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EE3EDF" w:rsidRPr="00EE3EDF" w:rsidTr="00EE3EDF">
        <w:tc>
          <w:tcPr>
            <w:tcW w:w="4785" w:type="dxa"/>
            <w:hideMark/>
          </w:tcPr>
          <w:p w:rsidR="00EE3EDF" w:rsidRPr="00EE3EDF" w:rsidRDefault="00EE3E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3EDF">
              <w:rPr>
                <w:rFonts w:ascii="Times New Roman" w:hAnsi="Times New Roman"/>
                <w:b/>
                <w:sz w:val="24"/>
                <w:szCs w:val="24"/>
              </w:rPr>
              <w:t xml:space="preserve">СОГЛАСОВАНО: </w:t>
            </w:r>
            <w:r w:rsidRPr="00EE3ED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E3ED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EE3EDF">
              <w:rPr>
                <w:rFonts w:ascii="Times New Roman" w:hAnsi="Times New Roman"/>
                <w:sz w:val="24"/>
                <w:szCs w:val="24"/>
              </w:rPr>
              <w:t>Ученом</w:t>
            </w:r>
            <w:proofErr w:type="spellEnd"/>
            <w:r w:rsidRPr="00EE3EDF">
              <w:rPr>
                <w:rFonts w:ascii="Times New Roman" w:hAnsi="Times New Roman"/>
                <w:sz w:val="24"/>
                <w:szCs w:val="24"/>
              </w:rPr>
              <w:t xml:space="preserve"> совете (Шура) </w:t>
            </w:r>
            <w:r w:rsidRPr="00EE3EDF">
              <w:rPr>
                <w:rFonts w:ascii="Times New Roman" w:hAnsi="Times New Roman"/>
                <w:sz w:val="24"/>
                <w:szCs w:val="24"/>
              </w:rPr>
              <w:br/>
            </w:r>
            <w:r w:rsidRPr="00EE3EDF">
              <w:rPr>
                <w:rFonts w:ascii="Times New Roman" w:hAnsi="Times New Roman"/>
                <w:sz w:val="24"/>
                <w:szCs w:val="24"/>
                <w:u w:val="single"/>
              </w:rPr>
              <w:t>Протокол № 23 от «19» сентября 2018 г.</w:t>
            </w:r>
          </w:p>
        </w:tc>
        <w:tc>
          <w:tcPr>
            <w:tcW w:w="4786" w:type="dxa"/>
          </w:tcPr>
          <w:p w:rsidR="00EE3EDF" w:rsidRPr="00EE3EDF" w:rsidRDefault="00EE3E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3EDF">
              <w:rPr>
                <w:rFonts w:ascii="Times New Roman" w:hAnsi="Times New Roman"/>
                <w:b/>
                <w:sz w:val="24"/>
                <w:szCs w:val="24"/>
              </w:rPr>
              <w:t xml:space="preserve">УТВЕРЖДАЮ: </w:t>
            </w:r>
          </w:p>
          <w:p w:rsidR="00EE3EDF" w:rsidRPr="00EE3EDF" w:rsidRDefault="00EE3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EDF">
              <w:rPr>
                <w:rFonts w:ascii="Times New Roman" w:hAnsi="Times New Roman"/>
                <w:sz w:val="24"/>
                <w:szCs w:val="24"/>
              </w:rPr>
              <w:t xml:space="preserve">Директор Мусульманской религиозной организации «Профессиональная образовательная организация «Казанский Исламский колледж» Централизованной религиозной организации Духовного управления мусульман Республики Татарстан»  </w:t>
            </w:r>
          </w:p>
          <w:p w:rsidR="00EE3EDF" w:rsidRPr="00EE3EDF" w:rsidRDefault="00EE3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EDF">
              <w:rPr>
                <w:rFonts w:ascii="Times New Roman" w:hAnsi="Times New Roman"/>
                <w:sz w:val="24"/>
                <w:szCs w:val="24"/>
              </w:rPr>
              <w:t xml:space="preserve">______________/М.Т. </w:t>
            </w:r>
            <w:proofErr w:type="spellStart"/>
            <w:r w:rsidRPr="00EE3EDF">
              <w:rPr>
                <w:rFonts w:ascii="Times New Roman" w:hAnsi="Times New Roman"/>
                <w:sz w:val="24"/>
                <w:szCs w:val="24"/>
              </w:rPr>
              <w:t>Джалялетдинов</w:t>
            </w:r>
            <w:proofErr w:type="spellEnd"/>
          </w:p>
          <w:p w:rsidR="00EE3EDF" w:rsidRPr="00EE3EDF" w:rsidRDefault="00EE3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ED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E3EDF">
              <w:rPr>
                <w:rFonts w:ascii="Times New Roman" w:hAnsi="Times New Roman"/>
                <w:sz w:val="24"/>
                <w:szCs w:val="24"/>
                <w:u w:val="single"/>
              </w:rPr>
              <w:t>19»  сентября</w:t>
            </w:r>
            <w:proofErr w:type="gramEnd"/>
            <w:r w:rsidRPr="00EE3E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2018 г</w:t>
            </w:r>
            <w:r w:rsidRPr="00EE3E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E3EDF" w:rsidRPr="00EE3EDF" w:rsidRDefault="00EE3EDF">
            <w:pPr>
              <w:spacing w:after="0" w:line="240" w:lineRule="auto"/>
            </w:pPr>
          </w:p>
        </w:tc>
      </w:tr>
    </w:tbl>
    <w:p w:rsidR="0046219F" w:rsidRPr="00EE3EDF" w:rsidRDefault="0046219F" w:rsidP="00EE3EDF">
      <w:pPr>
        <w:pStyle w:val="40"/>
        <w:shd w:val="clear" w:color="auto" w:fill="auto"/>
        <w:spacing w:line="456" w:lineRule="exact"/>
        <w:jc w:val="left"/>
        <w:rPr>
          <w:rStyle w:val="411"/>
        </w:rPr>
      </w:pPr>
    </w:p>
    <w:p w:rsidR="0046219F" w:rsidRPr="00EE3EDF" w:rsidRDefault="0046219F" w:rsidP="00184D5E">
      <w:pPr>
        <w:pStyle w:val="40"/>
        <w:shd w:val="clear" w:color="auto" w:fill="auto"/>
        <w:spacing w:line="456" w:lineRule="exact"/>
        <w:rPr>
          <w:rStyle w:val="411"/>
        </w:rPr>
      </w:pPr>
    </w:p>
    <w:p w:rsidR="0046219F" w:rsidRPr="00EE3EDF" w:rsidRDefault="0046219F" w:rsidP="00184D5E">
      <w:pPr>
        <w:pStyle w:val="21"/>
        <w:shd w:val="clear" w:color="auto" w:fill="auto"/>
        <w:spacing w:line="240" w:lineRule="auto"/>
        <w:rPr>
          <w:sz w:val="20"/>
          <w:szCs w:val="20"/>
        </w:rPr>
      </w:pPr>
    </w:p>
    <w:p w:rsidR="00333B84" w:rsidRPr="00EE3EDF" w:rsidRDefault="00333B84" w:rsidP="00184D5E">
      <w:pPr>
        <w:pStyle w:val="21"/>
        <w:shd w:val="clear" w:color="auto" w:fill="auto"/>
        <w:jc w:val="center"/>
      </w:pPr>
    </w:p>
    <w:p w:rsidR="00333B84" w:rsidRPr="00EE3EDF" w:rsidRDefault="00333B84" w:rsidP="00184D5E">
      <w:pPr>
        <w:pStyle w:val="21"/>
        <w:shd w:val="clear" w:color="auto" w:fill="auto"/>
        <w:jc w:val="center"/>
      </w:pPr>
    </w:p>
    <w:p w:rsidR="00333B84" w:rsidRPr="00EE3EDF" w:rsidRDefault="00333B84" w:rsidP="00184D5E">
      <w:pPr>
        <w:pStyle w:val="21"/>
        <w:shd w:val="clear" w:color="auto" w:fill="auto"/>
        <w:jc w:val="center"/>
      </w:pPr>
    </w:p>
    <w:p w:rsidR="0046219F" w:rsidRPr="00EE3EDF" w:rsidRDefault="0046219F" w:rsidP="00333B84">
      <w:pPr>
        <w:pStyle w:val="21"/>
        <w:shd w:val="clear" w:color="auto" w:fill="auto"/>
        <w:spacing w:line="360" w:lineRule="auto"/>
        <w:jc w:val="center"/>
        <w:rPr>
          <w:sz w:val="26"/>
          <w:szCs w:val="26"/>
        </w:rPr>
      </w:pPr>
      <w:r w:rsidRPr="00EE3EDF">
        <w:rPr>
          <w:sz w:val="26"/>
          <w:szCs w:val="26"/>
        </w:rPr>
        <w:t xml:space="preserve">ПОЛОЖЕНИЕ </w:t>
      </w:r>
    </w:p>
    <w:p w:rsidR="00333B84" w:rsidRPr="00EE3EDF" w:rsidRDefault="0046219F" w:rsidP="00333B84">
      <w:pPr>
        <w:pStyle w:val="21"/>
        <w:shd w:val="clear" w:color="auto" w:fill="auto"/>
        <w:spacing w:line="360" w:lineRule="auto"/>
        <w:jc w:val="center"/>
        <w:rPr>
          <w:sz w:val="26"/>
          <w:szCs w:val="26"/>
        </w:rPr>
      </w:pPr>
      <w:r w:rsidRPr="00EE3EDF">
        <w:rPr>
          <w:sz w:val="26"/>
          <w:szCs w:val="26"/>
        </w:rPr>
        <w:t xml:space="preserve">об организации воспитательной работы </w:t>
      </w:r>
    </w:p>
    <w:p w:rsidR="0046219F" w:rsidRPr="00EE3EDF" w:rsidRDefault="00333B84" w:rsidP="00333B84">
      <w:pPr>
        <w:pStyle w:val="21"/>
        <w:shd w:val="clear" w:color="auto" w:fill="auto"/>
        <w:spacing w:line="360" w:lineRule="auto"/>
        <w:jc w:val="center"/>
        <w:rPr>
          <w:sz w:val="26"/>
          <w:szCs w:val="26"/>
        </w:rPr>
      </w:pPr>
      <w:r w:rsidRPr="00EE3EDF">
        <w:rPr>
          <w:sz w:val="26"/>
          <w:szCs w:val="26"/>
        </w:rPr>
        <w:t xml:space="preserve">в </w:t>
      </w:r>
      <w:r w:rsidR="0046219F" w:rsidRPr="00EE3EDF">
        <w:rPr>
          <w:sz w:val="26"/>
          <w:szCs w:val="26"/>
        </w:rPr>
        <w:t>Мусульманской религиозной организации «Профессиональная образовательная организация «Казанский Исламский колледж»  Централизованной религиозной организации Духовного управления мусульман Республики Татарстан</w:t>
      </w:r>
    </w:p>
    <w:p w:rsidR="0046219F" w:rsidRPr="00EE3EDF" w:rsidRDefault="0046219F" w:rsidP="00333B84">
      <w:pPr>
        <w:pStyle w:val="21"/>
        <w:shd w:val="clear" w:color="auto" w:fill="auto"/>
        <w:spacing w:line="360" w:lineRule="auto"/>
        <w:jc w:val="center"/>
        <w:rPr>
          <w:sz w:val="26"/>
          <w:szCs w:val="26"/>
        </w:rPr>
      </w:pPr>
    </w:p>
    <w:p w:rsidR="00333B84" w:rsidRPr="00EE3EDF" w:rsidRDefault="00333B84" w:rsidP="001844E6">
      <w:pPr>
        <w:pStyle w:val="21"/>
        <w:shd w:val="clear" w:color="auto" w:fill="auto"/>
        <w:spacing w:line="269" w:lineRule="exact"/>
        <w:jc w:val="center"/>
        <w:rPr>
          <w:sz w:val="26"/>
          <w:szCs w:val="26"/>
        </w:rPr>
      </w:pPr>
    </w:p>
    <w:p w:rsidR="00333B84" w:rsidRPr="00EE3EDF" w:rsidRDefault="00333B84" w:rsidP="001844E6">
      <w:pPr>
        <w:pStyle w:val="21"/>
        <w:shd w:val="clear" w:color="auto" w:fill="auto"/>
        <w:spacing w:line="269" w:lineRule="exact"/>
        <w:jc w:val="center"/>
      </w:pPr>
    </w:p>
    <w:p w:rsidR="00333B84" w:rsidRPr="00EE3EDF" w:rsidRDefault="00333B84" w:rsidP="001844E6">
      <w:pPr>
        <w:pStyle w:val="21"/>
        <w:shd w:val="clear" w:color="auto" w:fill="auto"/>
        <w:spacing w:line="269" w:lineRule="exact"/>
        <w:jc w:val="center"/>
      </w:pPr>
    </w:p>
    <w:p w:rsidR="00333B84" w:rsidRPr="00EE3EDF" w:rsidRDefault="00333B84" w:rsidP="001844E6">
      <w:pPr>
        <w:pStyle w:val="21"/>
        <w:shd w:val="clear" w:color="auto" w:fill="auto"/>
        <w:spacing w:line="269" w:lineRule="exact"/>
        <w:jc w:val="center"/>
      </w:pPr>
    </w:p>
    <w:p w:rsidR="00333B84" w:rsidRPr="00EE3EDF" w:rsidRDefault="00333B84" w:rsidP="001844E6">
      <w:pPr>
        <w:pStyle w:val="21"/>
        <w:shd w:val="clear" w:color="auto" w:fill="auto"/>
        <w:spacing w:line="269" w:lineRule="exact"/>
        <w:jc w:val="center"/>
      </w:pPr>
    </w:p>
    <w:p w:rsidR="00333B84" w:rsidRPr="00EE3EDF" w:rsidRDefault="00333B84" w:rsidP="001844E6">
      <w:pPr>
        <w:pStyle w:val="21"/>
        <w:shd w:val="clear" w:color="auto" w:fill="auto"/>
        <w:spacing w:line="269" w:lineRule="exact"/>
        <w:jc w:val="center"/>
      </w:pPr>
    </w:p>
    <w:p w:rsidR="00333B84" w:rsidRPr="00EE3EDF" w:rsidRDefault="00333B84" w:rsidP="001844E6">
      <w:pPr>
        <w:pStyle w:val="21"/>
        <w:shd w:val="clear" w:color="auto" w:fill="auto"/>
        <w:spacing w:line="269" w:lineRule="exact"/>
        <w:jc w:val="center"/>
      </w:pPr>
    </w:p>
    <w:p w:rsidR="00333B84" w:rsidRPr="00EE3EDF" w:rsidRDefault="00333B84" w:rsidP="001844E6">
      <w:pPr>
        <w:pStyle w:val="21"/>
        <w:shd w:val="clear" w:color="auto" w:fill="auto"/>
        <w:spacing w:line="269" w:lineRule="exact"/>
        <w:jc w:val="center"/>
      </w:pPr>
    </w:p>
    <w:p w:rsidR="00333B84" w:rsidRPr="00EE3EDF" w:rsidRDefault="00333B84" w:rsidP="001844E6">
      <w:pPr>
        <w:pStyle w:val="21"/>
        <w:shd w:val="clear" w:color="auto" w:fill="auto"/>
        <w:spacing w:line="269" w:lineRule="exact"/>
        <w:jc w:val="center"/>
      </w:pPr>
    </w:p>
    <w:p w:rsidR="00333B84" w:rsidRPr="00EE3EDF" w:rsidRDefault="00333B84" w:rsidP="001844E6">
      <w:pPr>
        <w:pStyle w:val="21"/>
        <w:shd w:val="clear" w:color="auto" w:fill="auto"/>
        <w:spacing w:line="269" w:lineRule="exact"/>
        <w:jc w:val="center"/>
      </w:pPr>
    </w:p>
    <w:p w:rsidR="00333B84" w:rsidRPr="00EE3EDF" w:rsidRDefault="00333B84" w:rsidP="001844E6">
      <w:pPr>
        <w:pStyle w:val="21"/>
        <w:shd w:val="clear" w:color="auto" w:fill="auto"/>
        <w:spacing w:line="269" w:lineRule="exact"/>
        <w:jc w:val="center"/>
      </w:pPr>
    </w:p>
    <w:p w:rsidR="00333B84" w:rsidRPr="00EE3EDF" w:rsidRDefault="00333B84" w:rsidP="001844E6">
      <w:pPr>
        <w:pStyle w:val="21"/>
        <w:shd w:val="clear" w:color="auto" w:fill="auto"/>
        <w:spacing w:line="269" w:lineRule="exact"/>
        <w:jc w:val="center"/>
      </w:pPr>
    </w:p>
    <w:p w:rsidR="00333B84" w:rsidRPr="00EE3EDF" w:rsidRDefault="00333B84" w:rsidP="001844E6">
      <w:pPr>
        <w:pStyle w:val="21"/>
        <w:shd w:val="clear" w:color="auto" w:fill="auto"/>
        <w:spacing w:line="269" w:lineRule="exact"/>
        <w:jc w:val="center"/>
      </w:pPr>
    </w:p>
    <w:p w:rsidR="00333B84" w:rsidRPr="00EE3EDF" w:rsidRDefault="00333B84" w:rsidP="001844E6">
      <w:pPr>
        <w:pStyle w:val="21"/>
        <w:shd w:val="clear" w:color="auto" w:fill="auto"/>
        <w:spacing w:line="269" w:lineRule="exact"/>
        <w:jc w:val="center"/>
      </w:pPr>
    </w:p>
    <w:p w:rsidR="00333B84" w:rsidRPr="00EE3EDF" w:rsidRDefault="00333B84" w:rsidP="001844E6">
      <w:pPr>
        <w:pStyle w:val="21"/>
        <w:shd w:val="clear" w:color="auto" w:fill="auto"/>
        <w:spacing w:line="269" w:lineRule="exact"/>
        <w:jc w:val="center"/>
      </w:pPr>
    </w:p>
    <w:p w:rsidR="00333B84" w:rsidRPr="00EE3EDF" w:rsidRDefault="00333B84" w:rsidP="001844E6">
      <w:pPr>
        <w:pStyle w:val="21"/>
        <w:shd w:val="clear" w:color="auto" w:fill="auto"/>
        <w:spacing w:line="269" w:lineRule="exact"/>
        <w:jc w:val="center"/>
      </w:pPr>
    </w:p>
    <w:p w:rsidR="00333B84" w:rsidRPr="00EE3EDF" w:rsidRDefault="00333B84" w:rsidP="001844E6">
      <w:pPr>
        <w:pStyle w:val="21"/>
        <w:shd w:val="clear" w:color="auto" w:fill="auto"/>
        <w:spacing w:line="269" w:lineRule="exact"/>
        <w:jc w:val="center"/>
      </w:pPr>
    </w:p>
    <w:p w:rsidR="00333B84" w:rsidRPr="00EE3EDF" w:rsidRDefault="00333B84" w:rsidP="001844E6">
      <w:pPr>
        <w:pStyle w:val="21"/>
        <w:shd w:val="clear" w:color="auto" w:fill="auto"/>
        <w:spacing w:line="269" w:lineRule="exact"/>
        <w:jc w:val="center"/>
      </w:pPr>
    </w:p>
    <w:p w:rsidR="00333B84" w:rsidRPr="00EE3EDF" w:rsidRDefault="00333B84" w:rsidP="001844E6">
      <w:pPr>
        <w:pStyle w:val="21"/>
        <w:shd w:val="clear" w:color="auto" w:fill="auto"/>
        <w:spacing w:line="269" w:lineRule="exact"/>
        <w:jc w:val="center"/>
      </w:pPr>
    </w:p>
    <w:p w:rsidR="00333B84" w:rsidRPr="00EE3EDF" w:rsidRDefault="00333B84" w:rsidP="001844E6">
      <w:pPr>
        <w:pStyle w:val="21"/>
        <w:shd w:val="clear" w:color="auto" w:fill="auto"/>
        <w:spacing w:line="269" w:lineRule="exact"/>
        <w:jc w:val="center"/>
      </w:pPr>
    </w:p>
    <w:p w:rsidR="00333B84" w:rsidRPr="00EE3EDF" w:rsidRDefault="00333B84" w:rsidP="001844E6">
      <w:pPr>
        <w:pStyle w:val="21"/>
        <w:shd w:val="clear" w:color="auto" w:fill="auto"/>
        <w:spacing w:line="269" w:lineRule="exact"/>
        <w:jc w:val="center"/>
      </w:pPr>
    </w:p>
    <w:p w:rsidR="00333B84" w:rsidRPr="00EE3EDF" w:rsidRDefault="00333B84" w:rsidP="001844E6">
      <w:pPr>
        <w:pStyle w:val="21"/>
        <w:shd w:val="clear" w:color="auto" w:fill="auto"/>
        <w:spacing w:line="269" w:lineRule="exact"/>
        <w:jc w:val="center"/>
      </w:pPr>
    </w:p>
    <w:p w:rsidR="00333B84" w:rsidRPr="00EE3EDF" w:rsidRDefault="00333B84" w:rsidP="001844E6">
      <w:pPr>
        <w:pStyle w:val="21"/>
        <w:shd w:val="clear" w:color="auto" w:fill="auto"/>
        <w:spacing w:line="269" w:lineRule="exact"/>
        <w:jc w:val="center"/>
      </w:pPr>
    </w:p>
    <w:p w:rsidR="00333B84" w:rsidRPr="00EE3EDF" w:rsidRDefault="00333B84" w:rsidP="001844E6">
      <w:pPr>
        <w:pStyle w:val="21"/>
        <w:shd w:val="clear" w:color="auto" w:fill="auto"/>
        <w:spacing w:line="269" w:lineRule="exact"/>
        <w:jc w:val="center"/>
      </w:pPr>
    </w:p>
    <w:p w:rsidR="00333B84" w:rsidRPr="00EE3EDF" w:rsidRDefault="00333B84" w:rsidP="001844E6">
      <w:pPr>
        <w:pStyle w:val="21"/>
        <w:shd w:val="clear" w:color="auto" w:fill="auto"/>
        <w:spacing w:line="269" w:lineRule="exact"/>
        <w:jc w:val="center"/>
      </w:pPr>
    </w:p>
    <w:p w:rsidR="00333B84" w:rsidRPr="00EE3EDF" w:rsidRDefault="00333B84" w:rsidP="001844E6">
      <w:pPr>
        <w:pStyle w:val="21"/>
        <w:shd w:val="clear" w:color="auto" w:fill="auto"/>
        <w:spacing w:line="269" w:lineRule="exact"/>
        <w:jc w:val="center"/>
      </w:pPr>
    </w:p>
    <w:p w:rsidR="00333B84" w:rsidRPr="00EE3EDF" w:rsidRDefault="00333B84" w:rsidP="001844E6">
      <w:pPr>
        <w:pStyle w:val="21"/>
        <w:shd w:val="clear" w:color="auto" w:fill="auto"/>
        <w:spacing w:line="269" w:lineRule="exact"/>
        <w:jc w:val="center"/>
      </w:pPr>
    </w:p>
    <w:p w:rsidR="0046219F" w:rsidRPr="00EE3EDF" w:rsidRDefault="00A80340" w:rsidP="00333B84">
      <w:pPr>
        <w:pStyle w:val="21"/>
        <w:shd w:val="clear" w:color="auto" w:fill="auto"/>
        <w:spacing w:line="269" w:lineRule="exact"/>
        <w:jc w:val="center"/>
        <w:rPr>
          <w:sz w:val="24"/>
          <w:szCs w:val="24"/>
        </w:rPr>
      </w:pPr>
      <w:r w:rsidRPr="00EE3EDF">
        <w:rPr>
          <w:sz w:val="24"/>
          <w:szCs w:val="24"/>
        </w:rPr>
        <w:t>1. ОБЩИ</w:t>
      </w:r>
      <w:r w:rsidR="00333B84" w:rsidRPr="00EE3EDF">
        <w:rPr>
          <w:sz w:val="24"/>
          <w:szCs w:val="24"/>
        </w:rPr>
        <w:t>Е ПОЛОЖЕНИ</w:t>
      </w:r>
      <w:r w:rsidRPr="00EE3EDF">
        <w:rPr>
          <w:sz w:val="24"/>
          <w:szCs w:val="24"/>
        </w:rPr>
        <w:t>Я</w:t>
      </w:r>
    </w:p>
    <w:p w:rsidR="00333B84" w:rsidRPr="00EE3EDF" w:rsidRDefault="00333B84" w:rsidP="00333B84">
      <w:pPr>
        <w:pStyle w:val="21"/>
        <w:shd w:val="clear" w:color="auto" w:fill="auto"/>
        <w:spacing w:line="269" w:lineRule="exact"/>
        <w:jc w:val="center"/>
        <w:rPr>
          <w:sz w:val="24"/>
          <w:szCs w:val="24"/>
        </w:rPr>
      </w:pPr>
    </w:p>
    <w:p w:rsidR="0046219F" w:rsidRPr="00EE3EDF" w:rsidRDefault="00A80340" w:rsidP="00333B84">
      <w:pPr>
        <w:pStyle w:val="2"/>
        <w:numPr>
          <w:ilvl w:val="0"/>
          <w:numId w:val="1"/>
        </w:numPr>
        <w:shd w:val="clear" w:color="auto" w:fill="auto"/>
        <w:tabs>
          <w:tab w:val="left" w:pos="709"/>
        </w:tabs>
        <w:spacing w:line="269" w:lineRule="exact"/>
        <w:ind w:firstLine="36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 xml:space="preserve"> </w:t>
      </w:r>
      <w:r w:rsidR="0046219F" w:rsidRPr="00EE3EDF">
        <w:rPr>
          <w:sz w:val="24"/>
          <w:szCs w:val="24"/>
        </w:rPr>
        <w:t>Настоящее Положение</w:t>
      </w:r>
      <w:r w:rsidR="00333B84" w:rsidRPr="00EE3EDF">
        <w:rPr>
          <w:sz w:val="24"/>
          <w:szCs w:val="24"/>
        </w:rPr>
        <w:t xml:space="preserve"> об организации воспитательной работы (далее - Положение)  в Мусульманской религиозной организации «Профессиональная образовательная организация «Казанский Исламский колледж»  Централизованной религиозной организации Духовного управления мусульман Республики Татарстан (далее  - Колледж)</w:t>
      </w:r>
      <w:r w:rsidR="0046219F" w:rsidRPr="00EE3EDF">
        <w:rPr>
          <w:sz w:val="24"/>
          <w:szCs w:val="24"/>
        </w:rPr>
        <w:t xml:space="preserve"> </w:t>
      </w:r>
      <w:r w:rsidR="00333B84" w:rsidRPr="00EE3EDF">
        <w:rPr>
          <w:sz w:val="24"/>
          <w:szCs w:val="24"/>
        </w:rPr>
        <w:t xml:space="preserve"> </w:t>
      </w:r>
      <w:r w:rsidR="0046219F" w:rsidRPr="00EE3EDF">
        <w:rPr>
          <w:sz w:val="24"/>
          <w:szCs w:val="24"/>
        </w:rPr>
        <w:t xml:space="preserve">регулирует организацию и содержание воспитательной работы в </w:t>
      </w:r>
      <w:r w:rsidR="00333B84" w:rsidRPr="00EE3EDF">
        <w:rPr>
          <w:sz w:val="24"/>
          <w:szCs w:val="24"/>
        </w:rPr>
        <w:t>Колледже.</w:t>
      </w:r>
    </w:p>
    <w:p w:rsidR="0046219F" w:rsidRPr="00EE3EDF" w:rsidRDefault="00A80340" w:rsidP="00A80340">
      <w:pPr>
        <w:pStyle w:val="2"/>
        <w:shd w:val="clear" w:color="auto" w:fill="auto"/>
        <w:tabs>
          <w:tab w:val="left" w:pos="1246"/>
        </w:tabs>
        <w:spacing w:line="264" w:lineRule="exact"/>
        <w:ind w:left="360" w:firstLine="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 xml:space="preserve">1.2. Настоящее Положение разработано в </w:t>
      </w:r>
      <w:r w:rsidR="0046219F" w:rsidRPr="00EE3EDF">
        <w:rPr>
          <w:sz w:val="24"/>
          <w:szCs w:val="24"/>
        </w:rPr>
        <w:t xml:space="preserve">соответствии </w:t>
      </w:r>
      <w:r w:rsidR="0046219F" w:rsidRPr="00EE3EDF">
        <w:rPr>
          <w:sz w:val="24"/>
          <w:szCs w:val="24"/>
          <w:lang w:val="en-US"/>
        </w:rPr>
        <w:t>c</w:t>
      </w:r>
      <w:r w:rsidR="0046219F" w:rsidRPr="00EE3EDF">
        <w:rPr>
          <w:sz w:val="24"/>
          <w:szCs w:val="24"/>
        </w:rPr>
        <w:t xml:space="preserve"> </w:t>
      </w:r>
      <w:r w:rsidRPr="00EE3EDF">
        <w:rPr>
          <w:sz w:val="24"/>
          <w:szCs w:val="24"/>
        </w:rPr>
        <w:t xml:space="preserve">действующим законодательством РФ, </w:t>
      </w:r>
      <w:r w:rsidR="0046219F" w:rsidRPr="00EE3EDF">
        <w:rPr>
          <w:sz w:val="24"/>
          <w:szCs w:val="24"/>
        </w:rPr>
        <w:t xml:space="preserve">Уставом </w:t>
      </w:r>
      <w:r w:rsidRPr="00EE3EDF">
        <w:rPr>
          <w:sz w:val="24"/>
          <w:szCs w:val="24"/>
        </w:rPr>
        <w:t>Колледжа и иными нормативно-правовыми актами Колледжа.</w:t>
      </w:r>
    </w:p>
    <w:p w:rsidR="00A80340" w:rsidRPr="00EE3EDF" w:rsidRDefault="00A80340" w:rsidP="00A80340">
      <w:pPr>
        <w:pStyle w:val="2"/>
        <w:shd w:val="clear" w:color="auto" w:fill="auto"/>
        <w:tabs>
          <w:tab w:val="left" w:pos="1246"/>
        </w:tabs>
        <w:spacing w:line="264" w:lineRule="exact"/>
        <w:ind w:left="360" w:firstLine="0"/>
        <w:jc w:val="both"/>
        <w:rPr>
          <w:sz w:val="24"/>
          <w:szCs w:val="24"/>
        </w:rPr>
      </w:pPr>
    </w:p>
    <w:p w:rsidR="0046219F" w:rsidRPr="00EE3EDF" w:rsidRDefault="00A80340" w:rsidP="00A80340">
      <w:pPr>
        <w:pStyle w:val="21"/>
        <w:numPr>
          <w:ilvl w:val="0"/>
          <w:numId w:val="2"/>
        </w:numPr>
        <w:shd w:val="clear" w:color="auto" w:fill="auto"/>
        <w:tabs>
          <w:tab w:val="left" w:pos="235"/>
        </w:tabs>
        <w:spacing w:line="264" w:lineRule="exact"/>
        <w:jc w:val="center"/>
        <w:rPr>
          <w:sz w:val="24"/>
          <w:szCs w:val="24"/>
        </w:rPr>
      </w:pPr>
      <w:r w:rsidRPr="00EE3EDF">
        <w:rPr>
          <w:sz w:val="24"/>
          <w:szCs w:val="24"/>
        </w:rPr>
        <w:t>ЦЕЛИ И ЗАДАЧИ, ОРГАНИЗАЦИОННЫЕ ФОРМЫ ВОСПИТАТЕЛЬНОЙ РАБОТЫ</w:t>
      </w:r>
    </w:p>
    <w:p w:rsidR="00A80340" w:rsidRPr="00EE3EDF" w:rsidRDefault="00A80340" w:rsidP="00A80340">
      <w:pPr>
        <w:pStyle w:val="21"/>
        <w:shd w:val="clear" w:color="auto" w:fill="auto"/>
        <w:tabs>
          <w:tab w:val="left" w:pos="235"/>
        </w:tabs>
        <w:spacing w:line="264" w:lineRule="exact"/>
        <w:jc w:val="center"/>
        <w:rPr>
          <w:sz w:val="24"/>
          <w:szCs w:val="24"/>
        </w:rPr>
      </w:pPr>
    </w:p>
    <w:p w:rsidR="0046219F" w:rsidRPr="00EE3EDF" w:rsidRDefault="00CB29CB" w:rsidP="00CB29CB">
      <w:pPr>
        <w:pStyle w:val="2"/>
        <w:numPr>
          <w:ilvl w:val="1"/>
          <w:numId w:val="2"/>
        </w:numPr>
        <w:shd w:val="clear" w:color="auto" w:fill="auto"/>
        <w:tabs>
          <w:tab w:val="left" w:pos="862"/>
        </w:tabs>
        <w:spacing w:line="264" w:lineRule="exact"/>
        <w:ind w:firstLine="360"/>
        <w:jc w:val="both"/>
        <w:rPr>
          <w:sz w:val="24"/>
          <w:szCs w:val="24"/>
        </w:rPr>
      </w:pPr>
      <w:r w:rsidRPr="00EE3EDF">
        <w:rPr>
          <w:b/>
          <w:sz w:val="24"/>
          <w:szCs w:val="24"/>
        </w:rPr>
        <w:t xml:space="preserve">Целью </w:t>
      </w:r>
      <w:r w:rsidRPr="00EE3EDF">
        <w:rPr>
          <w:sz w:val="24"/>
          <w:szCs w:val="24"/>
        </w:rPr>
        <w:t xml:space="preserve">воспитательной работы в Колледже является создание условий для активной жизнедеятельности обучающихся, их самоопределения и самореализации. </w:t>
      </w:r>
    </w:p>
    <w:p w:rsidR="0046219F" w:rsidRPr="00EE3EDF" w:rsidRDefault="0046219F" w:rsidP="00333B84">
      <w:pPr>
        <w:pStyle w:val="2"/>
        <w:numPr>
          <w:ilvl w:val="1"/>
          <w:numId w:val="2"/>
        </w:numPr>
        <w:shd w:val="clear" w:color="auto" w:fill="auto"/>
        <w:tabs>
          <w:tab w:val="left" w:pos="787"/>
        </w:tabs>
        <w:spacing w:line="264" w:lineRule="exact"/>
        <w:ind w:left="360" w:firstLine="0"/>
        <w:jc w:val="both"/>
        <w:rPr>
          <w:b/>
          <w:sz w:val="24"/>
          <w:szCs w:val="24"/>
        </w:rPr>
      </w:pPr>
      <w:r w:rsidRPr="00EE3EDF">
        <w:rPr>
          <w:b/>
          <w:sz w:val="24"/>
          <w:szCs w:val="24"/>
        </w:rPr>
        <w:t>Задачи:</w:t>
      </w:r>
    </w:p>
    <w:p w:rsidR="0046219F" w:rsidRPr="00EE3EDF" w:rsidRDefault="0046219F" w:rsidP="00333B84">
      <w:pPr>
        <w:pStyle w:val="2"/>
        <w:numPr>
          <w:ilvl w:val="0"/>
          <w:numId w:val="3"/>
        </w:numPr>
        <w:shd w:val="clear" w:color="auto" w:fill="auto"/>
        <w:tabs>
          <w:tab w:val="left" w:pos="710"/>
        </w:tabs>
        <w:spacing w:line="259" w:lineRule="exact"/>
        <w:ind w:left="36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удовлетворение потребностей личности в интеллектуальном, культурном, нравственном и духовном развитии посредством получения профессионального религиозного образования;</w:t>
      </w:r>
    </w:p>
    <w:p w:rsidR="0046219F" w:rsidRPr="00EE3EDF" w:rsidRDefault="0046219F" w:rsidP="00333B84">
      <w:pPr>
        <w:pStyle w:val="2"/>
        <w:numPr>
          <w:ilvl w:val="0"/>
          <w:numId w:val="3"/>
        </w:numPr>
        <w:shd w:val="clear" w:color="auto" w:fill="auto"/>
        <w:tabs>
          <w:tab w:val="left" w:pos="715"/>
        </w:tabs>
        <w:spacing w:line="259" w:lineRule="exact"/>
        <w:ind w:left="36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формирование у обучающихся гражданской позиции и трудолюбия, развития ответственности, самостоятельности и творческой активности;</w:t>
      </w:r>
    </w:p>
    <w:p w:rsidR="0046219F" w:rsidRPr="00EE3EDF" w:rsidRDefault="0046219F" w:rsidP="00333B84">
      <w:pPr>
        <w:pStyle w:val="2"/>
        <w:numPr>
          <w:ilvl w:val="0"/>
          <w:numId w:val="3"/>
        </w:numPr>
        <w:shd w:val="clear" w:color="auto" w:fill="auto"/>
        <w:tabs>
          <w:tab w:val="left" w:pos="720"/>
        </w:tabs>
        <w:spacing w:line="210" w:lineRule="exact"/>
        <w:ind w:left="36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обеспечение самоопределения личности, создание условий для её реализации;</w:t>
      </w:r>
    </w:p>
    <w:p w:rsidR="0046219F" w:rsidRPr="00EE3EDF" w:rsidRDefault="0046219F" w:rsidP="00333B84">
      <w:pPr>
        <w:pStyle w:val="2"/>
        <w:numPr>
          <w:ilvl w:val="0"/>
          <w:numId w:val="3"/>
        </w:numPr>
        <w:shd w:val="clear" w:color="auto" w:fill="auto"/>
        <w:tabs>
          <w:tab w:val="left" w:pos="720"/>
        </w:tabs>
        <w:spacing w:line="254" w:lineRule="exact"/>
        <w:ind w:left="36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формирование чело</w:t>
      </w:r>
      <w:bookmarkStart w:id="0" w:name="_GoBack"/>
      <w:bookmarkEnd w:id="0"/>
      <w:r w:rsidRPr="00EE3EDF">
        <w:rPr>
          <w:sz w:val="24"/>
          <w:szCs w:val="24"/>
        </w:rPr>
        <w:t>века и гражданина, интегрированного в современное ему общество и нацеленного на совершенствование этого общества;</w:t>
      </w:r>
    </w:p>
    <w:p w:rsidR="0046219F" w:rsidRPr="00EE3EDF" w:rsidRDefault="0046219F" w:rsidP="00333B84">
      <w:pPr>
        <w:pStyle w:val="2"/>
        <w:numPr>
          <w:ilvl w:val="0"/>
          <w:numId w:val="3"/>
        </w:numPr>
        <w:shd w:val="clear" w:color="auto" w:fill="auto"/>
        <w:tabs>
          <w:tab w:val="left" w:pos="778"/>
        </w:tabs>
        <w:spacing w:line="210" w:lineRule="exact"/>
        <w:ind w:left="36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формирование духовно-нравственной личности;</w:t>
      </w:r>
    </w:p>
    <w:p w:rsidR="0046219F" w:rsidRPr="00EE3EDF" w:rsidRDefault="0046219F" w:rsidP="00333B84">
      <w:pPr>
        <w:pStyle w:val="2"/>
        <w:numPr>
          <w:ilvl w:val="0"/>
          <w:numId w:val="3"/>
        </w:numPr>
        <w:shd w:val="clear" w:color="auto" w:fill="auto"/>
        <w:tabs>
          <w:tab w:val="left" w:pos="715"/>
        </w:tabs>
        <w:spacing w:line="254" w:lineRule="exact"/>
        <w:ind w:left="36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воспитание гражданственности, трудолюбия, уважения к правам и свободам человека, любви к Родине, окружающей природе, семье;</w:t>
      </w:r>
    </w:p>
    <w:p w:rsidR="0046219F" w:rsidRPr="00EE3EDF" w:rsidRDefault="0046219F" w:rsidP="00333B84">
      <w:pPr>
        <w:pStyle w:val="2"/>
        <w:numPr>
          <w:ilvl w:val="0"/>
          <w:numId w:val="3"/>
        </w:numPr>
        <w:shd w:val="clear" w:color="auto" w:fill="auto"/>
        <w:tabs>
          <w:tab w:val="left" w:pos="715"/>
        </w:tabs>
        <w:spacing w:line="210" w:lineRule="exact"/>
        <w:ind w:left="36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формирование здорового образа жизни.</w:t>
      </w:r>
    </w:p>
    <w:p w:rsidR="0046219F" w:rsidRPr="00EE3EDF" w:rsidRDefault="0046219F" w:rsidP="00333B84">
      <w:pPr>
        <w:pStyle w:val="2"/>
        <w:numPr>
          <w:ilvl w:val="1"/>
          <w:numId w:val="2"/>
        </w:numPr>
        <w:shd w:val="clear" w:color="auto" w:fill="auto"/>
        <w:tabs>
          <w:tab w:val="left" w:pos="782"/>
        </w:tabs>
        <w:spacing w:line="210" w:lineRule="exact"/>
        <w:ind w:left="360" w:firstLine="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Организационные формы</w:t>
      </w:r>
      <w:r w:rsidR="00CB29CB" w:rsidRPr="00EE3EDF">
        <w:rPr>
          <w:sz w:val="24"/>
          <w:szCs w:val="24"/>
        </w:rPr>
        <w:t>:</w:t>
      </w:r>
    </w:p>
    <w:p w:rsidR="0046219F" w:rsidRPr="00EE3EDF" w:rsidRDefault="0046219F" w:rsidP="00333B84">
      <w:pPr>
        <w:pStyle w:val="2"/>
        <w:shd w:val="clear" w:color="auto" w:fill="auto"/>
        <w:spacing w:line="210" w:lineRule="exact"/>
        <w:ind w:left="36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Организационными формами воспитательной работы являются:</w:t>
      </w:r>
    </w:p>
    <w:p w:rsidR="0046219F" w:rsidRPr="00EE3EDF" w:rsidRDefault="0046219F" w:rsidP="00333B84">
      <w:pPr>
        <w:pStyle w:val="2"/>
        <w:numPr>
          <w:ilvl w:val="0"/>
          <w:numId w:val="4"/>
        </w:numPr>
        <w:shd w:val="clear" w:color="auto" w:fill="auto"/>
        <w:tabs>
          <w:tab w:val="left" w:pos="750"/>
        </w:tabs>
        <w:spacing w:line="210" w:lineRule="exact"/>
        <w:ind w:firstLine="36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экскурсионные формы;</w:t>
      </w:r>
    </w:p>
    <w:p w:rsidR="0046219F" w:rsidRPr="00EE3EDF" w:rsidRDefault="0046219F" w:rsidP="00333B84">
      <w:pPr>
        <w:pStyle w:val="2"/>
        <w:numPr>
          <w:ilvl w:val="0"/>
          <w:numId w:val="4"/>
        </w:numPr>
        <w:shd w:val="clear" w:color="auto" w:fill="auto"/>
        <w:tabs>
          <w:tab w:val="left" w:pos="750"/>
        </w:tabs>
        <w:spacing w:line="264" w:lineRule="exact"/>
        <w:ind w:firstLine="36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творческие объединения: студии, конкурсы, пресс-конференции, диспуты, дискуссии;</w:t>
      </w:r>
    </w:p>
    <w:p w:rsidR="0046219F" w:rsidRPr="00EE3EDF" w:rsidRDefault="0046219F" w:rsidP="00333B84">
      <w:pPr>
        <w:pStyle w:val="2"/>
        <w:numPr>
          <w:ilvl w:val="0"/>
          <w:numId w:val="4"/>
        </w:numPr>
        <w:shd w:val="clear" w:color="auto" w:fill="auto"/>
        <w:tabs>
          <w:tab w:val="left" w:pos="755"/>
        </w:tabs>
        <w:spacing w:line="264" w:lineRule="exact"/>
        <w:ind w:firstLine="36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внеаудиторные мероприятия;</w:t>
      </w:r>
    </w:p>
    <w:p w:rsidR="0046219F" w:rsidRPr="00EE3EDF" w:rsidRDefault="0046219F" w:rsidP="00333B84">
      <w:pPr>
        <w:pStyle w:val="2"/>
        <w:numPr>
          <w:ilvl w:val="0"/>
          <w:numId w:val="4"/>
        </w:numPr>
        <w:shd w:val="clear" w:color="auto" w:fill="auto"/>
        <w:tabs>
          <w:tab w:val="left" w:pos="760"/>
        </w:tabs>
        <w:spacing w:line="264" w:lineRule="exact"/>
        <w:ind w:firstLine="36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спортивно - массовые мероприятия.</w:t>
      </w:r>
    </w:p>
    <w:p w:rsidR="0046219F" w:rsidRPr="00EE3EDF" w:rsidRDefault="0046219F" w:rsidP="00333B84">
      <w:pPr>
        <w:pStyle w:val="2"/>
        <w:shd w:val="clear" w:color="auto" w:fill="auto"/>
        <w:tabs>
          <w:tab w:val="left" w:pos="760"/>
        </w:tabs>
        <w:spacing w:line="264" w:lineRule="exact"/>
        <w:ind w:firstLine="0"/>
        <w:jc w:val="both"/>
        <w:rPr>
          <w:sz w:val="24"/>
          <w:szCs w:val="24"/>
        </w:rPr>
      </w:pPr>
    </w:p>
    <w:p w:rsidR="0046219F" w:rsidRPr="00EE3EDF" w:rsidRDefault="00CB29CB" w:rsidP="00CB29CB">
      <w:pPr>
        <w:pStyle w:val="10"/>
        <w:keepNext/>
        <w:keepLines/>
        <w:shd w:val="clear" w:color="auto" w:fill="auto"/>
        <w:tabs>
          <w:tab w:val="left" w:pos="245"/>
        </w:tabs>
        <w:rPr>
          <w:sz w:val="24"/>
          <w:szCs w:val="24"/>
        </w:rPr>
      </w:pPr>
      <w:bookmarkStart w:id="1" w:name="bookmark0"/>
      <w:r w:rsidRPr="00EE3EDF">
        <w:rPr>
          <w:sz w:val="24"/>
          <w:szCs w:val="24"/>
        </w:rPr>
        <w:t>3. СОДЕРЖАНИЕ И ОРГАНИЗАЦИЯ ВОСПИТАТЕЛЬНОЙ РАБОТЫ</w:t>
      </w:r>
      <w:bookmarkEnd w:id="1"/>
    </w:p>
    <w:p w:rsidR="00CB29CB" w:rsidRPr="00EE3EDF" w:rsidRDefault="00CB29CB" w:rsidP="00CB29CB">
      <w:pPr>
        <w:pStyle w:val="10"/>
        <w:keepNext/>
        <w:keepLines/>
        <w:shd w:val="clear" w:color="auto" w:fill="auto"/>
        <w:tabs>
          <w:tab w:val="left" w:pos="245"/>
        </w:tabs>
        <w:rPr>
          <w:sz w:val="24"/>
          <w:szCs w:val="24"/>
        </w:rPr>
      </w:pPr>
    </w:p>
    <w:p w:rsidR="0046219F" w:rsidRPr="00EE3EDF" w:rsidRDefault="0046219F" w:rsidP="00333B84">
      <w:pPr>
        <w:pStyle w:val="2"/>
        <w:shd w:val="clear" w:color="auto" w:fill="auto"/>
        <w:spacing w:line="269" w:lineRule="exact"/>
        <w:ind w:firstLine="36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Основными ориентирами для определения эффективности воспитательной деятельности в системе СПРО являются показатели, которые определены ООП СПРО и в области личностных и профессиональных качеств выпускника в соответствии с требованиями государства, общества, семьи и профессии.</w:t>
      </w:r>
    </w:p>
    <w:p w:rsidR="0046219F" w:rsidRPr="00EE3EDF" w:rsidRDefault="0046219F" w:rsidP="00333B84">
      <w:pPr>
        <w:pStyle w:val="2"/>
        <w:shd w:val="clear" w:color="auto" w:fill="auto"/>
        <w:tabs>
          <w:tab w:val="left" w:pos="818"/>
        </w:tabs>
        <w:spacing w:line="210" w:lineRule="exact"/>
        <w:ind w:firstLine="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3.1. Содержание воспитательной работы в ходе учебной деятельности:</w:t>
      </w:r>
    </w:p>
    <w:p w:rsidR="0046219F" w:rsidRPr="00EE3EDF" w:rsidRDefault="0046219F" w:rsidP="00333B84">
      <w:pPr>
        <w:pStyle w:val="2"/>
        <w:shd w:val="clear" w:color="auto" w:fill="auto"/>
        <w:tabs>
          <w:tab w:val="left" w:pos="1110"/>
        </w:tabs>
        <w:spacing w:line="254" w:lineRule="exact"/>
        <w:ind w:firstLine="54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3.1.1 Основными носителями содержания обучения и воспитания в процессе обучения являются преподаватели.</w:t>
      </w:r>
    </w:p>
    <w:p w:rsidR="0046219F" w:rsidRPr="00EE3EDF" w:rsidRDefault="0046219F" w:rsidP="00333B84">
      <w:pPr>
        <w:pStyle w:val="2"/>
        <w:shd w:val="clear" w:color="auto" w:fill="auto"/>
        <w:tabs>
          <w:tab w:val="left" w:pos="1139"/>
        </w:tabs>
        <w:spacing w:line="274" w:lineRule="exact"/>
        <w:ind w:firstLine="54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 xml:space="preserve">3.1.2. Воспитательный потенциал содержат группы учебных дисциплин и содержание соответствующих учебных программ. Наибольшими воспитательными возможностями располагают социально-экономические, общие гуманитарные, религиозные и общие естественнонаучные дисциплины. Каждая из этих групп дисциплин представляет собой систему знаний, посредством которых обучающиеся имеют возможность формировать научные взгляды на природу, различные стороны общества, государства и человека, а так же вырабатывать соответствующие отношения: </w:t>
      </w:r>
      <w:r w:rsidRPr="00EE3EDF">
        <w:rPr>
          <w:sz w:val="24"/>
          <w:szCs w:val="24"/>
        </w:rPr>
        <w:lastRenderedPageBreak/>
        <w:t>экологические, политические, социально-экономические, правовые, психолого</w:t>
      </w:r>
      <w:r w:rsidRPr="00EE3EDF">
        <w:rPr>
          <w:rStyle w:val="11"/>
          <w:sz w:val="24"/>
          <w:szCs w:val="24"/>
        </w:rPr>
        <w:t>-</w:t>
      </w:r>
      <w:r w:rsidRPr="00EE3EDF">
        <w:rPr>
          <w:sz w:val="24"/>
          <w:szCs w:val="24"/>
        </w:rPr>
        <w:t>педагогические, гуманистические, религиозные и другие.</w:t>
      </w:r>
    </w:p>
    <w:p w:rsidR="0046219F" w:rsidRPr="00EE3EDF" w:rsidRDefault="0046219F" w:rsidP="00333B84">
      <w:pPr>
        <w:pStyle w:val="2"/>
        <w:shd w:val="clear" w:color="auto" w:fill="auto"/>
        <w:tabs>
          <w:tab w:val="left" w:pos="1024"/>
        </w:tabs>
        <w:spacing w:line="274" w:lineRule="exact"/>
        <w:ind w:firstLine="54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3.1.3. Профессиональным воспитательным потенциалом располагает практика обучающихся - учебно-ознакомительная, педагогическая и производственная. Во время практики обучающиеся вырабатывают профессиональные умения и навыки, что представляет для них профессиональный интерес и ценность.</w:t>
      </w:r>
    </w:p>
    <w:p w:rsidR="0046219F" w:rsidRPr="00EE3EDF" w:rsidRDefault="0046219F" w:rsidP="00333B84">
      <w:pPr>
        <w:pStyle w:val="2"/>
        <w:shd w:val="clear" w:color="auto" w:fill="auto"/>
        <w:tabs>
          <w:tab w:val="left" w:pos="1144"/>
        </w:tabs>
        <w:spacing w:line="274" w:lineRule="exact"/>
        <w:ind w:firstLine="54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3.1.4. Развитию познавательных и практических интересов, способностей, ценностных ориентаций и научных взглядов, а так же творческой активности и нравственности способствует учебно-исследовательская, самоуправленческая работа.</w:t>
      </w:r>
    </w:p>
    <w:p w:rsidR="0046219F" w:rsidRPr="00EE3EDF" w:rsidRDefault="0046219F" w:rsidP="00333B84">
      <w:pPr>
        <w:pStyle w:val="2"/>
        <w:shd w:val="clear" w:color="auto" w:fill="auto"/>
        <w:tabs>
          <w:tab w:val="left" w:pos="880"/>
        </w:tabs>
        <w:spacing w:line="274" w:lineRule="exact"/>
        <w:ind w:firstLine="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3.2. Направления воспитательной работы с обучающимися.</w:t>
      </w:r>
    </w:p>
    <w:p w:rsidR="0046219F" w:rsidRPr="00EE3EDF" w:rsidRDefault="0046219F" w:rsidP="00333B84">
      <w:pPr>
        <w:pStyle w:val="2"/>
        <w:shd w:val="clear" w:color="auto" w:fill="auto"/>
        <w:tabs>
          <w:tab w:val="left" w:pos="2306"/>
        </w:tabs>
        <w:spacing w:line="274" w:lineRule="exact"/>
        <w:ind w:firstLine="54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3.2.1. Проведение</w:t>
      </w:r>
      <w:r w:rsidRPr="00EE3EDF">
        <w:rPr>
          <w:sz w:val="24"/>
          <w:szCs w:val="24"/>
        </w:rPr>
        <w:tab/>
        <w:t>культурно-массовых, физкультурно-спортивных, научно-просветительских мероприятий, организация досуга обучающихся.</w:t>
      </w:r>
    </w:p>
    <w:p w:rsidR="0046219F" w:rsidRPr="00EE3EDF" w:rsidRDefault="0046219F" w:rsidP="00333B84">
      <w:pPr>
        <w:pStyle w:val="2"/>
        <w:shd w:val="clear" w:color="auto" w:fill="auto"/>
        <w:tabs>
          <w:tab w:val="left" w:pos="2051"/>
        </w:tabs>
        <w:spacing w:line="269" w:lineRule="exact"/>
        <w:ind w:firstLine="54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3.2.2. Создание</w:t>
      </w:r>
      <w:r w:rsidRPr="00EE3EDF">
        <w:rPr>
          <w:sz w:val="24"/>
          <w:szCs w:val="24"/>
        </w:rPr>
        <w:tab/>
        <w:t>и организация работы творческих, физкультурных и спортивных, научных объединений и коллективов, объединений обучающихся по интересам.</w:t>
      </w:r>
    </w:p>
    <w:p w:rsidR="0046219F" w:rsidRPr="00EE3EDF" w:rsidRDefault="0046219F" w:rsidP="00333B84">
      <w:pPr>
        <w:pStyle w:val="2"/>
        <w:shd w:val="clear" w:color="auto" w:fill="auto"/>
        <w:tabs>
          <w:tab w:val="left" w:pos="1000"/>
        </w:tabs>
        <w:spacing w:line="269" w:lineRule="exact"/>
        <w:ind w:firstLine="54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3.2.3. Организация гражданского и патриотического воспитания обучающихся.</w:t>
      </w:r>
    </w:p>
    <w:p w:rsidR="0046219F" w:rsidRPr="00EE3EDF" w:rsidRDefault="0046219F" w:rsidP="00333B84">
      <w:pPr>
        <w:pStyle w:val="2"/>
        <w:shd w:val="clear" w:color="auto" w:fill="auto"/>
        <w:tabs>
          <w:tab w:val="left" w:pos="1048"/>
        </w:tabs>
        <w:spacing w:line="269" w:lineRule="exact"/>
        <w:ind w:firstLine="54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3.2.4. Организация работы по профилактике правонарушений, наркомании и ВИЧ-инфекции среди обучающихся.</w:t>
      </w:r>
    </w:p>
    <w:p w:rsidR="0046219F" w:rsidRPr="00EE3EDF" w:rsidRDefault="0046219F" w:rsidP="00333B84">
      <w:pPr>
        <w:pStyle w:val="2"/>
        <w:shd w:val="clear" w:color="auto" w:fill="auto"/>
        <w:tabs>
          <w:tab w:val="left" w:pos="1187"/>
        </w:tabs>
        <w:spacing w:line="269" w:lineRule="exact"/>
        <w:ind w:firstLine="54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3.2.5. Изучение проблем обучающихся и организация психологической поддержки, консультационной помощи.</w:t>
      </w:r>
    </w:p>
    <w:p w:rsidR="0046219F" w:rsidRPr="00EE3EDF" w:rsidRDefault="0046219F" w:rsidP="00333B84">
      <w:pPr>
        <w:pStyle w:val="2"/>
        <w:shd w:val="clear" w:color="auto" w:fill="auto"/>
        <w:tabs>
          <w:tab w:val="left" w:pos="1101"/>
        </w:tabs>
        <w:spacing w:line="269" w:lineRule="exact"/>
        <w:ind w:firstLine="54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 xml:space="preserve">3.2.6. Работа по обеспечению вторичной занятости обучающихся (трудовой, </w:t>
      </w:r>
      <w:proofErr w:type="spellStart"/>
      <w:r w:rsidRPr="00EE3EDF">
        <w:rPr>
          <w:sz w:val="24"/>
          <w:szCs w:val="24"/>
        </w:rPr>
        <w:t>социально</w:t>
      </w:r>
      <w:r w:rsidRPr="00EE3EDF">
        <w:rPr>
          <w:sz w:val="24"/>
          <w:szCs w:val="24"/>
        </w:rPr>
        <w:softHyphen/>
        <w:t>значимой</w:t>
      </w:r>
      <w:proofErr w:type="spellEnd"/>
      <w:r w:rsidRPr="00EE3EDF">
        <w:rPr>
          <w:sz w:val="24"/>
          <w:szCs w:val="24"/>
        </w:rPr>
        <w:t>).</w:t>
      </w:r>
    </w:p>
    <w:p w:rsidR="0046219F" w:rsidRPr="00EE3EDF" w:rsidRDefault="0046219F" w:rsidP="00333B84">
      <w:pPr>
        <w:pStyle w:val="2"/>
        <w:shd w:val="clear" w:color="auto" w:fill="auto"/>
        <w:tabs>
          <w:tab w:val="left" w:pos="1005"/>
        </w:tabs>
        <w:spacing w:line="269" w:lineRule="exact"/>
        <w:ind w:firstLine="54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 xml:space="preserve">3.2.7. Организация научно-исследовательской работы обучающихся во </w:t>
      </w:r>
      <w:proofErr w:type="spellStart"/>
      <w:r w:rsidRPr="00EE3EDF">
        <w:rPr>
          <w:sz w:val="24"/>
          <w:szCs w:val="24"/>
        </w:rPr>
        <w:t>внеучебное</w:t>
      </w:r>
      <w:proofErr w:type="spellEnd"/>
      <w:r w:rsidRPr="00EE3EDF">
        <w:rPr>
          <w:sz w:val="24"/>
          <w:szCs w:val="24"/>
        </w:rPr>
        <w:t xml:space="preserve"> время.</w:t>
      </w:r>
    </w:p>
    <w:p w:rsidR="0046219F" w:rsidRPr="00EE3EDF" w:rsidRDefault="0046219F" w:rsidP="00333B84">
      <w:pPr>
        <w:pStyle w:val="2"/>
        <w:shd w:val="clear" w:color="auto" w:fill="auto"/>
        <w:tabs>
          <w:tab w:val="left" w:pos="1000"/>
        </w:tabs>
        <w:spacing w:line="269" w:lineRule="exact"/>
        <w:ind w:firstLine="54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3.2.8. Проведение мероприятий по укреплению и поддержке молодой семьи.</w:t>
      </w:r>
    </w:p>
    <w:p w:rsidR="0046219F" w:rsidRPr="00EE3EDF" w:rsidRDefault="0046219F" w:rsidP="00333B84">
      <w:pPr>
        <w:pStyle w:val="2"/>
        <w:shd w:val="clear" w:color="auto" w:fill="auto"/>
        <w:tabs>
          <w:tab w:val="left" w:pos="1000"/>
        </w:tabs>
        <w:spacing w:line="269" w:lineRule="exact"/>
        <w:ind w:firstLine="54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3.2.9. Пропаганда физической культуры и здорового образа жизни.</w:t>
      </w:r>
    </w:p>
    <w:p w:rsidR="0046219F" w:rsidRPr="00EE3EDF" w:rsidRDefault="0046219F" w:rsidP="00333B84">
      <w:pPr>
        <w:pStyle w:val="2"/>
        <w:shd w:val="clear" w:color="auto" w:fill="auto"/>
        <w:tabs>
          <w:tab w:val="left" w:pos="1149"/>
        </w:tabs>
        <w:spacing w:line="250" w:lineRule="exact"/>
        <w:ind w:firstLine="54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3.2.10. Содействие заботе органов самоуправления обучающихся, общественных организаций, и объединений.</w:t>
      </w:r>
    </w:p>
    <w:p w:rsidR="0046219F" w:rsidRPr="00EE3EDF" w:rsidRDefault="0046219F" w:rsidP="00333B84">
      <w:pPr>
        <w:pStyle w:val="2"/>
        <w:shd w:val="clear" w:color="auto" w:fill="auto"/>
        <w:tabs>
          <w:tab w:val="left" w:pos="1120"/>
        </w:tabs>
        <w:spacing w:line="210" w:lineRule="exact"/>
        <w:ind w:firstLine="54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3.2.11. Информационное обеспечение обучающихся.</w:t>
      </w:r>
    </w:p>
    <w:p w:rsidR="0046219F" w:rsidRPr="00EE3EDF" w:rsidRDefault="0046219F" w:rsidP="00333B84">
      <w:pPr>
        <w:pStyle w:val="2"/>
        <w:shd w:val="clear" w:color="auto" w:fill="auto"/>
        <w:tabs>
          <w:tab w:val="left" w:pos="1158"/>
        </w:tabs>
        <w:spacing w:line="254" w:lineRule="exact"/>
        <w:ind w:firstLine="54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 xml:space="preserve">3.2.12. Научное обоснование существующих методик и внедрение новых технологий, форм и методов </w:t>
      </w:r>
      <w:proofErr w:type="spellStart"/>
      <w:r w:rsidRPr="00EE3EDF">
        <w:rPr>
          <w:sz w:val="24"/>
          <w:szCs w:val="24"/>
        </w:rPr>
        <w:t>внеучебной</w:t>
      </w:r>
      <w:proofErr w:type="spellEnd"/>
      <w:r w:rsidRPr="00EE3EDF">
        <w:rPr>
          <w:sz w:val="24"/>
          <w:szCs w:val="24"/>
        </w:rPr>
        <w:t xml:space="preserve"> деятельности.</w:t>
      </w:r>
    </w:p>
    <w:p w:rsidR="0046219F" w:rsidRPr="00EE3EDF" w:rsidRDefault="0046219F" w:rsidP="00333B84">
      <w:pPr>
        <w:pStyle w:val="2"/>
        <w:shd w:val="clear" w:color="auto" w:fill="auto"/>
        <w:tabs>
          <w:tab w:val="left" w:pos="1206"/>
        </w:tabs>
        <w:spacing w:line="274" w:lineRule="exact"/>
        <w:ind w:firstLine="54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 xml:space="preserve">3.2.13. Создание системы морального и материального стимулирования преподавателей и обучающихся, активно участвующих в организации </w:t>
      </w:r>
      <w:proofErr w:type="spellStart"/>
      <w:r w:rsidRPr="00EE3EDF">
        <w:rPr>
          <w:sz w:val="24"/>
          <w:szCs w:val="24"/>
        </w:rPr>
        <w:t>внеучебной</w:t>
      </w:r>
      <w:proofErr w:type="spellEnd"/>
      <w:r w:rsidRPr="00EE3EDF">
        <w:rPr>
          <w:sz w:val="24"/>
          <w:szCs w:val="24"/>
        </w:rPr>
        <w:t xml:space="preserve"> работы.</w:t>
      </w:r>
    </w:p>
    <w:p w:rsidR="0046219F" w:rsidRPr="00EE3EDF" w:rsidRDefault="0046219F" w:rsidP="00333B84">
      <w:pPr>
        <w:pStyle w:val="2"/>
        <w:shd w:val="clear" w:color="auto" w:fill="auto"/>
        <w:tabs>
          <w:tab w:val="left" w:pos="822"/>
        </w:tabs>
        <w:spacing w:line="274" w:lineRule="exact"/>
        <w:ind w:firstLine="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3.3. Организация воспитательной работы с обучающимися.</w:t>
      </w:r>
    </w:p>
    <w:p w:rsidR="0046219F" w:rsidRPr="00EE3EDF" w:rsidRDefault="0046219F" w:rsidP="00333B84">
      <w:pPr>
        <w:pStyle w:val="2"/>
        <w:shd w:val="clear" w:color="auto" w:fill="auto"/>
        <w:spacing w:line="259" w:lineRule="exact"/>
        <w:ind w:firstLine="36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3.3.1 Воспитательная работа в Исламском колледже реализуется на двух уровнях; на уровне Исламского колледжа в целом, на уровне групп.</w:t>
      </w:r>
    </w:p>
    <w:p w:rsidR="0046219F" w:rsidRPr="00EE3EDF" w:rsidRDefault="0046219F" w:rsidP="00333B84">
      <w:pPr>
        <w:pStyle w:val="2"/>
        <w:numPr>
          <w:ilvl w:val="0"/>
          <w:numId w:val="6"/>
        </w:numPr>
        <w:shd w:val="clear" w:color="auto" w:fill="auto"/>
        <w:tabs>
          <w:tab w:val="left" w:pos="1303"/>
        </w:tabs>
        <w:spacing w:line="210" w:lineRule="exact"/>
        <w:ind w:firstLine="36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На</w:t>
      </w:r>
      <w:r w:rsidRPr="00EE3EDF">
        <w:rPr>
          <w:sz w:val="24"/>
          <w:szCs w:val="24"/>
        </w:rPr>
        <w:tab/>
        <w:t>уровне Исламского колледжа:</w:t>
      </w:r>
    </w:p>
    <w:p w:rsidR="0046219F" w:rsidRPr="00EE3EDF" w:rsidRDefault="0046219F" w:rsidP="00333B84">
      <w:pPr>
        <w:pStyle w:val="2"/>
        <w:shd w:val="clear" w:color="auto" w:fill="auto"/>
        <w:spacing w:line="254" w:lineRule="exact"/>
        <w:ind w:firstLine="36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Координацию воспитательной работы в Исламском колледже осуществляет заместитель по воспитательной работе.</w:t>
      </w:r>
    </w:p>
    <w:p w:rsidR="0046219F" w:rsidRPr="00EE3EDF" w:rsidRDefault="0046219F" w:rsidP="00333B84">
      <w:pPr>
        <w:pStyle w:val="2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Для координации работы в конкретных направлениях в Исламском колледже могут быть созданы советы или комиссии по воспитательной работе с обучающимися. В структуру воспитательной работы Исламского колледжа входят:</w:t>
      </w:r>
    </w:p>
    <w:p w:rsidR="0046219F" w:rsidRPr="00EE3EDF" w:rsidRDefault="0046219F" w:rsidP="00333B84">
      <w:pPr>
        <w:pStyle w:val="2"/>
        <w:numPr>
          <w:ilvl w:val="0"/>
          <w:numId w:val="7"/>
        </w:numPr>
        <w:shd w:val="clear" w:color="auto" w:fill="auto"/>
        <w:tabs>
          <w:tab w:val="left" w:pos="894"/>
        </w:tabs>
        <w:spacing w:line="274" w:lineRule="exact"/>
        <w:ind w:firstLine="36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общежитие;</w:t>
      </w:r>
    </w:p>
    <w:p w:rsidR="0046219F" w:rsidRPr="00EE3EDF" w:rsidRDefault="0046219F" w:rsidP="00333B84">
      <w:pPr>
        <w:pStyle w:val="2"/>
        <w:numPr>
          <w:ilvl w:val="0"/>
          <w:numId w:val="7"/>
        </w:numPr>
        <w:shd w:val="clear" w:color="auto" w:fill="auto"/>
        <w:tabs>
          <w:tab w:val="left" w:pos="899"/>
        </w:tabs>
        <w:spacing w:line="274" w:lineRule="exact"/>
        <w:ind w:firstLine="36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библиотека;</w:t>
      </w:r>
    </w:p>
    <w:p w:rsidR="0046219F" w:rsidRPr="00EE3EDF" w:rsidRDefault="0046219F" w:rsidP="00333B84">
      <w:pPr>
        <w:pStyle w:val="2"/>
        <w:numPr>
          <w:ilvl w:val="0"/>
          <w:numId w:val="7"/>
        </w:numPr>
        <w:shd w:val="clear" w:color="auto" w:fill="auto"/>
        <w:tabs>
          <w:tab w:val="left" w:pos="894"/>
        </w:tabs>
        <w:spacing w:line="274" w:lineRule="exact"/>
        <w:ind w:firstLine="36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органы самоуправления обучающихся Исламского колледжа;</w:t>
      </w:r>
    </w:p>
    <w:p w:rsidR="0046219F" w:rsidRPr="00EE3EDF" w:rsidRDefault="0046219F" w:rsidP="00333B84">
      <w:pPr>
        <w:pStyle w:val="2"/>
        <w:numPr>
          <w:ilvl w:val="0"/>
          <w:numId w:val="6"/>
        </w:numPr>
        <w:shd w:val="clear" w:color="auto" w:fill="auto"/>
        <w:tabs>
          <w:tab w:val="left" w:pos="1150"/>
        </w:tabs>
        <w:spacing w:line="274" w:lineRule="exact"/>
        <w:ind w:firstLine="36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Организацию воспитательной работы с учебной группой осуществляет назначаемый приказом директора куратор, организация работы которого осуществляется на основании Положения о кураторе. Основными направлениями работы куратора являются:</w:t>
      </w:r>
    </w:p>
    <w:p w:rsidR="0046219F" w:rsidRPr="00EE3EDF" w:rsidRDefault="0046219F" w:rsidP="00333B84">
      <w:pPr>
        <w:pStyle w:val="2"/>
        <w:numPr>
          <w:ilvl w:val="0"/>
          <w:numId w:val="7"/>
        </w:numPr>
        <w:shd w:val="clear" w:color="auto" w:fill="auto"/>
        <w:tabs>
          <w:tab w:val="left" w:pos="1082"/>
        </w:tabs>
        <w:spacing w:line="264" w:lineRule="exact"/>
        <w:ind w:firstLine="36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знакомство обучающихся с организацией учебного процесса, с Законом «Об образовании», Уставом; Правилами внутреннего распорядка;</w:t>
      </w:r>
    </w:p>
    <w:p w:rsidR="0046219F" w:rsidRPr="00EE3EDF" w:rsidRDefault="0046219F" w:rsidP="00333B84">
      <w:pPr>
        <w:pStyle w:val="2"/>
        <w:numPr>
          <w:ilvl w:val="0"/>
          <w:numId w:val="7"/>
        </w:numPr>
        <w:shd w:val="clear" w:color="auto" w:fill="auto"/>
        <w:tabs>
          <w:tab w:val="left" w:pos="972"/>
        </w:tabs>
        <w:spacing w:line="264" w:lineRule="exact"/>
        <w:ind w:firstLine="36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направление усилий на создание организованного сплоченного коллектива в группе, проведение работы по формированию актива группы;</w:t>
      </w:r>
    </w:p>
    <w:p w:rsidR="0046219F" w:rsidRPr="00EE3EDF" w:rsidRDefault="0046219F" w:rsidP="00333B84">
      <w:pPr>
        <w:pStyle w:val="2"/>
        <w:numPr>
          <w:ilvl w:val="0"/>
          <w:numId w:val="7"/>
        </w:numPr>
        <w:shd w:val="clear" w:color="auto" w:fill="auto"/>
        <w:tabs>
          <w:tab w:val="left" w:pos="962"/>
        </w:tabs>
        <w:spacing w:line="269" w:lineRule="exact"/>
        <w:ind w:firstLine="36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помощь в адаптации обучающихся к новой системе обучения, ориентации в правах и обязанностях, культурному и физическому совершенствованию, налаживанию доброжелательных отношений между преподавателями и обучающимися;</w:t>
      </w:r>
    </w:p>
    <w:p w:rsidR="0046219F" w:rsidRPr="00EE3EDF" w:rsidRDefault="0046219F" w:rsidP="00333B84">
      <w:pPr>
        <w:pStyle w:val="2"/>
        <w:numPr>
          <w:ilvl w:val="0"/>
          <w:numId w:val="7"/>
        </w:numPr>
        <w:shd w:val="clear" w:color="auto" w:fill="auto"/>
        <w:tabs>
          <w:tab w:val="left" w:pos="977"/>
        </w:tabs>
        <w:spacing w:line="259" w:lineRule="exact"/>
        <w:ind w:firstLine="360"/>
        <w:jc w:val="both"/>
        <w:rPr>
          <w:sz w:val="24"/>
          <w:szCs w:val="24"/>
        </w:rPr>
      </w:pPr>
      <w:r w:rsidRPr="00EE3EDF">
        <w:rPr>
          <w:sz w:val="24"/>
          <w:szCs w:val="24"/>
        </w:rPr>
        <w:lastRenderedPageBreak/>
        <w:t>оказание помощи активу группы в организационной работе, содействие привлечению обучающихся к научно-исследовательской работе и развитию различных форм самоуправления обучающихся;</w:t>
      </w:r>
    </w:p>
    <w:p w:rsidR="0046219F" w:rsidRPr="00EE3EDF" w:rsidRDefault="0046219F" w:rsidP="00333B84">
      <w:pPr>
        <w:pStyle w:val="2"/>
        <w:numPr>
          <w:ilvl w:val="0"/>
          <w:numId w:val="7"/>
        </w:numPr>
        <w:shd w:val="clear" w:color="auto" w:fill="auto"/>
        <w:tabs>
          <w:tab w:val="left" w:pos="943"/>
        </w:tabs>
        <w:spacing w:line="254" w:lineRule="exact"/>
        <w:ind w:firstLine="36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информирование заместителя по учебной части об учебных делах в группе, о запросах, нуждах и настроениях обучающихся.</w:t>
      </w:r>
    </w:p>
    <w:p w:rsidR="0046219F" w:rsidRPr="00EE3EDF" w:rsidRDefault="0046219F" w:rsidP="00A31DA8">
      <w:pPr>
        <w:pStyle w:val="2"/>
        <w:shd w:val="clear" w:color="auto" w:fill="auto"/>
        <w:tabs>
          <w:tab w:val="left" w:pos="943"/>
        </w:tabs>
        <w:spacing w:line="254" w:lineRule="exact"/>
        <w:ind w:left="360" w:firstLine="0"/>
        <w:jc w:val="both"/>
        <w:rPr>
          <w:sz w:val="24"/>
          <w:szCs w:val="24"/>
        </w:rPr>
      </w:pPr>
    </w:p>
    <w:p w:rsidR="0046219F" w:rsidRPr="00EE3EDF" w:rsidRDefault="00A31DA8" w:rsidP="00A31DA8">
      <w:pPr>
        <w:pStyle w:val="10"/>
        <w:keepNext/>
        <w:keepLines/>
        <w:shd w:val="clear" w:color="auto" w:fill="auto"/>
        <w:tabs>
          <w:tab w:val="left" w:pos="235"/>
        </w:tabs>
        <w:rPr>
          <w:sz w:val="24"/>
          <w:szCs w:val="24"/>
        </w:rPr>
      </w:pPr>
      <w:bookmarkStart w:id="2" w:name="bookmark1"/>
      <w:r w:rsidRPr="00EE3EDF">
        <w:rPr>
          <w:sz w:val="24"/>
          <w:szCs w:val="24"/>
        </w:rPr>
        <w:t>4. УПРАВЛЕНИЕ ПРОЦЕССОМ ВОСПИТАНИЯ. КРИТЕРИИ ОЦЕНКИ ВОСПИТАНИЯ</w:t>
      </w:r>
      <w:bookmarkEnd w:id="2"/>
    </w:p>
    <w:p w:rsidR="0046219F" w:rsidRPr="00EE3EDF" w:rsidRDefault="0046219F" w:rsidP="00333B84">
      <w:pPr>
        <w:pStyle w:val="10"/>
        <w:keepNext/>
        <w:keepLines/>
        <w:shd w:val="clear" w:color="auto" w:fill="auto"/>
        <w:tabs>
          <w:tab w:val="left" w:pos="235"/>
        </w:tabs>
        <w:jc w:val="both"/>
        <w:rPr>
          <w:sz w:val="24"/>
          <w:szCs w:val="24"/>
        </w:rPr>
      </w:pPr>
    </w:p>
    <w:p w:rsidR="0046219F" w:rsidRPr="00EE3EDF" w:rsidRDefault="0046219F" w:rsidP="00333B84">
      <w:pPr>
        <w:pStyle w:val="2"/>
        <w:shd w:val="clear" w:color="auto" w:fill="auto"/>
        <w:tabs>
          <w:tab w:val="left" w:pos="1193"/>
        </w:tabs>
        <w:spacing w:line="269" w:lineRule="exact"/>
        <w:ind w:firstLine="54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4.1. В управлении процессом воспитания участвует администрация Исламского колледжа, преподаватели (кураторы), специалисты, члены самоуправления обучающихся, в целом коллектив Исламского колледжа.</w:t>
      </w:r>
    </w:p>
    <w:p w:rsidR="0046219F" w:rsidRPr="00EE3EDF" w:rsidRDefault="0046219F" w:rsidP="00333B84">
      <w:pPr>
        <w:pStyle w:val="2"/>
        <w:shd w:val="clear" w:color="auto" w:fill="auto"/>
        <w:tabs>
          <w:tab w:val="left" w:pos="1202"/>
        </w:tabs>
        <w:spacing w:line="269" w:lineRule="exact"/>
        <w:ind w:firstLine="54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4.2. Предметом управления администрации является педагогический коллектив и коллектив обучающихся. Предметом управления преподавателей — обучение обучающихся учебной дисциплине.</w:t>
      </w:r>
    </w:p>
    <w:p w:rsidR="0046219F" w:rsidRPr="00EE3EDF" w:rsidRDefault="0046219F" w:rsidP="00333B84">
      <w:pPr>
        <w:pStyle w:val="2"/>
        <w:shd w:val="clear" w:color="auto" w:fill="auto"/>
        <w:tabs>
          <w:tab w:val="left" w:pos="1192"/>
        </w:tabs>
        <w:spacing w:line="274" w:lineRule="exact"/>
        <w:ind w:firstLine="54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4.3. Этапами управления являются:</w:t>
      </w:r>
    </w:p>
    <w:p w:rsidR="0046219F" w:rsidRPr="00EE3EDF" w:rsidRDefault="0046219F" w:rsidP="00333B84">
      <w:pPr>
        <w:pStyle w:val="2"/>
        <w:numPr>
          <w:ilvl w:val="0"/>
          <w:numId w:val="4"/>
        </w:numPr>
        <w:shd w:val="clear" w:color="auto" w:fill="auto"/>
        <w:tabs>
          <w:tab w:val="left" w:pos="780"/>
        </w:tabs>
        <w:spacing w:line="274" w:lineRule="exact"/>
        <w:ind w:firstLine="36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постановка цели и ее мотивирование;</w:t>
      </w:r>
    </w:p>
    <w:p w:rsidR="0046219F" w:rsidRPr="00EE3EDF" w:rsidRDefault="0046219F" w:rsidP="00333B84">
      <w:pPr>
        <w:pStyle w:val="2"/>
        <w:numPr>
          <w:ilvl w:val="0"/>
          <w:numId w:val="4"/>
        </w:numPr>
        <w:shd w:val="clear" w:color="auto" w:fill="auto"/>
        <w:tabs>
          <w:tab w:val="left" w:pos="780"/>
        </w:tabs>
        <w:spacing w:line="274" w:lineRule="exact"/>
        <w:ind w:firstLine="36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планирование работы;</w:t>
      </w:r>
    </w:p>
    <w:p w:rsidR="0046219F" w:rsidRPr="00EE3EDF" w:rsidRDefault="0046219F" w:rsidP="00333B84">
      <w:pPr>
        <w:pStyle w:val="2"/>
        <w:numPr>
          <w:ilvl w:val="0"/>
          <w:numId w:val="4"/>
        </w:numPr>
        <w:shd w:val="clear" w:color="auto" w:fill="auto"/>
        <w:tabs>
          <w:tab w:val="left" w:pos="775"/>
        </w:tabs>
        <w:spacing w:line="274" w:lineRule="exact"/>
        <w:ind w:firstLine="36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организация деятельности;</w:t>
      </w:r>
    </w:p>
    <w:p w:rsidR="0046219F" w:rsidRPr="00EE3EDF" w:rsidRDefault="0046219F" w:rsidP="00333B84">
      <w:pPr>
        <w:pStyle w:val="2"/>
        <w:numPr>
          <w:ilvl w:val="0"/>
          <w:numId w:val="4"/>
        </w:numPr>
        <w:shd w:val="clear" w:color="auto" w:fill="auto"/>
        <w:tabs>
          <w:tab w:val="left" w:pos="780"/>
        </w:tabs>
        <w:spacing w:line="274" w:lineRule="exact"/>
        <w:ind w:firstLine="36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контроль;</w:t>
      </w:r>
    </w:p>
    <w:p w:rsidR="0046219F" w:rsidRPr="00EE3EDF" w:rsidRDefault="0046219F" w:rsidP="00333B84">
      <w:pPr>
        <w:pStyle w:val="2"/>
        <w:numPr>
          <w:ilvl w:val="0"/>
          <w:numId w:val="4"/>
        </w:numPr>
        <w:shd w:val="clear" w:color="auto" w:fill="auto"/>
        <w:tabs>
          <w:tab w:val="left" w:pos="775"/>
        </w:tabs>
        <w:spacing w:line="274" w:lineRule="exact"/>
        <w:ind w:firstLine="36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оценка и корректировка хода и результатов работы.</w:t>
      </w:r>
    </w:p>
    <w:p w:rsidR="0046219F" w:rsidRPr="00EE3EDF" w:rsidRDefault="0046219F" w:rsidP="00333B84">
      <w:pPr>
        <w:pStyle w:val="2"/>
        <w:shd w:val="clear" w:color="auto" w:fill="auto"/>
        <w:tabs>
          <w:tab w:val="left" w:pos="1092"/>
        </w:tabs>
        <w:spacing w:line="259" w:lineRule="exact"/>
        <w:ind w:firstLine="54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4.4. Оценка результатов воспитательной работы осуществляется в сравнении за предыдущий период, по следующим критериям:</w:t>
      </w:r>
    </w:p>
    <w:p w:rsidR="0046219F" w:rsidRPr="00EE3EDF" w:rsidRDefault="0046219F" w:rsidP="00333B84">
      <w:pPr>
        <w:pStyle w:val="2"/>
        <w:numPr>
          <w:ilvl w:val="0"/>
          <w:numId w:val="4"/>
        </w:numPr>
        <w:shd w:val="clear" w:color="auto" w:fill="auto"/>
        <w:tabs>
          <w:tab w:val="left" w:pos="770"/>
        </w:tabs>
        <w:spacing w:line="259" w:lineRule="exact"/>
        <w:ind w:firstLine="36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успеваемость;</w:t>
      </w:r>
    </w:p>
    <w:p w:rsidR="0046219F" w:rsidRPr="00EE3EDF" w:rsidRDefault="0046219F" w:rsidP="00333B84">
      <w:pPr>
        <w:pStyle w:val="2"/>
        <w:numPr>
          <w:ilvl w:val="0"/>
          <w:numId w:val="4"/>
        </w:numPr>
        <w:shd w:val="clear" w:color="auto" w:fill="auto"/>
        <w:tabs>
          <w:tab w:val="left" w:pos="780"/>
        </w:tabs>
        <w:spacing w:line="283" w:lineRule="exact"/>
        <w:ind w:firstLine="36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посещаемость;</w:t>
      </w:r>
    </w:p>
    <w:p w:rsidR="0046219F" w:rsidRPr="00EE3EDF" w:rsidRDefault="0046219F" w:rsidP="00333B84">
      <w:pPr>
        <w:pStyle w:val="2"/>
        <w:numPr>
          <w:ilvl w:val="0"/>
          <w:numId w:val="4"/>
        </w:numPr>
        <w:shd w:val="clear" w:color="auto" w:fill="auto"/>
        <w:tabs>
          <w:tab w:val="left" w:pos="770"/>
        </w:tabs>
        <w:spacing w:line="283" w:lineRule="exact"/>
        <w:ind w:firstLine="36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наличие самоуправления в группе;</w:t>
      </w:r>
    </w:p>
    <w:p w:rsidR="0046219F" w:rsidRPr="00EE3EDF" w:rsidRDefault="0046219F" w:rsidP="00333B84">
      <w:pPr>
        <w:pStyle w:val="2"/>
        <w:numPr>
          <w:ilvl w:val="0"/>
          <w:numId w:val="4"/>
        </w:numPr>
        <w:shd w:val="clear" w:color="auto" w:fill="auto"/>
        <w:tabs>
          <w:tab w:val="left" w:pos="775"/>
        </w:tabs>
        <w:spacing w:line="283" w:lineRule="exact"/>
        <w:ind w:firstLine="36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 xml:space="preserve">уровень развития и характер </w:t>
      </w:r>
      <w:proofErr w:type="spellStart"/>
      <w:r w:rsidRPr="00EE3EDF">
        <w:rPr>
          <w:sz w:val="24"/>
          <w:szCs w:val="24"/>
        </w:rPr>
        <w:t>внеучебной</w:t>
      </w:r>
      <w:proofErr w:type="spellEnd"/>
      <w:r w:rsidRPr="00EE3EDF">
        <w:rPr>
          <w:sz w:val="24"/>
          <w:szCs w:val="24"/>
        </w:rPr>
        <w:t xml:space="preserve"> воспитательной работы в группе;</w:t>
      </w:r>
    </w:p>
    <w:p w:rsidR="0046219F" w:rsidRPr="00EE3EDF" w:rsidRDefault="0046219F" w:rsidP="00333B84">
      <w:pPr>
        <w:pStyle w:val="2"/>
        <w:numPr>
          <w:ilvl w:val="0"/>
          <w:numId w:val="4"/>
        </w:numPr>
        <w:shd w:val="clear" w:color="auto" w:fill="auto"/>
        <w:tabs>
          <w:tab w:val="left" w:pos="780"/>
        </w:tabs>
        <w:spacing w:line="245" w:lineRule="exact"/>
        <w:ind w:firstLine="360"/>
        <w:jc w:val="both"/>
        <w:rPr>
          <w:sz w:val="24"/>
          <w:szCs w:val="24"/>
        </w:rPr>
      </w:pPr>
      <w:r w:rsidRPr="00EE3EDF">
        <w:rPr>
          <w:sz w:val="24"/>
          <w:szCs w:val="24"/>
        </w:rPr>
        <w:t>характер межличностных отношений и поведение обучающихся в группе и за ее пределами.</w:t>
      </w:r>
    </w:p>
    <w:p w:rsidR="0046219F" w:rsidRPr="00333B84" w:rsidRDefault="0046219F" w:rsidP="00333B84">
      <w:pPr>
        <w:jc w:val="both"/>
        <w:rPr>
          <w:sz w:val="24"/>
          <w:szCs w:val="24"/>
        </w:rPr>
      </w:pPr>
    </w:p>
    <w:sectPr w:rsidR="0046219F" w:rsidRPr="00333B84" w:rsidSect="001844E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82C"/>
    <w:multiLevelType w:val="multilevel"/>
    <w:tmpl w:val="9A0E9CA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C0969DF"/>
    <w:multiLevelType w:val="multilevel"/>
    <w:tmpl w:val="B770E820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8E4FC9"/>
    <w:multiLevelType w:val="multilevel"/>
    <w:tmpl w:val="2B7806B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8045D27"/>
    <w:multiLevelType w:val="multilevel"/>
    <w:tmpl w:val="B18A67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6404009"/>
    <w:multiLevelType w:val="multilevel"/>
    <w:tmpl w:val="C6F07B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B734F0A"/>
    <w:multiLevelType w:val="multilevel"/>
    <w:tmpl w:val="08F4D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76F010D"/>
    <w:multiLevelType w:val="multilevel"/>
    <w:tmpl w:val="B18A67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EB511D8"/>
    <w:multiLevelType w:val="multilevel"/>
    <w:tmpl w:val="99409C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D5E"/>
    <w:rsid w:val="00011784"/>
    <w:rsid w:val="00125DD9"/>
    <w:rsid w:val="001844E6"/>
    <w:rsid w:val="00184D5E"/>
    <w:rsid w:val="00333B84"/>
    <w:rsid w:val="003559D8"/>
    <w:rsid w:val="003E0F2A"/>
    <w:rsid w:val="0046219F"/>
    <w:rsid w:val="004D4B58"/>
    <w:rsid w:val="005F4DEF"/>
    <w:rsid w:val="006F6A15"/>
    <w:rsid w:val="00713C20"/>
    <w:rsid w:val="00721DF3"/>
    <w:rsid w:val="007526AD"/>
    <w:rsid w:val="007B127A"/>
    <w:rsid w:val="00884E48"/>
    <w:rsid w:val="00885518"/>
    <w:rsid w:val="00A31DA8"/>
    <w:rsid w:val="00A80340"/>
    <w:rsid w:val="00C75A52"/>
    <w:rsid w:val="00CB29CB"/>
    <w:rsid w:val="00CC100A"/>
    <w:rsid w:val="00CE177F"/>
    <w:rsid w:val="00EE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DA9E3"/>
  <w15:docId w15:val="{575EDA47-5C36-40FA-B01B-2EBD8A6C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2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184D5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0">
    <w:name w:val="Основной текст (2)_"/>
    <w:link w:val="21"/>
    <w:uiPriority w:val="99"/>
    <w:locked/>
    <w:rsid w:val="00184D5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184D5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uiPriority w:val="99"/>
    <w:rsid w:val="00184D5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uiPriority w:val="99"/>
    <w:rsid w:val="00184D5E"/>
    <w:pPr>
      <w:widowControl w:val="0"/>
      <w:shd w:val="clear" w:color="auto" w:fill="FFFFFF"/>
      <w:spacing w:after="0" w:line="278" w:lineRule="exact"/>
      <w:ind w:hanging="360"/>
    </w:pPr>
    <w:rPr>
      <w:rFonts w:ascii="Times New Roman" w:hAnsi="Times New Roman"/>
      <w:sz w:val="21"/>
      <w:szCs w:val="21"/>
    </w:rPr>
  </w:style>
  <w:style w:type="paragraph" w:customStyle="1" w:styleId="21">
    <w:name w:val="Основной текст (2)"/>
    <w:basedOn w:val="a"/>
    <w:link w:val="20"/>
    <w:uiPriority w:val="99"/>
    <w:rsid w:val="00184D5E"/>
    <w:pPr>
      <w:widowControl w:val="0"/>
      <w:shd w:val="clear" w:color="auto" w:fill="FFFFFF"/>
      <w:spacing w:after="0" w:line="278" w:lineRule="exact"/>
    </w:pPr>
    <w:rPr>
      <w:rFonts w:ascii="Times New Roman" w:hAnsi="Times New Roman"/>
      <w:b/>
      <w:bCs/>
    </w:rPr>
  </w:style>
  <w:style w:type="paragraph" w:customStyle="1" w:styleId="10">
    <w:name w:val="Заголовок №1"/>
    <w:basedOn w:val="a"/>
    <w:link w:val="1"/>
    <w:uiPriority w:val="99"/>
    <w:rsid w:val="00184D5E"/>
    <w:pPr>
      <w:widowControl w:val="0"/>
      <w:shd w:val="clear" w:color="auto" w:fill="FFFFFF"/>
      <w:spacing w:after="0" w:line="269" w:lineRule="exact"/>
      <w:jc w:val="center"/>
      <w:outlineLvl w:val="0"/>
    </w:pPr>
    <w:rPr>
      <w:rFonts w:ascii="Times New Roman" w:hAnsi="Times New Roman"/>
      <w:b/>
      <w:bCs/>
    </w:rPr>
  </w:style>
  <w:style w:type="character" w:customStyle="1" w:styleId="4">
    <w:name w:val="Основной текст (4)_"/>
    <w:link w:val="40"/>
    <w:uiPriority w:val="99"/>
    <w:locked/>
    <w:rsid w:val="00184D5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11">
    <w:name w:val="Основной текст (4) + 11"/>
    <w:aliases w:val="5 pt"/>
    <w:uiPriority w:val="99"/>
    <w:rsid w:val="00184D5E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uiPriority w:val="99"/>
    <w:rsid w:val="00184D5E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/>
      <w:b/>
      <w:bCs/>
    </w:rPr>
  </w:style>
  <w:style w:type="paragraph" w:styleId="a4">
    <w:name w:val="Normal (Web)"/>
    <w:basedOn w:val="a"/>
    <w:uiPriority w:val="99"/>
    <w:rsid w:val="00184D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aleevmarat91@gmail.com</cp:lastModifiedBy>
  <cp:revision>9</cp:revision>
  <dcterms:created xsi:type="dcterms:W3CDTF">2016-08-18T14:21:00Z</dcterms:created>
  <dcterms:modified xsi:type="dcterms:W3CDTF">2018-03-10T16:15:00Z</dcterms:modified>
</cp:coreProperties>
</file>