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53C1" w:rsidRDefault="00C953C1" w:rsidP="00C953C1">
      <w:pPr>
        <w:suppressAutoHyphens/>
        <w:ind w:left="-284" w:right="-284"/>
        <w:jc w:val="center"/>
        <w:rPr>
          <w:rFonts w:asciiTheme="majorBidi" w:hAnsiTheme="majorBidi" w:cstheme="majorBidi"/>
          <w:b/>
          <w:bCs/>
          <w:lang w:eastAsia="ar-SA"/>
        </w:rPr>
      </w:pPr>
    </w:p>
    <w:p w:rsidR="00C953C1" w:rsidRPr="00AC3CE5" w:rsidRDefault="00C953C1" w:rsidP="00C953C1">
      <w:pPr>
        <w:suppressAutoHyphens/>
        <w:ind w:left="-284" w:right="-284"/>
        <w:jc w:val="center"/>
        <w:rPr>
          <w:rFonts w:asciiTheme="majorBidi" w:hAnsiTheme="majorBidi" w:cstheme="majorBidi"/>
          <w:b/>
          <w:bCs/>
          <w:lang w:eastAsia="ar-SA"/>
        </w:rPr>
      </w:pPr>
      <w:r w:rsidRPr="00AC3CE5">
        <w:rPr>
          <w:rFonts w:asciiTheme="majorBidi" w:hAnsiTheme="majorBidi" w:cstheme="majorBidi"/>
          <w:b/>
          <w:bCs/>
          <w:lang w:eastAsia="ar-SA"/>
        </w:rPr>
        <w:t>ЦЕНТРАЛИЗОВАННАЯ РЕЛИГИОЗНАЯ ОРГАНИЗАЦИЯ</w:t>
      </w:r>
    </w:p>
    <w:p w:rsidR="00C953C1" w:rsidRPr="00AC3CE5" w:rsidRDefault="00C953C1" w:rsidP="00C953C1">
      <w:pPr>
        <w:suppressAutoHyphens/>
        <w:ind w:left="-284" w:right="-284"/>
        <w:jc w:val="center"/>
        <w:rPr>
          <w:rFonts w:asciiTheme="majorBidi" w:hAnsiTheme="majorBidi" w:cstheme="majorBidi"/>
          <w:b/>
          <w:bCs/>
          <w:lang w:eastAsia="ar-SA"/>
        </w:rPr>
      </w:pPr>
      <w:r w:rsidRPr="00AC3CE5">
        <w:rPr>
          <w:rFonts w:asciiTheme="majorBidi" w:hAnsiTheme="majorBidi" w:cstheme="majorBidi"/>
          <w:b/>
          <w:bCs/>
          <w:lang w:eastAsia="ar-SA"/>
        </w:rPr>
        <w:t>– ДУХОВНОЕ УПРАВЛЕНИЕ МУСУЛЬМАН РЕСПУБЛИКИ ТАТАРСТАН</w:t>
      </w:r>
    </w:p>
    <w:p w:rsidR="00C953C1" w:rsidRPr="00A75F3C" w:rsidRDefault="00C953C1" w:rsidP="00C953C1">
      <w:pPr>
        <w:shd w:val="clear" w:color="auto" w:fill="FFFFFF"/>
        <w:spacing w:line="360" w:lineRule="auto"/>
        <w:ind w:firstLine="360"/>
        <w:jc w:val="center"/>
        <w:rPr>
          <w:color w:val="222222"/>
        </w:rPr>
      </w:pPr>
      <w:r w:rsidRPr="00A75F3C">
        <w:rPr>
          <w:color w:val="222222"/>
        </w:rPr>
        <w:t xml:space="preserve">«Профессиональная образовательная организация «Казанский исламский колледж» </w:t>
      </w:r>
    </w:p>
    <w:p w:rsidR="00C953C1" w:rsidRPr="00D8283E" w:rsidRDefault="00C953C1" w:rsidP="00C953C1">
      <w:pPr>
        <w:suppressAutoHyphens/>
        <w:jc w:val="both"/>
        <w:rPr>
          <w:rFonts w:asciiTheme="majorBidi" w:hAnsiTheme="majorBidi" w:cstheme="majorBidi"/>
          <w:b/>
          <w:bCs/>
          <w:lang w:eastAsia="ar-SA"/>
        </w:rPr>
      </w:pPr>
    </w:p>
    <w:p w:rsidR="00C953C1" w:rsidRPr="00AC3CE5" w:rsidRDefault="00C953C1" w:rsidP="00C953C1">
      <w:pPr>
        <w:suppressAutoHyphens/>
        <w:ind w:left="1920"/>
        <w:jc w:val="both"/>
        <w:rPr>
          <w:rFonts w:asciiTheme="majorBidi" w:hAnsiTheme="majorBidi" w:cstheme="majorBidi"/>
          <w:b/>
          <w:bCs/>
          <w:lang w:eastAsia="ar-SA"/>
        </w:rPr>
      </w:pPr>
      <w:r w:rsidRPr="00AC3CE5">
        <w:rPr>
          <w:rFonts w:asciiTheme="majorBidi" w:hAnsiTheme="majorBidi" w:cstheme="majorBidi"/>
          <w:bCs/>
          <w:lang w:eastAsia="ar-SA"/>
        </w:rPr>
        <w:t xml:space="preserve">         </w:t>
      </w:r>
    </w:p>
    <w:p w:rsidR="00C953C1" w:rsidRDefault="00C953C1" w:rsidP="00C953C1">
      <w:pPr>
        <w:pStyle w:val="ConsPlusNormal"/>
        <w:ind w:firstLine="5245"/>
        <w:rPr>
          <w:rFonts w:ascii="Times New Roman" w:hAnsi="Times New Roman" w:cs="Times New Roman"/>
          <w:b/>
          <w:sz w:val="26"/>
          <w:szCs w:val="26"/>
        </w:rPr>
      </w:pPr>
      <w:r w:rsidRPr="00477D88">
        <w:rPr>
          <w:rFonts w:ascii="Times New Roman" w:hAnsi="Times New Roman" w:cs="Times New Roman"/>
          <w:b/>
          <w:sz w:val="26"/>
          <w:szCs w:val="26"/>
        </w:rPr>
        <w:t>УТВЕРЖДАЮ:</w:t>
      </w:r>
    </w:p>
    <w:p w:rsidR="00C953C1" w:rsidRPr="00477D88" w:rsidRDefault="00C953C1" w:rsidP="00C953C1">
      <w:pPr>
        <w:pStyle w:val="ConsPlusNormal"/>
        <w:ind w:firstLine="5245"/>
        <w:rPr>
          <w:rFonts w:ascii="Times New Roman" w:hAnsi="Times New Roman" w:cs="Times New Roman"/>
          <w:b/>
          <w:sz w:val="26"/>
          <w:szCs w:val="26"/>
        </w:rPr>
      </w:pPr>
    </w:p>
    <w:p w:rsidR="00C953C1" w:rsidRDefault="00C953C1" w:rsidP="00C953C1">
      <w:pPr>
        <w:ind w:firstLine="5245"/>
        <w:rPr>
          <w:sz w:val="24"/>
          <w:szCs w:val="24"/>
        </w:rPr>
      </w:pPr>
      <w:r>
        <w:rPr>
          <w:sz w:val="24"/>
          <w:szCs w:val="24"/>
        </w:rPr>
        <w:t xml:space="preserve">Директор </w:t>
      </w:r>
      <w:r w:rsidRPr="00C05A07">
        <w:rPr>
          <w:sz w:val="24"/>
          <w:szCs w:val="24"/>
        </w:rPr>
        <w:t>Мусульманской религиозной организаци</w:t>
      </w:r>
      <w:r>
        <w:rPr>
          <w:sz w:val="24"/>
          <w:szCs w:val="24"/>
        </w:rPr>
        <w:t>и</w:t>
      </w:r>
    </w:p>
    <w:p w:rsidR="00C953C1" w:rsidRDefault="00C953C1" w:rsidP="00C953C1">
      <w:pPr>
        <w:ind w:firstLine="5245"/>
        <w:rPr>
          <w:sz w:val="24"/>
          <w:szCs w:val="24"/>
        </w:rPr>
      </w:pPr>
      <w:r w:rsidRPr="00C05A07">
        <w:rPr>
          <w:sz w:val="24"/>
          <w:szCs w:val="24"/>
        </w:rPr>
        <w:t xml:space="preserve">«Профессиональная образовательная организация </w:t>
      </w:r>
    </w:p>
    <w:p w:rsidR="00C953C1" w:rsidRDefault="00C953C1" w:rsidP="00C953C1">
      <w:pPr>
        <w:ind w:firstLine="5245"/>
        <w:rPr>
          <w:sz w:val="24"/>
          <w:szCs w:val="24"/>
        </w:rPr>
      </w:pPr>
      <w:r w:rsidRPr="00C05A07">
        <w:rPr>
          <w:sz w:val="24"/>
          <w:szCs w:val="24"/>
        </w:rPr>
        <w:t xml:space="preserve">«Казанский </w:t>
      </w:r>
      <w:r>
        <w:rPr>
          <w:sz w:val="24"/>
          <w:szCs w:val="24"/>
        </w:rPr>
        <w:t>И</w:t>
      </w:r>
      <w:r w:rsidRPr="00C05A07">
        <w:rPr>
          <w:sz w:val="24"/>
          <w:szCs w:val="24"/>
        </w:rPr>
        <w:t>сламский колледж»</w:t>
      </w:r>
    </w:p>
    <w:p w:rsidR="00C953C1" w:rsidRDefault="00C953C1" w:rsidP="00C953C1">
      <w:pPr>
        <w:ind w:firstLine="5245"/>
        <w:rPr>
          <w:sz w:val="24"/>
          <w:szCs w:val="24"/>
        </w:rPr>
      </w:pPr>
      <w:r w:rsidRPr="00C05A07">
        <w:rPr>
          <w:sz w:val="24"/>
          <w:szCs w:val="24"/>
        </w:rPr>
        <w:t xml:space="preserve">Централизованной религиозной организации </w:t>
      </w:r>
    </w:p>
    <w:p w:rsidR="00C953C1" w:rsidRDefault="00C953C1" w:rsidP="00C953C1">
      <w:pPr>
        <w:ind w:firstLine="5245"/>
        <w:rPr>
          <w:sz w:val="24"/>
          <w:szCs w:val="24"/>
        </w:rPr>
      </w:pPr>
      <w:r w:rsidRPr="00C05A07">
        <w:rPr>
          <w:sz w:val="24"/>
          <w:szCs w:val="24"/>
        </w:rPr>
        <w:t>Духовного управления мусульман</w:t>
      </w:r>
    </w:p>
    <w:p w:rsidR="00C953C1" w:rsidRDefault="00C953C1" w:rsidP="00C953C1">
      <w:pPr>
        <w:ind w:firstLine="5245"/>
        <w:rPr>
          <w:sz w:val="24"/>
          <w:szCs w:val="24"/>
        </w:rPr>
      </w:pPr>
      <w:r w:rsidRPr="00C05A07">
        <w:rPr>
          <w:sz w:val="24"/>
          <w:szCs w:val="24"/>
        </w:rPr>
        <w:t>Республики Татарстан»</w:t>
      </w:r>
      <w:r>
        <w:rPr>
          <w:sz w:val="24"/>
          <w:szCs w:val="24"/>
        </w:rPr>
        <w:t xml:space="preserve">  </w:t>
      </w:r>
    </w:p>
    <w:p w:rsidR="00C953C1" w:rsidRDefault="00C953C1" w:rsidP="00C953C1">
      <w:pPr>
        <w:ind w:firstLine="5245"/>
        <w:rPr>
          <w:sz w:val="24"/>
          <w:szCs w:val="24"/>
        </w:rPr>
      </w:pPr>
      <w:r>
        <w:rPr>
          <w:sz w:val="24"/>
          <w:szCs w:val="24"/>
        </w:rPr>
        <w:t>______________/М.Т. Джалялетдинов</w:t>
      </w:r>
    </w:p>
    <w:p w:rsidR="00C953C1" w:rsidRPr="00640073" w:rsidRDefault="00C953C1" w:rsidP="00C953C1">
      <w:pPr>
        <w:ind w:firstLine="5245"/>
        <w:rPr>
          <w:sz w:val="24"/>
          <w:szCs w:val="24"/>
        </w:rPr>
      </w:pPr>
      <w:r>
        <w:rPr>
          <w:sz w:val="24"/>
          <w:szCs w:val="24"/>
        </w:rPr>
        <w:t xml:space="preserve">«______»________________20____г. </w:t>
      </w:r>
    </w:p>
    <w:p w:rsidR="00C953C1" w:rsidRPr="00D8283E" w:rsidRDefault="00C953C1" w:rsidP="00C953C1">
      <w:pPr>
        <w:suppressAutoHyphens/>
        <w:rPr>
          <w:rFonts w:asciiTheme="majorBidi" w:hAnsiTheme="majorBidi" w:cstheme="majorBidi"/>
          <w:bCs/>
          <w:lang w:eastAsia="ar-SA"/>
        </w:rPr>
      </w:pPr>
    </w:p>
    <w:p w:rsidR="00C953C1" w:rsidRPr="00AC3CE5" w:rsidRDefault="00C953C1" w:rsidP="00C953C1">
      <w:pPr>
        <w:suppressAutoHyphens/>
        <w:ind w:left="1560"/>
        <w:jc w:val="right"/>
        <w:rPr>
          <w:rFonts w:asciiTheme="majorBidi" w:hAnsiTheme="majorBidi" w:cstheme="majorBidi"/>
          <w:bCs/>
          <w:lang w:eastAsia="ar-SA"/>
        </w:rPr>
      </w:pPr>
    </w:p>
    <w:p w:rsidR="00C953C1" w:rsidRPr="00AC3CE5" w:rsidRDefault="00C953C1" w:rsidP="00C953C1">
      <w:pPr>
        <w:suppressAutoHyphens/>
        <w:ind w:left="1560"/>
        <w:jc w:val="right"/>
        <w:rPr>
          <w:rFonts w:asciiTheme="majorBidi" w:hAnsiTheme="majorBidi" w:cstheme="majorBidi"/>
          <w:bCs/>
          <w:lang w:eastAsia="ar-SA"/>
        </w:rPr>
      </w:pPr>
    </w:p>
    <w:p w:rsidR="00C953C1" w:rsidRPr="00AC3CE5" w:rsidRDefault="00C953C1" w:rsidP="00C953C1">
      <w:pPr>
        <w:suppressAutoHyphens/>
        <w:ind w:left="1560"/>
        <w:jc w:val="right"/>
        <w:rPr>
          <w:rFonts w:asciiTheme="majorBidi" w:hAnsiTheme="majorBidi" w:cstheme="majorBidi"/>
          <w:bCs/>
          <w:lang w:eastAsia="ar-SA"/>
        </w:rPr>
      </w:pPr>
    </w:p>
    <w:p w:rsidR="00C953C1" w:rsidRPr="00AC3CE5" w:rsidRDefault="00C953C1" w:rsidP="00C953C1">
      <w:pPr>
        <w:suppressAutoHyphens/>
        <w:ind w:left="142"/>
        <w:jc w:val="center"/>
        <w:rPr>
          <w:rFonts w:asciiTheme="majorBidi" w:hAnsiTheme="majorBidi" w:cstheme="majorBidi"/>
          <w:b/>
          <w:bCs/>
          <w:lang w:eastAsia="ar-SA"/>
        </w:rPr>
      </w:pPr>
      <w:r w:rsidRPr="00AC3CE5">
        <w:rPr>
          <w:rFonts w:asciiTheme="majorBidi" w:hAnsiTheme="majorBidi" w:cstheme="majorBidi"/>
          <w:b/>
          <w:bCs/>
          <w:lang w:eastAsia="ar-SA"/>
        </w:rPr>
        <w:t>УЧЕБНО-МЕТОДИЧЕСКИЙ КОМПЛЕКС</w:t>
      </w:r>
    </w:p>
    <w:p w:rsidR="00C953C1" w:rsidRPr="00AC3CE5" w:rsidRDefault="00C953C1" w:rsidP="00C953C1">
      <w:pPr>
        <w:suppressAutoHyphens/>
        <w:ind w:left="142"/>
        <w:jc w:val="center"/>
        <w:rPr>
          <w:rFonts w:asciiTheme="majorBidi" w:hAnsiTheme="majorBidi" w:cstheme="majorBidi"/>
          <w:b/>
          <w:bCs/>
          <w:lang w:eastAsia="ar-SA"/>
        </w:rPr>
      </w:pPr>
      <w:r w:rsidRPr="00AC3CE5">
        <w:rPr>
          <w:rFonts w:asciiTheme="majorBidi" w:hAnsiTheme="majorBidi" w:cstheme="majorBidi"/>
          <w:b/>
          <w:bCs/>
          <w:lang w:eastAsia="ar-SA"/>
        </w:rPr>
        <w:t>(базовая подготовка, очная форма)</w:t>
      </w:r>
    </w:p>
    <w:p w:rsidR="006007F2" w:rsidRDefault="006007F2" w:rsidP="006007F2">
      <w:pPr>
        <w:ind w:firstLine="5245"/>
        <w:rPr>
          <w:sz w:val="24"/>
          <w:szCs w:val="24"/>
        </w:rPr>
      </w:pPr>
    </w:p>
    <w:p w:rsidR="004E516D" w:rsidRDefault="004E516D" w:rsidP="004E516D">
      <w:pPr>
        <w:rPr>
          <w:rFonts w:asciiTheme="majorBidi" w:hAnsiTheme="majorBidi" w:cstheme="majorBidi"/>
          <w:lang w:eastAsia="ar-SA"/>
        </w:rPr>
      </w:pPr>
    </w:p>
    <w:p w:rsidR="004E516D" w:rsidRDefault="004E516D" w:rsidP="004E516D">
      <w:pPr>
        <w:suppressAutoHyphens/>
        <w:ind w:left="142"/>
        <w:jc w:val="center"/>
        <w:rPr>
          <w:rFonts w:asciiTheme="majorBidi" w:hAnsiTheme="majorBidi" w:cstheme="majorBidi"/>
          <w:b/>
          <w:bCs/>
          <w:lang w:eastAsia="ar-SA"/>
        </w:rPr>
      </w:pPr>
      <w:r>
        <w:rPr>
          <w:rFonts w:asciiTheme="majorBidi" w:hAnsiTheme="majorBidi" w:cstheme="majorBidi"/>
          <w:b/>
          <w:bCs/>
          <w:lang w:eastAsia="ar-SA"/>
        </w:rPr>
        <w:t>по дисциплине «</w:t>
      </w:r>
      <w:r w:rsidRPr="00B27F6B">
        <w:rPr>
          <w:b/>
          <w:bCs/>
        </w:rPr>
        <w:t>Теоретическая грамматика арабского языка</w:t>
      </w:r>
      <w:r>
        <w:rPr>
          <w:rFonts w:asciiTheme="majorBidi" w:hAnsiTheme="majorBidi" w:cstheme="majorBidi"/>
          <w:b/>
          <w:bCs/>
          <w:lang w:eastAsia="ar-SA"/>
        </w:rPr>
        <w:t>»</w:t>
      </w:r>
    </w:p>
    <w:p w:rsidR="004E516D" w:rsidRDefault="004E516D" w:rsidP="004E516D">
      <w:pPr>
        <w:suppressAutoHyphens/>
        <w:ind w:left="142"/>
        <w:jc w:val="center"/>
        <w:rPr>
          <w:rFonts w:asciiTheme="majorBidi" w:hAnsiTheme="majorBidi" w:cstheme="majorBidi"/>
          <w:bCs/>
          <w:lang w:eastAsia="ar-SA"/>
        </w:rPr>
      </w:pPr>
      <w:r>
        <w:rPr>
          <w:rFonts w:asciiTheme="majorBidi" w:hAnsiTheme="majorBidi" w:cstheme="majorBidi"/>
          <w:bCs/>
          <w:lang w:eastAsia="ar-SA"/>
        </w:rPr>
        <w:t>направление подготовки «Исламские науки и воспитание, арабский язык» (квалификация (степень) для лиц мужского пола «имам-хатыйб, преподаватель исламских наук и арабского языка», для лиц женского пола «преподаватель исламских наук и арабского языка»)</w:t>
      </w:r>
    </w:p>
    <w:p w:rsidR="004E516D" w:rsidRDefault="004E516D" w:rsidP="004E516D">
      <w:pPr>
        <w:suppressAutoHyphens/>
        <w:ind w:left="142"/>
        <w:jc w:val="center"/>
        <w:rPr>
          <w:rFonts w:asciiTheme="majorBidi" w:hAnsiTheme="majorBidi" w:cstheme="majorBidi"/>
          <w:bCs/>
          <w:lang w:eastAsia="ar-SA"/>
        </w:rPr>
      </w:pPr>
    </w:p>
    <w:p w:rsidR="004E516D" w:rsidRDefault="004E516D" w:rsidP="004E516D">
      <w:pPr>
        <w:ind w:left="142"/>
        <w:rPr>
          <w:rFonts w:asciiTheme="majorBidi" w:hAnsiTheme="majorBidi" w:cstheme="majorBidi"/>
        </w:rPr>
      </w:pPr>
    </w:p>
    <w:p w:rsidR="004E516D" w:rsidRDefault="004E516D" w:rsidP="004E516D">
      <w:pPr>
        <w:ind w:left="1560"/>
        <w:rPr>
          <w:rFonts w:asciiTheme="majorBidi" w:hAnsiTheme="majorBidi" w:cstheme="majorBidi"/>
        </w:rPr>
      </w:pPr>
    </w:p>
    <w:p w:rsidR="006C47AD" w:rsidRDefault="006C47AD" w:rsidP="004E516D">
      <w:pPr>
        <w:ind w:left="1560"/>
        <w:rPr>
          <w:rFonts w:asciiTheme="majorBidi" w:hAnsiTheme="majorBidi" w:cstheme="majorBidi"/>
        </w:rPr>
      </w:pPr>
    </w:p>
    <w:p w:rsidR="004E516D" w:rsidRDefault="004E516D" w:rsidP="004E516D">
      <w:pPr>
        <w:ind w:left="1560"/>
        <w:rPr>
          <w:rFonts w:asciiTheme="majorBidi" w:hAnsiTheme="majorBidi" w:cstheme="majorBidi"/>
        </w:rPr>
      </w:pPr>
    </w:p>
    <w:p w:rsidR="00C8338B" w:rsidRDefault="004E516D" w:rsidP="00C8338B">
      <w:pPr>
        <w:ind w:left="4956"/>
        <w:rPr>
          <w:rFonts w:asciiTheme="majorBidi" w:hAnsiTheme="majorBidi" w:cstheme="majorBidi"/>
        </w:rPr>
      </w:pPr>
      <w:r>
        <w:rPr>
          <w:rFonts w:asciiTheme="majorBidi" w:hAnsiTheme="majorBidi" w:cstheme="majorBidi"/>
        </w:rPr>
        <w:t xml:space="preserve">          Составитель: </w:t>
      </w:r>
    </w:p>
    <w:p w:rsidR="004E516D" w:rsidRPr="00C8338B" w:rsidRDefault="00C8338B" w:rsidP="006007F2">
      <w:pPr>
        <w:ind w:left="4956"/>
        <w:rPr>
          <w:rFonts w:asciiTheme="majorBidi" w:hAnsiTheme="majorBidi" w:cstheme="majorBidi"/>
        </w:rPr>
      </w:pPr>
      <w:r>
        <w:rPr>
          <w:rFonts w:asciiTheme="majorBidi" w:hAnsiTheme="majorBidi" w:cstheme="majorBidi"/>
        </w:rPr>
        <w:t xml:space="preserve">          преподаватель </w:t>
      </w:r>
      <w:r w:rsidR="006007F2">
        <w:rPr>
          <w:rFonts w:asciiTheme="majorBidi" w:hAnsiTheme="majorBidi" w:cstheme="majorBidi"/>
        </w:rPr>
        <w:t>_____________________</w:t>
      </w:r>
    </w:p>
    <w:p w:rsidR="004E516D" w:rsidRDefault="004E516D" w:rsidP="004E516D">
      <w:pPr>
        <w:ind w:left="4956" w:firstLine="708"/>
        <w:rPr>
          <w:rFonts w:asciiTheme="majorBidi" w:hAnsiTheme="majorBidi" w:cstheme="majorBidi"/>
        </w:rPr>
      </w:pPr>
    </w:p>
    <w:p w:rsidR="004E516D" w:rsidRDefault="004E516D" w:rsidP="004E516D">
      <w:pPr>
        <w:rPr>
          <w:rFonts w:asciiTheme="majorBidi" w:hAnsiTheme="majorBidi" w:cstheme="majorBidi"/>
        </w:rPr>
      </w:pPr>
    </w:p>
    <w:tbl>
      <w:tblPr>
        <w:tblW w:w="9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15"/>
      </w:tblGrid>
      <w:tr w:rsidR="004E516D" w:rsidTr="004E516D">
        <w:trPr>
          <w:trHeight w:val="330"/>
        </w:trPr>
        <w:tc>
          <w:tcPr>
            <w:tcW w:w="9322" w:type="dxa"/>
            <w:tcBorders>
              <w:top w:val="single" w:sz="4" w:space="0" w:color="auto"/>
              <w:left w:val="single" w:sz="4" w:space="0" w:color="auto"/>
              <w:bottom w:val="single" w:sz="4" w:space="0" w:color="auto"/>
              <w:right w:val="single" w:sz="4" w:space="0" w:color="auto"/>
            </w:tcBorders>
            <w:hideMark/>
          </w:tcPr>
          <w:p w:rsidR="004E516D" w:rsidRDefault="004E516D">
            <w:pPr>
              <w:jc w:val="center"/>
              <w:rPr>
                <w:rFonts w:asciiTheme="majorBidi" w:hAnsiTheme="majorBidi" w:cstheme="majorBidi"/>
                <w:b/>
              </w:rPr>
            </w:pPr>
            <w:r>
              <w:rPr>
                <w:rFonts w:asciiTheme="majorBidi" w:hAnsiTheme="majorBidi" w:cstheme="majorBidi"/>
                <w:b/>
              </w:rPr>
              <w:t>Согласовано</w:t>
            </w:r>
          </w:p>
        </w:tc>
      </w:tr>
      <w:tr w:rsidR="004E516D" w:rsidTr="004E516D">
        <w:tc>
          <w:tcPr>
            <w:tcW w:w="9322" w:type="dxa"/>
            <w:tcBorders>
              <w:top w:val="single" w:sz="4" w:space="0" w:color="000000"/>
              <w:left w:val="single" w:sz="4" w:space="0" w:color="000000"/>
              <w:bottom w:val="single" w:sz="4" w:space="0" w:color="000000"/>
              <w:right w:val="single" w:sz="4" w:space="0" w:color="000000"/>
            </w:tcBorders>
          </w:tcPr>
          <w:p w:rsidR="004E516D" w:rsidRDefault="004E516D">
            <w:pPr>
              <w:pBdr>
                <w:bottom w:val="single" w:sz="12" w:space="1" w:color="auto"/>
              </w:pBdr>
              <w:jc w:val="both"/>
              <w:rPr>
                <w:rFonts w:asciiTheme="majorBidi" w:hAnsiTheme="majorBidi" w:cstheme="majorBidi"/>
              </w:rPr>
            </w:pPr>
            <w:r>
              <w:rPr>
                <w:rFonts w:asciiTheme="majorBidi" w:hAnsiTheme="majorBidi" w:cstheme="majorBidi"/>
              </w:rPr>
              <w:t>Заместитель директора по учебной работе</w:t>
            </w:r>
          </w:p>
          <w:p w:rsidR="006007F2" w:rsidRDefault="006007F2">
            <w:pPr>
              <w:pBdr>
                <w:bottom w:val="single" w:sz="12" w:space="1" w:color="auto"/>
              </w:pBdr>
              <w:jc w:val="both"/>
              <w:rPr>
                <w:rFonts w:asciiTheme="majorBidi" w:hAnsiTheme="majorBidi" w:cstheme="majorBidi"/>
              </w:rPr>
            </w:pPr>
          </w:p>
          <w:p w:rsidR="006007F2" w:rsidRDefault="006007F2">
            <w:pPr>
              <w:pBdr>
                <w:bottom w:val="single" w:sz="12" w:space="1" w:color="auto"/>
              </w:pBdr>
              <w:jc w:val="both"/>
              <w:rPr>
                <w:rFonts w:asciiTheme="majorBidi" w:hAnsiTheme="majorBidi" w:cstheme="majorBidi"/>
              </w:rPr>
            </w:pPr>
          </w:p>
          <w:p w:rsidR="004E516D" w:rsidRDefault="004E516D">
            <w:pPr>
              <w:jc w:val="both"/>
              <w:rPr>
                <w:rFonts w:asciiTheme="majorBidi" w:hAnsiTheme="majorBidi" w:cstheme="majorBidi"/>
              </w:rPr>
            </w:pPr>
          </w:p>
          <w:p w:rsidR="004E516D" w:rsidRDefault="004E516D">
            <w:pPr>
              <w:jc w:val="both"/>
              <w:rPr>
                <w:rFonts w:asciiTheme="majorBidi" w:hAnsiTheme="majorBidi" w:cstheme="majorBidi"/>
              </w:rPr>
            </w:pPr>
            <w:r>
              <w:rPr>
                <w:rFonts w:asciiTheme="majorBidi" w:hAnsiTheme="majorBidi" w:cstheme="majorBidi"/>
              </w:rPr>
              <w:t>«___»_______________20___г.</w:t>
            </w:r>
          </w:p>
          <w:p w:rsidR="004E516D" w:rsidRDefault="004E516D">
            <w:pPr>
              <w:suppressAutoHyphens/>
              <w:jc w:val="both"/>
              <w:rPr>
                <w:rFonts w:asciiTheme="majorBidi" w:hAnsiTheme="majorBidi" w:cstheme="majorBidi"/>
              </w:rPr>
            </w:pPr>
          </w:p>
          <w:p w:rsidR="004E516D" w:rsidRDefault="004E516D">
            <w:pPr>
              <w:suppressAutoHyphens/>
              <w:jc w:val="both"/>
              <w:rPr>
                <w:rFonts w:asciiTheme="majorBidi" w:hAnsiTheme="majorBidi" w:cstheme="majorBidi"/>
                <w:lang w:eastAsia="ar-SA"/>
              </w:rPr>
            </w:pPr>
          </w:p>
        </w:tc>
      </w:tr>
    </w:tbl>
    <w:p w:rsidR="004E516D" w:rsidRDefault="004E516D" w:rsidP="004E516D">
      <w:pPr>
        <w:tabs>
          <w:tab w:val="left" w:pos="180"/>
        </w:tabs>
        <w:autoSpaceDE w:val="0"/>
        <w:autoSpaceDN w:val="0"/>
        <w:adjustRightInd w:val="0"/>
        <w:ind w:left="180"/>
        <w:jc w:val="center"/>
        <w:rPr>
          <w:rFonts w:asciiTheme="majorBidi" w:hAnsiTheme="majorBidi" w:cstheme="majorBidi"/>
          <w:b/>
        </w:rPr>
      </w:pPr>
    </w:p>
    <w:p w:rsidR="006007F2" w:rsidRDefault="006007F2" w:rsidP="004E516D">
      <w:pPr>
        <w:tabs>
          <w:tab w:val="left" w:pos="180"/>
        </w:tabs>
        <w:autoSpaceDE w:val="0"/>
        <w:autoSpaceDN w:val="0"/>
        <w:adjustRightInd w:val="0"/>
        <w:ind w:left="180"/>
        <w:jc w:val="center"/>
        <w:rPr>
          <w:rFonts w:asciiTheme="majorBidi" w:hAnsiTheme="majorBidi" w:cstheme="majorBidi"/>
          <w:b/>
        </w:rPr>
      </w:pPr>
    </w:p>
    <w:p w:rsidR="004E516D" w:rsidRDefault="006007F2" w:rsidP="004E516D">
      <w:pPr>
        <w:tabs>
          <w:tab w:val="left" w:pos="180"/>
        </w:tabs>
        <w:autoSpaceDE w:val="0"/>
        <w:autoSpaceDN w:val="0"/>
        <w:adjustRightInd w:val="0"/>
        <w:ind w:left="180"/>
        <w:jc w:val="center"/>
        <w:rPr>
          <w:rFonts w:asciiTheme="majorBidi" w:hAnsiTheme="majorBidi" w:cstheme="majorBidi"/>
          <w:b/>
        </w:rPr>
      </w:pPr>
      <w:bookmarkStart w:id="0" w:name="_GoBack"/>
      <w:bookmarkEnd w:id="0"/>
      <w:r>
        <w:rPr>
          <w:rFonts w:asciiTheme="majorBidi" w:hAnsiTheme="majorBidi" w:cstheme="majorBidi"/>
          <w:b/>
        </w:rPr>
        <w:t>Казань 2017</w:t>
      </w:r>
    </w:p>
    <w:p w:rsidR="004E516D" w:rsidRDefault="004E516D" w:rsidP="007D5BC3">
      <w:pPr>
        <w:jc w:val="center"/>
      </w:pPr>
    </w:p>
    <w:p w:rsidR="00C8338B" w:rsidRPr="00AD5903" w:rsidRDefault="00C8338B" w:rsidP="00C8338B">
      <w:pPr>
        <w:tabs>
          <w:tab w:val="left" w:pos="0"/>
        </w:tabs>
        <w:autoSpaceDE w:val="0"/>
        <w:autoSpaceDN w:val="0"/>
        <w:adjustRightInd w:val="0"/>
        <w:ind w:firstLine="567"/>
        <w:rPr>
          <w:rFonts w:asciiTheme="majorBidi" w:hAnsiTheme="majorBidi" w:cstheme="majorBidi"/>
          <w:b/>
        </w:rPr>
      </w:pPr>
      <w:r w:rsidRPr="00AD5903">
        <w:rPr>
          <w:rFonts w:asciiTheme="majorBidi" w:hAnsiTheme="majorBidi" w:cstheme="majorBidi"/>
          <w:b/>
        </w:rPr>
        <w:t>1. Наименование направления и профиля подготовки</w:t>
      </w:r>
    </w:p>
    <w:p w:rsidR="00C8338B" w:rsidRDefault="00C8338B" w:rsidP="0094418F">
      <w:pPr>
        <w:suppressAutoHyphens/>
        <w:ind w:firstLine="567"/>
        <w:jc w:val="both"/>
        <w:rPr>
          <w:rFonts w:asciiTheme="majorBidi" w:hAnsiTheme="majorBidi" w:cstheme="majorBidi"/>
          <w:bCs/>
          <w:lang w:eastAsia="ar-SA"/>
        </w:rPr>
      </w:pPr>
      <w:r>
        <w:rPr>
          <w:rFonts w:asciiTheme="majorBidi" w:hAnsiTheme="majorBidi" w:cstheme="majorBidi"/>
          <w:bCs/>
          <w:lang w:eastAsia="ar-SA"/>
        </w:rPr>
        <w:t>Направление/специальность – для лиц мужского пола «имам-хатыйб, преподаватель исламских наук и арабского языка», для лиц женского пола «преподаватель исламских наук и арабского языка».</w:t>
      </w:r>
    </w:p>
    <w:p w:rsidR="00C8338B" w:rsidRPr="008A1CE5" w:rsidRDefault="00C8338B" w:rsidP="0094418F">
      <w:pPr>
        <w:widowControl w:val="0"/>
        <w:autoSpaceDE w:val="0"/>
        <w:autoSpaceDN w:val="0"/>
        <w:adjustRightInd w:val="0"/>
        <w:ind w:firstLine="567"/>
        <w:jc w:val="both"/>
        <w:outlineLvl w:val="0"/>
        <w:rPr>
          <w:rFonts w:asciiTheme="majorBidi" w:hAnsiTheme="majorBidi" w:cstheme="majorBidi"/>
        </w:rPr>
      </w:pPr>
      <w:r>
        <w:rPr>
          <w:rFonts w:asciiTheme="majorBidi" w:hAnsiTheme="majorBidi" w:cstheme="majorBidi"/>
          <w:bCs/>
          <w:lang w:eastAsia="ar-SA"/>
        </w:rPr>
        <w:t>Профиль подготовки – «Исламские науки и воспитание, арабский язык».</w:t>
      </w:r>
    </w:p>
    <w:p w:rsidR="00C8338B" w:rsidRDefault="00C8338B" w:rsidP="00C8338B">
      <w:pPr>
        <w:tabs>
          <w:tab w:val="left" w:pos="567"/>
        </w:tabs>
        <w:autoSpaceDE w:val="0"/>
        <w:autoSpaceDN w:val="0"/>
        <w:adjustRightInd w:val="0"/>
        <w:ind w:firstLine="567"/>
        <w:jc w:val="both"/>
        <w:rPr>
          <w:rFonts w:asciiTheme="majorBidi" w:hAnsiTheme="majorBidi" w:cstheme="majorBidi"/>
          <w:b/>
        </w:rPr>
      </w:pPr>
    </w:p>
    <w:p w:rsidR="00C8338B" w:rsidRPr="00AD5903" w:rsidRDefault="00C8338B" w:rsidP="00C8338B">
      <w:pPr>
        <w:tabs>
          <w:tab w:val="left" w:pos="567"/>
        </w:tabs>
        <w:autoSpaceDE w:val="0"/>
        <w:autoSpaceDN w:val="0"/>
        <w:adjustRightInd w:val="0"/>
        <w:ind w:firstLine="567"/>
        <w:rPr>
          <w:rFonts w:asciiTheme="majorBidi" w:hAnsiTheme="majorBidi" w:cstheme="majorBidi"/>
          <w:b/>
        </w:rPr>
      </w:pPr>
      <w:r w:rsidRPr="00AD5903">
        <w:rPr>
          <w:rFonts w:asciiTheme="majorBidi" w:hAnsiTheme="majorBidi" w:cstheme="majorBidi"/>
          <w:b/>
        </w:rPr>
        <w:t xml:space="preserve">2. Код и наименование дисциплины </w:t>
      </w:r>
    </w:p>
    <w:p w:rsidR="00C8338B" w:rsidRPr="00F1098E" w:rsidRDefault="00C8338B" w:rsidP="0094418F">
      <w:pPr>
        <w:ind w:firstLine="567"/>
        <w:jc w:val="both"/>
        <w:rPr>
          <w:rFonts w:asciiTheme="majorBidi" w:hAnsiTheme="majorBidi" w:cstheme="majorBidi"/>
          <w:u w:val="single"/>
        </w:rPr>
      </w:pPr>
      <w:r>
        <w:rPr>
          <w:rFonts w:asciiTheme="majorBidi" w:hAnsiTheme="majorBidi" w:cstheme="majorBidi"/>
        </w:rPr>
        <w:t xml:space="preserve">Код дисциплины: </w:t>
      </w:r>
      <w:r w:rsidRPr="00CF6F6A">
        <w:rPr>
          <w:rFonts w:asciiTheme="majorBidi" w:hAnsiTheme="majorBidi" w:cstheme="majorBidi"/>
        </w:rPr>
        <w:t>ОГС.01.0</w:t>
      </w:r>
      <w:r>
        <w:rPr>
          <w:rFonts w:asciiTheme="majorBidi" w:hAnsiTheme="majorBidi" w:cstheme="majorBidi"/>
        </w:rPr>
        <w:t>2, наименование дисциплины: «</w:t>
      </w:r>
      <w:r w:rsidRPr="00484922">
        <w:t xml:space="preserve">Теоретическая грамматика </w:t>
      </w:r>
      <w:r>
        <w:rPr>
          <w:rFonts w:asciiTheme="majorBidi" w:hAnsiTheme="majorBidi" w:cstheme="majorBidi"/>
        </w:rPr>
        <w:t>арабского языка».</w:t>
      </w:r>
    </w:p>
    <w:p w:rsidR="00C8338B" w:rsidRDefault="00C8338B" w:rsidP="00C8338B">
      <w:pPr>
        <w:ind w:firstLine="567"/>
        <w:jc w:val="both"/>
        <w:rPr>
          <w:rFonts w:asciiTheme="majorBidi" w:hAnsiTheme="majorBidi" w:cstheme="majorBidi"/>
          <w:b/>
        </w:rPr>
      </w:pPr>
    </w:p>
    <w:p w:rsidR="00C8338B" w:rsidRPr="00AD5903" w:rsidRDefault="00C8338B" w:rsidP="00C8338B">
      <w:pPr>
        <w:ind w:firstLine="567"/>
        <w:jc w:val="both"/>
        <w:rPr>
          <w:rFonts w:asciiTheme="majorBidi" w:hAnsiTheme="majorBidi" w:cstheme="majorBidi"/>
          <w:b/>
        </w:rPr>
      </w:pPr>
      <w:r w:rsidRPr="00AD5903">
        <w:rPr>
          <w:rFonts w:asciiTheme="majorBidi" w:hAnsiTheme="majorBidi" w:cstheme="majorBidi"/>
          <w:b/>
        </w:rPr>
        <w:t>3. Цель(и) освоения дисциплины, её место в структуре ООП</w:t>
      </w:r>
      <w:r>
        <w:rPr>
          <w:rFonts w:asciiTheme="majorBidi" w:hAnsiTheme="majorBidi" w:cstheme="majorBidi"/>
          <w:b/>
        </w:rPr>
        <w:t xml:space="preserve"> (</w:t>
      </w:r>
      <w:r>
        <w:rPr>
          <w:rFonts w:asciiTheme="majorBidi" w:hAnsiTheme="majorBidi" w:cstheme="majorBidi"/>
        </w:rPr>
        <w:t>основной образовательной программы</w:t>
      </w:r>
      <w:r w:rsidRPr="00AF6AED">
        <w:rPr>
          <w:rFonts w:asciiTheme="majorBidi" w:hAnsiTheme="majorBidi" w:cstheme="majorBidi"/>
        </w:rPr>
        <w:t>)</w:t>
      </w:r>
    </w:p>
    <w:p w:rsidR="00C8338B" w:rsidRDefault="00C8338B" w:rsidP="00706CF1">
      <w:pPr>
        <w:ind w:firstLine="567"/>
        <w:jc w:val="both"/>
        <w:rPr>
          <w:rFonts w:asciiTheme="majorBidi" w:hAnsiTheme="majorBidi" w:cstheme="majorBidi"/>
          <w:bCs/>
          <w:lang w:eastAsia="ar-SA"/>
        </w:rPr>
      </w:pPr>
      <w:r>
        <w:rPr>
          <w:rFonts w:asciiTheme="majorBidi" w:hAnsiTheme="majorBidi" w:cstheme="majorBidi"/>
          <w:bCs/>
          <w:lang w:eastAsia="ar-SA"/>
        </w:rPr>
        <w:t>Целью</w:t>
      </w:r>
      <w:r w:rsidRPr="00AD5903">
        <w:rPr>
          <w:rFonts w:asciiTheme="majorBidi" w:hAnsiTheme="majorBidi" w:cstheme="majorBidi"/>
          <w:bCs/>
          <w:lang w:eastAsia="ar-SA"/>
        </w:rPr>
        <w:t xml:space="preserve"> освоения дисциплины «</w:t>
      </w:r>
      <w:r w:rsidRPr="00C8338B">
        <w:t>Теоретическая грамматика</w:t>
      </w:r>
      <w:r>
        <w:rPr>
          <w:b/>
          <w:bCs/>
        </w:rPr>
        <w:t xml:space="preserve"> </w:t>
      </w:r>
      <w:r w:rsidRPr="00AD5903">
        <w:rPr>
          <w:rFonts w:asciiTheme="majorBidi" w:hAnsiTheme="majorBidi" w:cstheme="majorBidi"/>
          <w:bCs/>
          <w:lang w:eastAsia="ar-SA"/>
        </w:rPr>
        <w:t>арабского языка» явля</w:t>
      </w:r>
      <w:r>
        <w:rPr>
          <w:rFonts w:asciiTheme="majorBidi" w:hAnsiTheme="majorBidi" w:cstheme="majorBidi"/>
          <w:bCs/>
          <w:lang w:eastAsia="ar-SA"/>
        </w:rPr>
        <w:t>е</w:t>
      </w:r>
      <w:r w:rsidRPr="00AD5903">
        <w:rPr>
          <w:rFonts w:asciiTheme="majorBidi" w:hAnsiTheme="majorBidi" w:cstheme="majorBidi"/>
          <w:bCs/>
          <w:lang w:eastAsia="ar-SA"/>
        </w:rPr>
        <w:t>тся:</w:t>
      </w:r>
      <w:r>
        <w:rPr>
          <w:rFonts w:asciiTheme="majorBidi" w:hAnsiTheme="majorBidi" w:cstheme="majorBidi"/>
          <w:bCs/>
          <w:lang w:eastAsia="ar-SA"/>
        </w:rPr>
        <w:t xml:space="preserve"> </w:t>
      </w:r>
    </w:p>
    <w:p w:rsidR="0098334D" w:rsidRDefault="00C8338B" w:rsidP="00C8338B">
      <w:pPr>
        <w:ind w:left="142"/>
        <w:jc w:val="both"/>
      </w:pPr>
      <w:r>
        <w:t xml:space="preserve">- </w:t>
      </w:r>
      <w:r w:rsidR="0098334D">
        <w:t xml:space="preserve">углубить теоретические знания студентов в области грамматики арабского языка, сформировать у них целостное представление о грамматической теории арабского литературного языка, а также выработать навыки самостоятельного грамматического анализа арабоязычного текста. </w:t>
      </w:r>
    </w:p>
    <w:p w:rsidR="0098334D" w:rsidRPr="0094418F" w:rsidRDefault="005D07FC" w:rsidP="00706CF1">
      <w:pPr>
        <w:ind w:firstLine="567"/>
        <w:jc w:val="both"/>
        <w:rPr>
          <w:lang w:val="tt-RU"/>
        </w:rPr>
      </w:pPr>
      <w:r w:rsidRPr="0094418F">
        <w:t>Задачи</w:t>
      </w:r>
      <w:r w:rsidR="00C8338B" w:rsidRPr="0094418F">
        <w:t xml:space="preserve"> курса</w:t>
      </w:r>
      <w:r w:rsidR="0098334D" w:rsidRPr="0094418F">
        <w:t>:</w:t>
      </w:r>
    </w:p>
    <w:p w:rsidR="0098334D" w:rsidRPr="00694A0F" w:rsidRDefault="00706CF1" w:rsidP="00706CF1">
      <w:pPr>
        <w:jc w:val="both"/>
      </w:pPr>
      <w:r>
        <w:rPr>
          <w:lang w:val="tt-RU"/>
        </w:rPr>
        <w:t xml:space="preserve">- </w:t>
      </w:r>
      <w:r w:rsidR="0098334D" w:rsidRPr="00694A0F">
        <w:t>дать</w:t>
      </w:r>
      <w:r w:rsidR="0098334D">
        <w:t xml:space="preserve"> обобщающее</w:t>
      </w:r>
      <w:r w:rsidR="0098334D" w:rsidRPr="00694A0F">
        <w:t xml:space="preserve"> представление о грамматике арабского языка как  лингвистической дисциплине;</w:t>
      </w:r>
    </w:p>
    <w:p w:rsidR="0098334D" w:rsidRDefault="00706CF1" w:rsidP="00706CF1">
      <w:pPr>
        <w:jc w:val="both"/>
      </w:pPr>
      <w:r>
        <w:t xml:space="preserve">- </w:t>
      </w:r>
      <w:r w:rsidR="0098334D" w:rsidRPr="00694A0F">
        <w:t xml:space="preserve">дать представление о специфических явлениях грамматики арабского языка;  </w:t>
      </w:r>
    </w:p>
    <w:p w:rsidR="00725E33" w:rsidRPr="00694A0F" w:rsidRDefault="00706CF1" w:rsidP="00706CF1">
      <w:pPr>
        <w:jc w:val="both"/>
      </w:pPr>
      <w:r>
        <w:t xml:space="preserve">- </w:t>
      </w:r>
      <w:r w:rsidR="00725E33" w:rsidRPr="00406F95">
        <w:t>привитие навыков правильного употребления грамматических явл</w:t>
      </w:r>
      <w:r w:rsidR="00725E33">
        <w:t>ений в устной и письменной речи;</w:t>
      </w:r>
    </w:p>
    <w:p w:rsidR="0098334D" w:rsidRDefault="00706CF1" w:rsidP="00706CF1">
      <w:pPr>
        <w:jc w:val="both"/>
      </w:pPr>
      <w:r>
        <w:rPr>
          <w:color w:val="000000"/>
        </w:rPr>
        <w:t xml:space="preserve">- </w:t>
      </w:r>
      <w:r w:rsidR="0098334D" w:rsidRPr="00694A0F">
        <w:rPr>
          <w:color w:val="000000"/>
        </w:rPr>
        <w:t>дать описание грамматического строя арабского языка как системы</w:t>
      </w:r>
      <w:r w:rsidR="0098334D">
        <w:t>;</w:t>
      </w:r>
    </w:p>
    <w:p w:rsidR="0098334D" w:rsidRDefault="00706CF1" w:rsidP="00706CF1">
      <w:pPr>
        <w:jc w:val="both"/>
      </w:pPr>
      <w:r>
        <w:t xml:space="preserve">- </w:t>
      </w:r>
      <w:r w:rsidR="0098334D" w:rsidRPr="00694A0F">
        <w:t>выработать навыки к самостоятельной работе с научной литературой по теоретической грамматике;</w:t>
      </w:r>
    </w:p>
    <w:p w:rsidR="00F35354" w:rsidRPr="00694A0F" w:rsidRDefault="00706CF1" w:rsidP="00706CF1">
      <w:pPr>
        <w:jc w:val="both"/>
      </w:pPr>
      <w:r>
        <w:t xml:space="preserve">- </w:t>
      </w:r>
      <w:r w:rsidR="00F35354" w:rsidRPr="00406F95">
        <w:t>формирование доброжелательного и уважительного отношения к носителю языка, а также к арабской культуре.</w:t>
      </w:r>
    </w:p>
    <w:p w:rsidR="0094418F" w:rsidRDefault="0094418F" w:rsidP="00AF0B97">
      <w:pPr>
        <w:tabs>
          <w:tab w:val="num" w:pos="180"/>
        </w:tabs>
        <w:ind w:firstLine="426"/>
        <w:jc w:val="both"/>
        <w:rPr>
          <w:b/>
        </w:rPr>
      </w:pPr>
    </w:p>
    <w:p w:rsidR="0098334D" w:rsidRDefault="0094418F" w:rsidP="00706CF1">
      <w:pPr>
        <w:tabs>
          <w:tab w:val="num" w:pos="180"/>
        </w:tabs>
        <w:ind w:firstLine="567"/>
        <w:jc w:val="both"/>
        <w:rPr>
          <w:b/>
        </w:rPr>
      </w:pPr>
      <w:r>
        <w:rPr>
          <w:b/>
        </w:rPr>
        <w:t>4.</w:t>
      </w:r>
      <w:r w:rsidR="00E17F9D">
        <w:rPr>
          <w:b/>
        </w:rPr>
        <w:t>М</w:t>
      </w:r>
      <w:r w:rsidR="00E17F9D" w:rsidRPr="003978CB">
        <w:rPr>
          <w:b/>
        </w:rPr>
        <w:t xml:space="preserve">есто </w:t>
      </w:r>
      <w:r w:rsidR="00E17F9D">
        <w:rPr>
          <w:b/>
        </w:rPr>
        <w:t xml:space="preserve">дисциплины </w:t>
      </w:r>
      <w:r w:rsidR="00E17F9D" w:rsidRPr="003978CB">
        <w:rPr>
          <w:b/>
        </w:rPr>
        <w:t>в структуре ООП</w:t>
      </w:r>
      <w:r w:rsidR="00E17F9D">
        <w:rPr>
          <w:b/>
        </w:rPr>
        <w:t>:</w:t>
      </w:r>
    </w:p>
    <w:p w:rsidR="006C47AD" w:rsidRDefault="007D2F74" w:rsidP="0094418F">
      <w:pPr>
        <w:ind w:firstLine="567"/>
        <w:jc w:val="both"/>
        <w:rPr>
          <w:b/>
          <w:bCs/>
          <w:color w:val="FF0000"/>
        </w:rPr>
      </w:pPr>
      <w:r w:rsidRPr="001C5FC2">
        <w:t>Дисциплина «</w:t>
      </w:r>
      <w:r w:rsidRPr="00484922">
        <w:t>Теоретическая грамматика арабского языка</w:t>
      </w:r>
      <w:r w:rsidRPr="001C5FC2">
        <w:t xml:space="preserve">» </w:t>
      </w:r>
      <w:r w:rsidR="0094418F">
        <w:rPr>
          <w:rFonts w:asciiTheme="majorBidi" w:hAnsiTheme="majorBidi" w:cstheme="majorBidi"/>
        </w:rPr>
        <w:t>входит в обязательную</w:t>
      </w:r>
      <w:r w:rsidR="0094418F" w:rsidRPr="00D113F7">
        <w:rPr>
          <w:rFonts w:asciiTheme="majorBidi" w:hAnsiTheme="majorBidi" w:cstheme="majorBidi"/>
        </w:rPr>
        <w:t xml:space="preserve"> часть циклов</w:t>
      </w:r>
      <w:r w:rsidR="0094418F">
        <w:rPr>
          <w:rFonts w:asciiTheme="majorBidi" w:hAnsiTheme="majorBidi" w:cstheme="majorBidi"/>
        </w:rPr>
        <w:t xml:space="preserve"> основной образовательной программы (</w:t>
      </w:r>
      <w:r w:rsidR="0094418F" w:rsidRPr="00D113F7">
        <w:rPr>
          <w:rFonts w:asciiTheme="majorBidi" w:hAnsiTheme="majorBidi" w:cstheme="majorBidi"/>
        </w:rPr>
        <w:t>ООП</w:t>
      </w:r>
      <w:r w:rsidR="0094418F">
        <w:rPr>
          <w:rFonts w:asciiTheme="majorBidi" w:hAnsiTheme="majorBidi" w:cstheme="majorBidi"/>
        </w:rPr>
        <w:t>) и относится к общим гуманитарным и социальным дисциплинам (ОГС),</w:t>
      </w:r>
      <w:r w:rsidR="0094418F">
        <w:t xml:space="preserve"> </w:t>
      </w:r>
      <w:r w:rsidR="00C7425C" w:rsidRPr="001C5FC2">
        <w:t xml:space="preserve">взаимосвязана с дисциплиной </w:t>
      </w:r>
      <w:r w:rsidR="00D20119" w:rsidRPr="001C5FC2">
        <w:t>«Практический курс арабского языка».</w:t>
      </w:r>
      <w:r w:rsidR="00C8338B" w:rsidRPr="00C8338B">
        <w:rPr>
          <w:b/>
          <w:bCs/>
          <w:color w:val="FF0000"/>
        </w:rPr>
        <w:t xml:space="preserve"> </w:t>
      </w:r>
    </w:p>
    <w:p w:rsidR="00C8338B" w:rsidRPr="006C47AD" w:rsidRDefault="0094418F" w:rsidP="006C47AD">
      <w:pPr>
        <w:ind w:firstLine="567"/>
        <w:jc w:val="both"/>
        <w:rPr>
          <w:b/>
          <w:bCs/>
        </w:rPr>
      </w:pPr>
      <w:r>
        <w:rPr>
          <w:rFonts w:asciiTheme="majorBidi" w:hAnsiTheme="majorBidi" w:cstheme="majorBidi"/>
        </w:rPr>
        <w:t>Дисциплина «</w:t>
      </w:r>
      <w:r w:rsidRPr="00484922">
        <w:t xml:space="preserve">Теоретическая грамматика </w:t>
      </w:r>
      <w:r>
        <w:rPr>
          <w:rFonts w:asciiTheme="majorBidi" w:hAnsiTheme="majorBidi" w:cstheme="majorBidi"/>
        </w:rPr>
        <w:t>арабского языка» изучает</w:t>
      </w:r>
      <w:r>
        <w:rPr>
          <w:b/>
          <w:bCs/>
          <w:color w:val="FF0000"/>
        </w:rPr>
        <w:t xml:space="preserve"> </w:t>
      </w:r>
      <w:r w:rsidRPr="009A5A96">
        <w:rPr>
          <w:b/>
          <w:bCs/>
        </w:rPr>
        <w:t>м</w:t>
      </w:r>
      <w:r w:rsidRPr="009A5A96">
        <w:t>орфологию и ее основные характеристики, виды морфем, морфемный состав слова, ч</w:t>
      </w:r>
      <w:r w:rsidR="00C8338B" w:rsidRPr="009A5A96">
        <w:t>асти речи в арабском языке и их морфологические категории</w:t>
      </w:r>
      <w:r w:rsidRPr="009A5A96">
        <w:t>,</w:t>
      </w:r>
      <w:r w:rsidR="006C47AD">
        <w:rPr>
          <w:b/>
          <w:bCs/>
        </w:rPr>
        <w:t xml:space="preserve"> </w:t>
      </w:r>
      <w:r w:rsidRPr="009A5A96">
        <w:t>с</w:t>
      </w:r>
      <w:r w:rsidR="00C8338B" w:rsidRPr="009A5A96">
        <w:t>интакси</w:t>
      </w:r>
      <w:r w:rsidRPr="009A5A96">
        <w:t>с и его основные характеристики, части речи в арабском языке,  п</w:t>
      </w:r>
      <w:r w:rsidR="00C8338B" w:rsidRPr="009A5A96">
        <w:t>редложение</w:t>
      </w:r>
      <w:r w:rsidRPr="009A5A96">
        <w:t xml:space="preserve"> в его отношении к языку и речи, типы предложений, с</w:t>
      </w:r>
      <w:r w:rsidR="009A5A96" w:rsidRPr="009A5A96">
        <w:t>труктуру предложений, члены предложения, грамматику</w:t>
      </w:r>
      <w:r w:rsidR="00C8338B" w:rsidRPr="009A5A96">
        <w:t xml:space="preserve"> текста, его синтаксический анализ.</w:t>
      </w:r>
    </w:p>
    <w:p w:rsidR="00E17F9D" w:rsidRDefault="00E17F9D" w:rsidP="00AF0B97">
      <w:pPr>
        <w:tabs>
          <w:tab w:val="num" w:pos="180"/>
        </w:tabs>
        <w:ind w:firstLine="426"/>
        <w:jc w:val="both"/>
      </w:pPr>
    </w:p>
    <w:p w:rsidR="009A5A96" w:rsidRDefault="009A5A96" w:rsidP="006C47AD">
      <w:pPr>
        <w:ind w:firstLine="567"/>
        <w:jc w:val="both"/>
        <w:rPr>
          <w:rFonts w:asciiTheme="majorBidi" w:hAnsiTheme="majorBidi" w:cstheme="majorBidi"/>
          <w:b/>
        </w:rPr>
      </w:pPr>
      <w:r w:rsidRPr="00CF6F6A">
        <w:rPr>
          <w:rFonts w:asciiTheme="majorBidi" w:hAnsiTheme="majorBidi" w:cstheme="majorBidi"/>
          <w:b/>
        </w:rPr>
        <w:t>5. Компетенции обучающегося, формируемые в</w:t>
      </w:r>
      <w:r>
        <w:rPr>
          <w:rFonts w:asciiTheme="majorBidi" w:hAnsiTheme="majorBidi" w:cstheme="majorBidi"/>
          <w:b/>
        </w:rPr>
        <w:t xml:space="preserve"> результате освоения дисциплины </w:t>
      </w:r>
    </w:p>
    <w:p w:rsidR="00807D1C" w:rsidRDefault="009A5A96" w:rsidP="00706CF1">
      <w:pPr>
        <w:widowControl w:val="0"/>
        <w:autoSpaceDE w:val="0"/>
        <w:autoSpaceDN w:val="0"/>
        <w:adjustRightInd w:val="0"/>
        <w:ind w:firstLine="567"/>
        <w:jc w:val="both"/>
        <w:rPr>
          <w:rFonts w:asciiTheme="majorBidi" w:hAnsiTheme="majorBidi" w:cstheme="majorBidi"/>
        </w:rPr>
      </w:pPr>
      <w:r w:rsidRPr="00915AAD">
        <w:rPr>
          <w:rFonts w:asciiTheme="majorBidi" w:hAnsiTheme="majorBidi" w:cstheme="majorBidi"/>
          <w:b/>
          <w:iCs/>
        </w:rPr>
        <w:t>Компетенции в области арабского языка</w:t>
      </w:r>
      <w:r w:rsidRPr="00915AAD">
        <w:rPr>
          <w:rFonts w:asciiTheme="majorBidi" w:hAnsiTheme="majorBidi" w:cstheme="majorBidi"/>
          <w:b/>
        </w:rPr>
        <w:t xml:space="preserve"> (код - АЯК)</w:t>
      </w:r>
      <w:r w:rsidR="00807D1C" w:rsidRPr="00807D1C">
        <w:rPr>
          <w:rFonts w:asciiTheme="majorBidi" w:hAnsiTheme="majorBidi" w:cstheme="majorBidi"/>
        </w:rPr>
        <w:t xml:space="preserve"> </w:t>
      </w:r>
      <w:r w:rsidR="00807D1C" w:rsidRPr="00CF6F6A">
        <w:rPr>
          <w:rFonts w:asciiTheme="majorBidi" w:hAnsiTheme="majorBidi" w:cstheme="majorBidi"/>
        </w:rPr>
        <w:t xml:space="preserve">обеспечивают выпускнику способность читать  и понимать оригинальный религиозный текст на арабском языке, </w:t>
      </w:r>
      <w:r w:rsidR="00807D1C" w:rsidRPr="00CF6F6A">
        <w:rPr>
          <w:rFonts w:asciiTheme="majorBidi" w:hAnsiTheme="majorBidi" w:cstheme="majorBidi"/>
        </w:rPr>
        <w:lastRenderedPageBreak/>
        <w:t xml:space="preserve">извлекать информацию из прочитанного с целью практического ее использования в качестве  руководителя мусульманской религиозной общины и освоения исламских наук. </w:t>
      </w:r>
    </w:p>
    <w:p w:rsidR="00807D1C" w:rsidRDefault="00807D1C" w:rsidP="00706CF1">
      <w:pPr>
        <w:widowControl w:val="0"/>
        <w:autoSpaceDE w:val="0"/>
        <w:autoSpaceDN w:val="0"/>
        <w:adjustRightInd w:val="0"/>
        <w:ind w:firstLine="567"/>
        <w:jc w:val="both"/>
        <w:rPr>
          <w:rFonts w:asciiTheme="majorBidi" w:hAnsiTheme="majorBidi" w:cstheme="majorBidi"/>
        </w:rPr>
      </w:pPr>
      <w:r w:rsidRPr="00CF6F6A">
        <w:rPr>
          <w:rFonts w:asciiTheme="majorBidi" w:hAnsiTheme="majorBidi" w:cstheme="majorBidi"/>
        </w:rPr>
        <w:t>Компетенции в области арабского языка включают в себя следующий комплекс знаний, умений, навыков:</w:t>
      </w:r>
    </w:p>
    <w:p w:rsidR="009A5A96" w:rsidRPr="001C5FC2" w:rsidRDefault="00706CF1" w:rsidP="00706CF1">
      <w:pPr>
        <w:jc w:val="both"/>
      </w:pPr>
      <w:r>
        <w:t xml:space="preserve">- </w:t>
      </w:r>
      <w:r w:rsidR="009A5A96" w:rsidRPr="001C5FC2">
        <w:t>знания о фонетической, лексической, грамматической системах и стилях арабского языка;</w:t>
      </w:r>
    </w:p>
    <w:p w:rsidR="009A5A96" w:rsidRPr="001C5FC2" w:rsidRDefault="00706CF1" w:rsidP="00706CF1">
      <w:pPr>
        <w:jc w:val="both"/>
      </w:pPr>
      <w:r>
        <w:t xml:space="preserve">- </w:t>
      </w:r>
      <w:r w:rsidR="009A5A96" w:rsidRPr="001C5FC2">
        <w:t>навыки устного и письменного перевода с арабского языка на русский и татарский языки текстов религиозной и иной тематики;</w:t>
      </w:r>
    </w:p>
    <w:p w:rsidR="009A5A96" w:rsidRPr="001C5FC2" w:rsidRDefault="00706CF1" w:rsidP="00706CF1">
      <w:pPr>
        <w:jc w:val="both"/>
      </w:pPr>
      <w:r>
        <w:t xml:space="preserve">- </w:t>
      </w:r>
      <w:r w:rsidR="009A5A96" w:rsidRPr="001C5FC2">
        <w:t>наличие общих представлений о культуре и традициях стран, в которых говорят на арабском языке,  основных правилах речевого этикета;</w:t>
      </w:r>
    </w:p>
    <w:p w:rsidR="009A5A96" w:rsidRPr="001C5FC2" w:rsidRDefault="00706CF1" w:rsidP="00706CF1">
      <w:pPr>
        <w:jc w:val="both"/>
      </w:pPr>
      <w:r>
        <w:t xml:space="preserve">- </w:t>
      </w:r>
      <w:r w:rsidR="009A5A96" w:rsidRPr="001C5FC2">
        <w:t>способность воспринимать и оценивать с точки зрения соответствия правилам арабского языка и стилистических норм устную и письменную речь.</w:t>
      </w:r>
    </w:p>
    <w:p w:rsidR="00807D1C" w:rsidRDefault="009A5A96" w:rsidP="00706CF1">
      <w:pPr>
        <w:ind w:firstLine="567"/>
        <w:jc w:val="both"/>
        <w:rPr>
          <w:rFonts w:asciiTheme="majorBidi" w:hAnsiTheme="majorBidi" w:cstheme="majorBidi"/>
        </w:rPr>
      </w:pPr>
      <w:r w:rsidRPr="00915AAD">
        <w:rPr>
          <w:rFonts w:asciiTheme="majorBidi" w:hAnsiTheme="majorBidi" w:cstheme="majorBidi"/>
          <w:b/>
          <w:iCs/>
        </w:rPr>
        <w:t>Специальные педагогические компетенции</w:t>
      </w:r>
      <w:r w:rsidRPr="00915AAD">
        <w:rPr>
          <w:rFonts w:asciiTheme="majorBidi" w:hAnsiTheme="majorBidi" w:cstheme="majorBidi"/>
          <w:b/>
        </w:rPr>
        <w:t xml:space="preserve"> (код – СПК)</w:t>
      </w:r>
      <w:r w:rsidRPr="00CF6F6A">
        <w:rPr>
          <w:rFonts w:asciiTheme="majorBidi" w:hAnsiTheme="majorBidi" w:cstheme="majorBidi"/>
        </w:rPr>
        <w:t xml:space="preserve"> обеспечивают </w:t>
      </w:r>
      <w:r w:rsidR="00807D1C" w:rsidRPr="00CF6F6A">
        <w:rPr>
          <w:rFonts w:asciiTheme="majorBidi" w:hAnsiTheme="majorBidi" w:cstheme="majorBidi"/>
        </w:rPr>
        <w:t xml:space="preserve">способность выпускника осуществлять образовательную деятельность по конкретным дисциплинам образовательных программ начального религиозного и среднего профессионального религиозного образований с использованием современных и традиционных для религиозного мусульманского образования методов обучения и воспитания. </w:t>
      </w:r>
    </w:p>
    <w:p w:rsidR="00807D1C" w:rsidRDefault="00807D1C" w:rsidP="00706CF1">
      <w:pPr>
        <w:widowControl w:val="0"/>
        <w:autoSpaceDE w:val="0"/>
        <w:autoSpaceDN w:val="0"/>
        <w:adjustRightInd w:val="0"/>
        <w:ind w:firstLine="567"/>
        <w:jc w:val="both"/>
        <w:rPr>
          <w:rFonts w:asciiTheme="majorBidi" w:hAnsiTheme="majorBidi" w:cstheme="majorBidi"/>
        </w:rPr>
      </w:pPr>
      <w:r w:rsidRPr="00233484">
        <w:rPr>
          <w:rFonts w:asciiTheme="majorBidi" w:hAnsiTheme="majorBidi" w:cstheme="majorBidi"/>
          <w:bCs/>
          <w:iCs/>
        </w:rPr>
        <w:t>Специальные</w:t>
      </w:r>
      <w:r w:rsidRPr="00CF6F6A">
        <w:rPr>
          <w:rFonts w:asciiTheme="majorBidi" w:hAnsiTheme="majorBidi" w:cstheme="majorBidi"/>
        </w:rPr>
        <w:t xml:space="preserve"> педагогические компетенции включают в себя следующий комплекс знаний, умений, навыков:</w:t>
      </w:r>
    </w:p>
    <w:p w:rsidR="009A5A96" w:rsidRPr="001C5FC2" w:rsidRDefault="00807D1C" w:rsidP="009A5A96">
      <w:pPr>
        <w:jc w:val="both"/>
      </w:pPr>
      <w:r>
        <w:rPr>
          <w:rFonts w:asciiTheme="majorBidi" w:hAnsiTheme="majorBidi" w:cstheme="majorBidi"/>
        </w:rPr>
        <w:t xml:space="preserve">- </w:t>
      </w:r>
      <w:r w:rsidR="009A5A96" w:rsidRPr="001C5FC2">
        <w:t>способность сочетать  современные и традиционные для религиозного мусульманского образования методики и технологии, в том числе и информационные, для обеспечения качества учебно-воспитательного процесса по дисциплине (образовательному модулю) «</w:t>
      </w:r>
      <w:r w:rsidR="009A5A96" w:rsidRPr="001C5FC2">
        <w:rPr>
          <w:bCs/>
        </w:rPr>
        <w:t>Теоретическая грамматика арабского языка</w:t>
      </w:r>
      <w:r w:rsidR="009A5A96" w:rsidRPr="001C5FC2">
        <w:t>».</w:t>
      </w:r>
    </w:p>
    <w:p w:rsidR="0098334D" w:rsidRPr="000911D7" w:rsidRDefault="0098334D" w:rsidP="00706CF1">
      <w:pPr>
        <w:spacing w:line="276" w:lineRule="auto"/>
        <w:ind w:firstLine="567"/>
        <w:jc w:val="both"/>
        <w:rPr>
          <w:b/>
          <w:bCs/>
        </w:rPr>
      </w:pPr>
      <w:r w:rsidRPr="008F5F8F">
        <w:rPr>
          <w:b/>
          <w:bCs/>
        </w:rPr>
        <w:t>В результате освоения дисциплины обучающийся должен:</w:t>
      </w:r>
    </w:p>
    <w:p w:rsidR="00706CF1" w:rsidRDefault="0098334D" w:rsidP="00706CF1">
      <w:pPr>
        <w:ind w:firstLine="567"/>
        <w:jc w:val="both"/>
      </w:pPr>
      <w:r>
        <w:rPr>
          <w:b/>
          <w:bCs/>
        </w:rPr>
        <w:t>з</w:t>
      </w:r>
      <w:r w:rsidRPr="000911D7">
        <w:rPr>
          <w:b/>
          <w:bCs/>
        </w:rPr>
        <w:t>нать</w:t>
      </w:r>
      <w:r>
        <w:rPr>
          <w:b/>
          <w:bCs/>
        </w:rPr>
        <w:t>:</w:t>
      </w:r>
      <w:r w:rsidRPr="000911D7">
        <w:t xml:space="preserve"> особенности грамматической системы а</w:t>
      </w:r>
      <w:r>
        <w:t>рабского</w:t>
      </w:r>
      <w:r w:rsidRPr="000911D7">
        <w:t xml:space="preserve"> языка;</w:t>
      </w:r>
      <w:r>
        <w:t xml:space="preserve"> типы и принципы построения арабских предложений, формы выражения и пок</w:t>
      </w:r>
      <w:r w:rsidR="00F35354">
        <w:t xml:space="preserve">азатели составляющих их единиц, </w:t>
      </w:r>
      <w:r w:rsidR="00F35354" w:rsidRPr="005679DA">
        <w:t>морфемный состав арабского слова; механизмы словообразования и модели слов; классы и разряды слов и их грамматические категории; глагольные породы и их семантику.</w:t>
      </w:r>
    </w:p>
    <w:p w:rsidR="00706CF1" w:rsidRDefault="0098334D" w:rsidP="00706CF1">
      <w:pPr>
        <w:ind w:firstLine="567"/>
        <w:jc w:val="both"/>
      </w:pPr>
      <w:r w:rsidRPr="000911D7">
        <w:rPr>
          <w:b/>
          <w:bCs/>
        </w:rPr>
        <w:t xml:space="preserve">уметь: </w:t>
      </w:r>
      <w:r>
        <w:t>устанавливать зависимость окончаний слов от выполняемых в предложении функций; определять логико-семантическую структуру арабских предложений;</w:t>
      </w:r>
      <w:r w:rsidR="00706CF1">
        <w:t xml:space="preserve"> </w:t>
      </w:r>
      <w:r w:rsidR="00A11780" w:rsidRPr="005679DA">
        <w:t>устанавливать принадлежность слова к тому или иному разряду слов; определять словообразовательную модель слова</w:t>
      </w:r>
    </w:p>
    <w:p w:rsidR="00A93034" w:rsidRDefault="000F7A8C" w:rsidP="00706CF1">
      <w:pPr>
        <w:ind w:firstLine="567"/>
        <w:jc w:val="both"/>
      </w:pPr>
      <w:r w:rsidRPr="00A11780">
        <w:rPr>
          <w:b/>
          <w:bCs/>
        </w:rPr>
        <w:t>владеть:</w:t>
      </w:r>
      <w:r>
        <w:t xml:space="preserve"> навыками самостоятельного грамматического анализа арабоязычного текста</w:t>
      </w:r>
      <w:r w:rsidR="00A93034">
        <w:t>;</w:t>
      </w:r>
      <w:r w:rsidR="00706CF1">
        <w:t xml:space="preserve"> </w:t>
      </w:r>
      <w:r w:rsidR="00A93034">
        <w:t>навыками</w:t>
      </w:r>
      <w:r w:rsidR="00A93034" w:rsidRPr="00406F95">
        <w:t xml:space="preserve"> правильного употребления грамматических явл</w:t>
      </w:r>
      <w:r w:rsidR="00A93034">
        <w:t>ений в устной и письменной речи; навыками работы со словарем.</w:t>
      </w:r>
    </w:p>
    <w:p w:rsidR="009B3604" w:rsidRDefault="009B3604" w:rsidP="00AF0B97">
      <w:pPr>
        <w:jc w:val="both"/>
      </w:pPr>
    </w:p>
    <w:p w:rsidR="00706CF1" w:rsidRDefault="00706CF1" w:rsidP="00AF0B97">
      <w:pPr>
        <w:jc w:val="both"/>
        <w:rPr>
          <w:b/>
          <w:u w:val="single"/>
        </w:rPr>
      </w:pPr>
    </w:p>
    <w:p w:rsidR="00706CF1" w:rsidRDefault="00706CF1" w:rsidP="00706CF1">
      <w:pPr>
        <w:ind w:firstLine="567"/>
        <w:jc w:val="both"/>
      </w:pPr>
      <w:r w:rsidRPr="00706CF1">
        <w:rPr>
          <w:b/>
        </w:rPr>
        <w:t xml:space="preserve">6. </w:t>
      </w:r>
      <w:r w:rsidR="0098334D" w:rsidRPr="00706CF1">
        <w:rPr>
          <w:b/>
        </w:rPr>
        <w:t>Структура и содержание дисциплины</w:t>
      </w:r>
    </w:p>
    <w:p w:rsidR="00706CF1" w:rsidRDefault="00706CF1" w:rsidP="00706CF1">
      <w:pPr>
        <w:ind w:firstLine="567"/>
        <w:jc w:val="both"/>
      </w:pPr>
    </w:p>
    <w:p w:rsidR="0098334D" w:rsidRPr="00706CF1" w:rsidRDefault="00706CF1" w:rsidP="00706CF1">
      <w:pPr>
        <w:ind w:firstLine="567"/>
        <w:jc w:val="both"/>
      </w:pPr>
      <w:r w:rsidRPr="00706CF1">
        <w:rPr>
          <w:b/>
          <w:bCs/>
        </w:rPr>
        <w:t>6.1.</w:t>
      </w:r>
      <w:r>
        <w:t xml:space="preserve"> </w:t>
      </w:r>
      <w:r w:rsidR="0098334D" w:rsidRPr="00022B36">
        <w:rPr>
          <w:b/>
          <w:bCs/>
        </w:rPr>
        <w:t>Объем дисциплины и виды учебной работы</w:t>
      </w:r>
    </w:p>
    <w:p w:rsidR="0098334D" w:rsidRPr="00022B36" w:rsidRDefault="0098334D" w:rsidP="00AF0B97">
      <w:pPr>
        <w:ind w:firstLine="540"/>
        <w:jc w:val="both"/>
        <w:rPr>
          <w:b/>
          <w:bCs/>
        </w:rPr>
      </w:pPr>
    </w:p>
    <w:tbl>
      <w:tblPr>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4"/>
        <w:gridCol w:w="1317"/>
        <w:gridCol w:w="992"/>
        <w:gridCol w:w="850"/>
        <w:gridCol w:w="993"/>
        <w:gridCol w:w="861"/>
        <w:gridCol w:w="1123"/>
        <w:gridCol w:w="992"/>
      </w:tblGrid>
      <w:tr w:rsidR="00207EEC" w:rsidRPr="00022B36" w:rsidTr="002716C2">
        <w:tc>
          <w:tcPr>
            <w:tcW w:w="2844" w:type="dxa"/>
          </w:tcPr>
          <w:p w:rsidR="00207EEC" w:rsidRPr="00A14FC3" w:rsidRDefault="00207EEC" w:rsidP="00706CF1">
            <w:pPr>
              <w:jc w:val="center"/>
              <w:rPr>
                <w:b/>
                <w:bCs/>
              </w:rPr>
            </w:pPr>
            <w:r w:rsidRPr="00A14FC3">
              <w:rPr>
                <w:b/>
                <w:bCs/>
              </w:rPr>
              <w:t>Вид учебной работы</w:t>
            </w:r>
          </w:p>
        </w:tc>
        <w:tc>
          <w:tcPr>
            <w:tcW w:w="1317" w:type="dxa"/>
          </w:tcPr>
          <w:p w:rsidR="00207EEC" w:rsidRPr="00A14FC3" w:rsidRDefault="00207EEC" w:rsidP="00706CF1">
            <w:pPr>
              <w:jc w:val="center"/>
              <w:rPr>
                <w:b/>
                <w:bCs/>
              </w:rPr>
            </w:pPr>
            <w:r w:rsidRPr="00A14FC3">
              <w:rPr>
                <w:b/>
                <w:bCs/>
              </w:rPr>
              <w:t>Всего</w:t>
            </w:r>
          </w:p>
          <w:p w:rsidR="00207EEC" w:rsidRPr="00A14FC3" w:rsidRDefault="00207EEC" w:rsidP="00706CF1">
            <w:pPr>
              <w:jc w:val="center"/>
              <w:rPr>
                <w:b/>
                <w:bCs/>
              </w:rPr>
            </w:pPr>
            <w:r w:rsidRPr="00A14FC3">
              <w:rPr>
                <w:b/>
                <w:bCs/>
              </w:rPr>
              <w:t>часов</w:t>
            </w:r>
          </w:p>
        </w:tc>
        <w:tc>
          <w:tcPr>
            <w:tcW w:w="992" w:type="dxa"/>
          </w:tcPr>
          <w:p w:rsidR="00207EEC" w:rsidRDefault="00A01562" w:rsidP="00706CF1">
            <w:pPr>
              <w:jc w:val="center"/>
              <w:rPr>
                <w:b/>
                <w:bCs/>
              </w:rPr>
            </w:pPr>
            <w:r>
              <w:rPr>
                <w:b/>
                <w:bCs/>
              </w:rPr>
              <w:t>1</w:t>
            </w:r>
            <w:r w:rsidR="00207EEC">
              <w:rPr>
                <w:b/>
                <w:bCs/>
              </w:rPr>
              <w:t xml:space="preserve"> сем</w:t>
            </w:r>
          </w:p>
          <w:p w:rsidR="00207EEC" w:rsidRPr="00A14FC3" w:rsidRDefault="00207EEC" w:rsidP="00706CF1">
            <w:pPr>
              <w:jc w:val="center"/>
              <w:rPr>
                <w:b/>
                <w:bCs/>
              </w:rPr>
            </w:pPr>
          </w:p>
        </w:tc>
        <w:tc>
          <w:tcPr>
            <w:tcW w:w="850" w:type="dxa"/>
          </w:tcPr>
          <w:p w:rsidR="00207EEC" w:rsidRDefault="00A01562" w:rsidP="00706CF1">
            <w:pPr>
              <w:tabs>
                <w:tab w:val="left" w:pos="742"/>
              </w:tabs>
              <w:ind w:left="-108"/>
              <w:jc w:val="center"/>
              <w:rPr>
                <w:b/>
                <w:bCs/>
              </w:rPr>
            </w:pPr>
            <w:r>
              <w:rPr>
                <w:b/>
                <w:bCs/>
              </w:rPr>
              <w:t>2</w:t>
            </w:r>
            <w:r w:rsidR="00207EEC">
              <w:rPr>
                <w:b/>
                <w:bCs/>
              </w:rPr>
              <w:t xml:space="preserve"> сем</w:t>
            </w:r>
          </w:p>
          <w:p w:rsidR="00207EEC" w:rsidRPr="00A14FC3" w:rsidRDefault="00207EEC" w:rsidP="00706CF1">
            <w:pPr>
              <w:jc w:val="center"/>
              <w:rPr>
                <w:b/>
                <w:bCs/>
              </w:rPr>
            </w:pPr>
          </w:p>
        </w:tc>
        <w:tc>
          <w:tcPr>
            <w:tcW w:w="993" w:type="dxa"/>
          </w:tcPr>
          <w:p w:rsidR="00207EEC" w:rsidRDefault="00A01562" w:rsidP="00706CF1">
            <w:pPr>
              <w:jc w:val="center"/>
              <w:rPr>
                <w:b/>
                <w:bCs/>
              </w:rPr>
            </w:pPr>
            <w:r>
              <w:rPr>
                <w:b/>
                <w:bCs/>
              </w:rPr>
              <w:t xml:space="preserve">3 </w:t>
            </w:r>
            <w:r w:rsidR="00207EEC">
              <w:rPr>
                <w:b/>
                <w:bCs/>
              </w:rPr>
              <w:t>сем</w:t>
            </w:r>
          </w:p>
          <w:p w:rsidR="00207EEC" w:rsidRPr="00A14FC3" w:rsidRDefault="00207EEC" w:rsidP="00706CF1">
            <w:pPr>
              <w:jc w:val="center"/>
              <w:rPr>
                <w:b/>
                <w:bCs/>
              </w:rPr>
            </w:pPr>
          </w:p>
        </w:tc>
        <w:tc>
          <w:tcPr>
            <w:tcW w:w="861" w:type="dxa"/>
          </w:tcPr>
          <w:p w:rsidR="00207EEC" w:rsidRPr="00A14FC3" w:rsidRDefault="00A01562" w:rsidP="00706CF1">
            <w:pPr>
              <w:jc w:val="center"/>
              <w:rPr>
                <w:b/>
                <w:bCs/>
              </w:rPr>
            </w:pPr>
            <w:r>
              <w:rPr>
                <w:b/>
                <w:bCs/>
              </w:rPr>
              <w:t>4</w:t>
            </w:r>
            <w:r w:rsidR="00207EEC" w:rsidRPr="00A14FC3">
              <w:rPr>
                <w:b/>
                <w:bCs/>
              </w:rPr>
              <w:t>сем</w:t>
            </w:r>
          </w:p>
        </w:tc>
        <w:tc>
          <w:tcPr>
            <w:tcW w:w="1123" w:type="dxa"/>
          </w:tcPr>
          <w:p w:rsidR="00207EEC" w:rsidRPr="00A14FC3" w:rsidRDefault="00A01562" w:rsidP="00706CF1">
            <w:pPr>
              <w:jc w:val="center"/>
              <w:rPr>
                <w:b/>
                <w:bCs/>
              </w:rPr>
            </w:pPr>
            <w:r>
              <w:rPr>
                <w:b/>
                <w:bCs/>
              </w:rPr>
              <w:t>5</w:t>
            </w:r>
            <w:r w:rsidR="00207EEC">
              <w:rPr>
                <w:b/>
                <w:bCs/>
              </w:rPr>
              <w:t xml:space="preserve"> сем</w:t>
            </w:r>
          </w:p>
        </w:tc>
        <w:tc>
          <w:tcPr>
            <w:tcW w:w="992" w:type="dxa"/>
          </w:tcPr>
          <w:p w:rsidR="00207EEC" w:rsidRPr="00A14FC3" w:rsidRDefault="00A01562" w:rsidP="00706CF1">
            <w:pPr>
              <w:jc w:val="center"/>
              <w:rPr>
                <w:b/>
                <w:bCs/>
              </w:rPr>
            </w:pPr>
            <w:r>
              <w:rPr>
                <w:b/>
                <w:bCs/>
              </w:rPr>
              <w:t>6 сем</w:t>
            </w:r>
          </w:p>
        </w:tc>
      </w:tr>
      <w:tr w:rsidR="00207EEC" w:rsidRPr="00022B36" w:rsidTr="002716C2">
        <w:tc>
          <w:tcPr>
            <w:tcW w:w="2844" w:type="dxa"/>
          </w:tcPr>
          <w:p w:rsidR="00207EEC" w:rsidRPr="00022B36" w:rsidRDefault="00207EEC" w:rsidP="00706CF1">
            <w:pPr>
              <w:jc w:val="center"/>
            </w:pPr>
            <w:r w:rsidRPr="00022B36">
              <w:t>Общая трудоемкость</w:t>
            </w:r>
          </w:p>
        </w:tc>
        <w:tc>
          <w:tcPr>
            <w:tcW w:w="1317" w:type="dxa"/>
          </w:tcPr>
          <w:p w:rsidR="00207EEC" w:rsidRPr="00EE268B" w:rsidRDefault="00207EEC" w:rsidP="00706CF1">
            <w:pPr>
              <w:jc w:val="center"/>
            </w:pPr>
            <w:r>
              <w:t>942</w:t>
            </w:r>
          </w:p>
        </w:tc>
        <w:tc>
          <w:tcPr>
            <w:tcW w:w="992" w:type="dxa"/>
          </w:tcPr>
          <w:p w:rsidR="00207EEC" w:rsidRPr="00EE268B" w:rsidRDefault="005D0E55" w:rsidP="00706CF1">
            <w:pPr>
              <w:jc w:val="center"/>
            </w:pPr>
            <w:r>
              <w:t>162</w:t>
            </w:r>
          </w:p>
        </w:tc>
        <w:tc>
          <w:tcPr>
            <w:tcW w:w="850" w:type="dxa"/>
          </w:tcPr>
          <w:p w:rsidR="00207EEC" w:rsidRPr="00EE268B" w:rsidRDefault="005D0E55" w:rsidP="00706CF1">
            <w:pPr>
              <w:jc w:val="center"/>
            </w:pPr>
            <w:r>
              <w:t>177</w:t>
            </w:r>
          </w:p>
        </w:tc>
        <w:tc>
          <w:tcPr>
            <w:tcW w:w="993" w:type="dxa"/>
          </w:tcPr>
          <w:p w:rsidR="00207EEC" w:rsidRPr="00EE268B" w:rsidRDefault="00D26123" w:rsidP="00706CF1">
            <w:pPr>
              <w:jc w:val="center"/>
            </w:pPr>
            <w:r>
              <w:t>1</w:t>
            </w:r>
            <w:r w:rsidR="005D0E55">
              <w:t>54</w:t>
            </w:r>
          </w:p>
        </w:tc>
        <w:tc>
          <w:tcPr>
            <w:tcW w:w="861" w:type="dxa"/>
          </w:tcPr>
          <w:p w:rsidR="00207EEC" w:rsidRPr="00EE268B" w:rsidRDefault="005D0E55" w:rsidP="00706CF1">
            <w:pPr>
              <w:jc w:val="center"/>
            </w:pPr>
            <w:r>
              <w:t>154</w:t>
            </w:r>
          </w:p>
        </w:tc>
        <w:tc>
          <w:tcPr>
            <w:tcW w:w="1123" w:type="dxa"/>
          </w:tcPr>
          <w:p w:rsidR="00207EEC" w:rsidRPr="00EE268B" w:rsidRDefault="005D0E55" w:rsidP="00706CF1">
            <w:pPr>
              <w:jc w:val="center"/>
            </w:pPr>
            <w:r>
              <w:t>127</w:t>
            </w:r>
          </w:p>
        </w:tc>
        <w:tc>
          <w:tcPr>
            <w:tcW w:w="992" w:type="dxa"/>
          </w:tcPr>
          <w:p w:rsidR="00207EEC" w:rsidRPr="00EE268B" w:rsidRDefault="004708C4" w:rsidP="00706CF1">
            <w:pPr>
              <w:jc w:val="center"/>
            </w:pPr>
            <w:r>
              <w:t>168</w:t>
            </w:r>
          </w:p>
        </w:tc>
      </w:tr>
      <w:tr w:rsidR="00207EEC" w:rsidRPr="00022B36" w:rsidTr="002716C2">
        <w:tc>
          <w:tcPr>
            <w:tcW w:w="2844" w:type="dxa"/>
          </w:tcPr>
          <w:p w:rsidR="00207EEC" w:rsidRPr="00022B36" w:rsidRDefault="00207EEC" w:rsidP="00706CF1">
            <w:pPr>
              <w:jc w:val="center"/>
            </w:pPr>
            <w:r w:rsidRPr="00022B36">
              <w:t>Аудиторные занятия</w:t>
            </w:r>
          </w:p>
        </w:tc>
        <w:tc>
          <w:tcPr>
            <w:tcW w:w="1317" w:type="dxa"/>
          </w:tcPr>
          <w:p w:rsidR="00207EEC" w:rsidRPr="00022B36" w:rsidRDefault="00207EEC" w:rsidP="00706CF1">
            <w:pPr>
              <w:jc w:val="center"/>
            </w:pPr>
            <w:r>
              <w:t>628</w:t>
            </w:r>
          </w:p>
        </w:tc>
        <w:tc>
          <w:tcPr>
            <w:tcW w:w="992" w:type="dxa"/>
          </w:tcPr>
          <w:p w:rsidR="00207EEC" w:rsidRPr="00022B36" w:rsidRDefault="00207EEC" w:rsidP="00706CF1">
            <w:pPr>
              <w:jc w:val="center"/>
            </w:pPr>
            <w:r>
              <w:t>108</w:t>
            </w:r>
          </w:p>
        </w:tc>
        <w:tc>
          <w:tcPr>
            <w:tcW w:w="850" w:type="dxa"/>
          </w:tcPr>
          <w:p w:rsidR="00207EEC" w:rsidRPr="00022B36" w:rsidRDefault="00207EEC" w:rsidP="00706CF1">
            <w:pPr>
              <w:jc w:val="center"/>
            </w:pPr>
            <w:r>
              <w:t>1</w:t>
            </w:r>
            <w:r w:rsidR="00255267">
              <w:t>19</w:t>
            </w:r>
          </w:p>
        </w:tc>
        <w:tc>
          <w:tcPr>
            <w:tcW w:w="993" w:type="dxa"/>
          </w:tcPr>
          <w:p w:rsidR="00207EEC" w:rsidRPr="00022B36" w:rsidRDefault="00255267" w:rsidP="00706CF1">
            <w:pPr>
              <w:jc w:val="center"/>
            </w:pPr>
            <w:r>
              <w:t>102</w:t>
            </w:r>
          </w:p>
        </w:tc>
        <w:tc>
          <w:tcPr>
            <w:tcW w:w="861" w:type="dxa"/>
          </w:tcPr>
          <w:p w:rsidR="00207EEC" w:rsidRPr="00022B36" w:rsidRDefault="00207EEC" w:rsidP="00706CF1">
            <w:pPr>
              <w:jc w:val="center"/>
            </w:pPr>
            <w:r>
              <w:t>102</w:t>
            </w:r>
          </w:p>
        </w:tc>
        <w:tc>
          <w:tcPr>
            <w:tcW w:w="1123" w:type="dxa"/>
          </w:tcPr>
          <w:p w:rsidR="00207EEC" w:rsidRPr="00022B36" w:rsidRDefault="00255267" w:rsidP="00706CF1">
            <w:pPr>
              <w:jc w:val="center"/>
            </w:pPr>
            <w:r>
              <w:t>85</w:t>
            </w:r>
          </w:p>
        </w:tc>
        <w:tc>
          <w:tcPr>
            <w:tcW w:w="992" w:type="dxa"/>
          </w:tcPr>
          <w:p w:rsidR="00207EEC" w:rsidRPr="00022B36" w:rsidRDefault="00255267" w:rsidP="00706CF1">
            <w:pPr>
              <w:jc w:val="center"/>
            </w:pPr>
            <w:r>
              <w:t>112</w:t>
            </w:r>
          </w:p>
        </w:tc>
      </w:tr>
      <w:tr w:rsidR="00207EEC" w:rsidRPr="00022B36" w:rsidTr="002716C2">
        <w:tc>
          <w:tcPr>
            <w:tcW w:w="2844" w:type="dxa"/>
          </w:tcPr>
          <w:p w:rsidR="00207EEC" w:rsidRPr="00022B36" w:rsidRDefault="00207EEC" w:rsidP="00706CF1">
            <w:pPr>
              <w:jc w:val="center"/>
            </w:pPr>
            <w:r w:rsidRPr="00022B36">
              <w:lastRenderedPageBreak/>
              <w:t>Самостоятельная работа</w:t>
            </w:r>
          </w:p>
        </w:tc>
        <w:tc>
          <w:tcPr>
            <w:tcW w:w="1317" w:type="dxa"/>
          </w:tcPr>
          <w:p w:rsidR="00207EEC" w:rsidRPr="00022B36" w:rsidRDefault="00207EEC" w:rsidP="00706CF1">
            <w:pPr>
              <w:jc w:val="center"/>
            </w:pPr>
            <w:r>
              <w:t>314</w:t>
            </w:r>
          </w:p>
        </w:tc>
        <w:tc>
          <w:tcPr>
            <w:tcW w:w="992" w:type="dxa"/>
          </w:tcPr>
          <w:p w:rsidR="00207EEC" w:rsidRPr="00022B36" w:rsidRDefault="00B64561" w:rsidP="00706CF1">
            <w:pPr>
              <w:jc w:val="center"/>
            </w:pPr>
            <w:r>
              <w:t>54</w:t>
            </w:r>
          </w:p>
        </w:tc>
        <w:tc>
          <w:tcPr>
            <w:tcW w:w="850" w:type="dxa"/>
          </w:tcPr>
          <w:p w:rsidR="00207EEC" w:rsidRPr="00022B36" w:rsidRDefault="00B64561" w:rsidP="00706CF1">
            <w:pPr>
              <w:jc w:val="center"/>
            </w:pPr>
            <w:r>
              <w:t>58</w:t>
            </w:r>
          </w:p>
        </w:tc>
        <w:tc>
          <w:tcPr>
            <w:tcW w:w="993" w:type="dxa"/>
          </w:tcPr>
          <w:p w:rsidR="00207EEC" w:rsidRPr="00022B36" w:rsidRDefault="00B64561" w:rsidP="00706CF1">
            <w:pPr>
              <w:jc w:val="center"/>
            </w:pPr>
            <w:r>
              <w:t>52</w:t>
            </w:r>
          </w:p>
        </w:tc>
        <w:tc>
          <w:tcPr>
            <w:tcW w:w="861" w:type="dxa"/>
          </w:tcPr>
          <w:p w:rsidR="00207EEC" w:rsidRPr="00022B36" w:rsidRDefault="00B64561" w:rsidP="00706CF1">
            <w:pPr>
              <w:jc w:val="center"/>
            </w:pPr>
            <w:r>
              <w:t>52</w:t>
            </w:r>
          </w:p>
        </w:tc>
        <w:tc>
          <w:tcPr>
            <w:tcW w:w="1123" w:type="dxa"/>
          </w:tcPr>
          <w:p w:rsidR="00207EEC" w:rsidRPr="00022B36" w:rsidRDefault="00B64561" w:rsidP="00706CF1">
            <w:pPr>
              <w:jc w:val="center"/>
            </w:pPr>
            <w:r>
              <w:t>42</w:t>
            </w:r>
          </w:p>
        </w:tc>
        <w:tc>
          <w:tcPr>
            <w:tcW w:w="992" w:type="dxa"/>
          </w:tcPr>
          <w:p w:rsidR="00207EEC" w:rsidRPr="00022B36" w:rsidRDefault="00B64561" w:rsidP="00706CF1">
            <w:pPr>
              <w:jc w:val="center"/>
            </w:pPr>
            <w:r>
              <w:t>56</w:t>
            </w:r>
          </w:p>
        </w:tc>
      </w:tr>
      <w:tr w:rsidR="00207EEC" w:rsidRPr="00022B36" w:rsidTr="002716C2">
        <w:tc>
          <w:tcPr>
            <w:tcW w:w="2844" w:type="dxa"/>
          </w:tcPr>
          <w:p w:rsidR="00207EEC" w:rsidRPr="00022B36" w:rsidRDefault="00207EEC" w:rsidP="00706CF1">
            <w:pPr>
              <w:jc w:val="center"/>
            </w:pPr>
            <w:r w:rsidRPr="00022B36">
              <w:t>Вид итогового контроля</w:t>
            </w:r>
          </w:p>
        </w:tc>
        <w:tc>
          <w:tcPr>
            <w:tcW w:w="1317" w:type="dxa"/>
          </w:tcPr>
          <w:p w:rsidR="00207EEC" w:rsidRPr="00022B36" w:rsidRDefault="00207EEC" w:rsidP="00706CF1">
            <w:pPr>
              <w:jc w:val="center"/>
            </w:pPr>
            <w:r>
              <w:t>Зачет/экз</w:t>
            </w:r>
            <w:r w:rsidR="008E6F5A">
              <w:t>.</w:t>
            </w:r>
          </w:p>
        </w:tc>
        <w:tc>
          <w:tcPr>
            <w:tcW w:w="992" w:type="dxa"/>
          </w:tcPr>
          <w:p w:rsidR="00207EEC" w:rsidRPr="00022B36" w:rsidRDefault="00207EEC" w:rsidP="00706CF1">
            <w:pPr>
              <w:jc w:val="center"/>
            </w:pPr>
            <w:r>
              <w:t>зачет</w:t>
            </w:r>
          </w:p>
        </w:tc>
        <w:tc>
          <w:tcPr>
            <w:tcW w:w="850" w:type="dxa"/>
          </w:tcPr>
          <w:p w:rsidR="00207EEC" w:rsidRPr="00022B36" w:rsidRDefault="008E6F5A" w:rsidP="00706CF1">
            <w:pPr>
              <w:ind w:left="-108" w:right="-108"/>
              <w:jc w:val="center"/>
            </w:pPr>
            <w:r>
              <w:t>э</w:t>
            </w:r>
            <w:r w:rsidR="00207EEC">
              <w:t>кз</w:t>
            </w:r>
            <w:r>
              <w:t>.</w:t>
            </w:r>
          </w:p>
        </w:tc>
        <w:tc>
          <w:tcPr>
            <w:tcW w:w="993" w:type="dxa"/>
          </w:tcPr>
          <w:p w:rsidR="00207EEC" w:rsidRPr="00022B36" w:rsidRDefault="00207EEC" w:rsidP="00706CF1">
            <w:pPr>
              <w:jc w:val="center"/>
            </w:pPr>
            <w:r>
              <w:t>зачет</w:t>
            </w:r>
          </w:p>
        </w:tc>
        <w:tc>
          <w:tcPr>
            <w:tcW w:w="861" w:type="dxa"/>
          </w:tcPr>
          <w:p w:rsidR="00207EEC" w:rsidRPr="00022B36" w:rsidRDefault="008E6F5A" w:rsidP="00706CF1">
            <w:pPr>
              <w:jc w:val="center"/>
            </w:pPr>
            <w:r>
              <w:t>э</w:t>
            </w:r>
            <w:r w:rsidR="00207EEC">
              <w:t>кз</w:t>
            </w:r>
            <w:r>
              <w:t>.</w:t>
            </w:r>
          </w:p>
        </w:tc>
        <w:tc>
          <w:tcPr>
            <w:tcW w:w="1123" w:type="dxa"/>
          </w:tcPr>
          <w:p w:rsidR="00207EEC" w:rsidRPr="00022B36" w:rsidRDefault="00207EEC" w:rsidP="00706CF1">
            <w:pPr>
              <w:jc w:val="center"/>
            </w:pPr>
            <w:r>
              <w:t>зачет</w:t>
            </w:r>
          </w:p>
        </w:tc>
        <w:tc>
          <w:tcPr>
            <w:tcW w:w="992" w:type="dxa"/>
          </w:tcPr>
          <w:p w:rsidR="00207EEC" w:rsidRPr="00022B36" w:rsidRDefault="008E6F5A" w:rsidP="00706CF1">
            <w:pPr>
              <w:jc w:val="center"/>
            </w:pPr>
            <w:r>
              <w:t>э</w:t>
            </w:r>
            <w:r w:rsidR="00A01562">
              <w:t>кз</w:t>
            </w:r>
            <w:r>
              <w:t>.</w:t>
            </w:r>
          </w:p>
        </w:tc>
      </w:tr>
    </w:tbl>
    <w:p w:rsidR="0098334D" w:rsidRDefault="0098334D" w:rsidP="00AF0B97">
      <w:pPr>
        <w:jc w:val="both"/>
        <w:rPr>
          <w:b/>
          <w:bCs/>
        </w:rPr>
      </w:pPr>
    </w:p>
    <w:p w:rsidR="0098334D" w:rsidRDefault="00706CF1" w:rsidP="00706CF1">
      <w:pPr>
        <w:ind w:firstLine="567"/>
        <w:jc w:val="both"/>
        <w:rPr>
          <w:b/>
          <w:bCs/>
        </w:rPr>
      </w:pPr>
      <w:r>
        <w:rPr>
          <w:b/>
          <w:bCs/>
        </w:rPr>
        <w:t xml:space="preserve">6.2. </w:t>
      </w:r>
      <w:r w:rsidR="0098334D" w:rsidRPr="009C077A">
        <w:rPr>
          <w:b/>
          <w:bCs/>
        </w:rPr>
        <w:t>Содержание дисциплины</w:t>
      </w:r>
    </w:p>
    <w:p w:rsidR="00F35722" w:rsidRDefault="00F35722" w:rsidP="00706CF1">
      <w:pPr>
        <w:ind w:firstLine="567"/>
        <w:jc w:val="both"/>
        <w:rPr>
          <w:b/>
          <w:bCs/>
        </w:rPr>
      </w:pPr>
    </w:p>
    <w:p w:rsidR="0098334D" w:rsidRPr="00397BED" w:rsidRDefault="0078719A" w:rsidP="00F35722">
      <w:pPr>
        <w:ind w:firstLine="567"/>
        <w:jc w:val="center"/>
        <w:rPr>
          <w:b/>
          <w:bCs/>
          <w:color w:val="000000"/>
        </w:rPr>
      </w:pPr>
      <w:r w:rsidRPr="00397BED">
        <w:rPr>
          <w:b/>
          <w:bCs/>
          <w:color w:val="000000"/>
        </w:rPr>
        <w:t>Синтаксис</w:t>
      </w:r>
    </w:p>
    <w:tbl>
      <w:tblPr>
        <w:tblpPr w:leftFromText="180" w:rightFromText="180" w:vertAnchor="text" w:tblpX="-101"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237"/>
        <w:gridCol w:w="1418"/>
        <w:gridCol w:w="1417"/>
      </w:tblGrid>
      <w:tr w:rsidR="0082287F" w:rsidRPr="0082287F" w:rsidTr="002716C2">
        <w:tc>
          <w:tcPr>
            <w:tcW w:w="817" w:type="dxa"/>
          </w:tcPr>
          <w:p w:rsidR="006115B9" w:rsidRPr="0082287F" w:rsidRDefault="006115B9" w:rsidP="002716C2">
            <w:pPr>
              <w:jc w:val="both"/>
              <w:rPr>
                <w:b/>
                <w:bCs/>
                <w:color w:val="000000"/>
              </w:rPr>
            </w:pPr>
            <w:r w:rsidRPr="0082287F">
              <w:rPr>
                <w:b/>
                <w:bCs/>
                <w:color w:val="000000"/>
              </w:rPr>
              <w:t>№</w:t>
            </w:r>
          </w:p>
        </w:tc>
        <w:tc>
          <w:tcPr>
            <w:tcW w:w="6237" w:type="dxa"/>
          </w:tcPr>
          <w:p w:rsidR="006115B9" w:rsidRPr="0082287F" w:rsidRDefault="006115B9" w:rsidP="002716C2">
            <w:pPr>
              <w:jc w:val="both"/>
              <w:rPr>
                <w:b/>
                <w:bCs/>
                <w:color w:val="000000"/>
              </w:rPr>
            </w:pPr>
            <w:r w:rsidRPr="0082287F">
              <w:rPr>
                <w:b/>
                <w:bCs/>
                <w:color w:val="000000"/>
              </w:rPr>
              <w:t>Наименование темы</w:t>
            </w:r>
          </w:p>
        </w:tc>
        <w:tc>
          <w:tcPr>
            <w:tcW w:w="1418" w:type="dxa"/>
          </w:tcPr>
          <w:p w:rsidR="006115B9" w:rsidRPr="0082287F" w:rsidRDefault="006115B9" w:rsidP="002716C2">
            <w:pPr>
              <w:jc w:val="both"/>
              <w:rPr>
                <w:b/>
                <w:bCs/>
                <w:color w:val="000000"/>
              </w:rPr>
            </w:pPr>
            <w:r w:rsidRPr="0082287F">
              <w:rPr>
                <w:b/>
                <w:bCs/>
                <w:color w:val="000000"/>
              </w:rPr>
              <w:t>Кол-во часов ауд. занятий</w:t>
            </w:r>
          </w:p>
        </w:tc>
        <w:tc>
          <w:tcPr>
            <w:tcW w:w="1417" w:type="dxa"/>
          </w:tcPr>
          <w:p w:rsidR="006115B9" w:rsidRPr="0082287F" w:rsidRDefault="006115B9" w:rsidP="002716C2">
            <w:pPr>
              <w:jc w:val="both"/>
              <w:rPr>
                <w:b/>
                <w:bCs/>
                <w:color w:val="000000"/>
              </w:rPr>
            </w:pPr>
            <w:r w:rsidRPr="0082287F">
              <w:rPr>
                <w:b/>
                <w:bCs/>
                <w:color w:val="000000"/>
              </w:rPr>
              <w:t>Кол-во часов сам.занятий</w:t>
            </w:r>
          </w:p>
        </w:tc>
      </w:tr>
      <w:tr w:rsidR="00397BED" w:rsidRPr="0082287F" w:rsidTr="002716C2">
        <w:tc>
          <w:tcPr>
            <w:tcW w:w="9889" w:type="dxa"/>
            <w:gridSpan w:val="4"/>
          </w:tcPr>
          <w:p w:rsidR="00397BED" w:rsidRPr="0082287F" w:rsidRDefault="00397BED" w:rsidP="002716C2">
            <w:pPr>
              <w:jc w:val="both"/>
              <w:rPr>
                <w:b/>
                <w:bCs/>
                <w:color w:val="000000"/>
              </w:rPr>
            </w:pPr>
            <w:r w:rsidRPr="0082287F">
              <w:rPr>
                <w:b/>
                <w:bCs/>
                <w:color w:val="000000"/>
              </w:rPr>
              <w:t>1 семестр</w:t>
            </w:r>
          </w:p>
        </w:tc>
      </w:tr>
      <w:tr w:rsidR="0082287F" w:rsidRPr="0082287F" w:rsidTr="002716C2">
        <w:tc>
          <w:tcPr>
            <w:tcW w:w="817" w:type="dxa"/>
          </w:tcPr>
          <w:p w:rsidR="006115B9" w:rsidRPr="0082287F" w:rsidRDefault="006115B9" w:rsidP="002716C2">
            <w:pPr>
              <w:numPr>
                <w:ilvl w:val="0"/>
                <w:numId w:val="38"/>
              </w:numPr>
              <w:jc w:val="both"/>
              <w:rPr>
                <w:color w:val="000000"/>
              </w:rPr>
            </w:pPr>
          </w:p>
        </w:tc>
        <w:tc>
          <w:tcPr>
            <w:tcW w:w="6237" w:type="dxa"/>
          </w:tcPr>
          <w:p w:rsidR="006115B9" w:rsidRPr="0082287F" w:rsidRDefault="006610E5" w:rsidP="002716C2">
            <w:pPr>
              <w:jc w:val="both"/>
              <w:rPr>
                <w:color w:val="000000"/>
              </w:rPr>
            </w:pPr>
            <w:r>
              <w:t>Части речи.</w:t>
            </w:r>
          </w:p>
        </w:tc>
        <w:tc>
          <w:tcPr>
            <w:tcW w:w="1418" w:type="dxa"/>
          </w:tcPr>
          <w:p w:rsidR="006115B9" w:rsidRPr="0082287F" w:rsidRDefault="008C5496" w:rsidP="002716C2">
            <w:pPr>
              <w:jc w:val="center"/>
              <w:rPr>
                <w:color w:val="000000"/>
              </w:rPr>
            </w:pPr>
            <w:r w:rsidRPr="0082287F">
              <w:rPr>
                <w:color w:val="000000"/>
              </w:rPr>
              <w:t>4</w:t>
            </w:r>
          </w:p>
        </w:tc>
        <w:tc>
          <w:tcPr>
            <w:tcW w:w="1417" w:type="dxa"/>
          </w:tcPr>
          <w:p w:rsidR="006115B9" w:rsidRPr="0082287F" w:rsidRDefault="00716133" w:rsidP="002716C2">
            <w:pPr>
              <w:jc w:val="center"/>
              <w:rPr>
                <w:color w:val="000000"/>
              </w:rPr>
            </w:pPr>
            <w:r w:rsidRPr="0082287F">
              <w:rPr>
                <w:color w:val="000000"/>
              </w:rPr>
              <w:t>2</w:t>
            </w:r>
          </w:p>
        </w:tc>
      </w:tr>
      <w:tr w:rsidR="0082287F" w:rsidRPr="0082287F" w:rsidTr="002716C2">
        <w:tc>
          <w:tcPr>
            <w:tcW w:w="817" w:type="dxa"/>
          </w:tcPr>
          <w:p w:rsidR="006115B9" w:rsidRPr="0082287F" w:rsidRDefault="006115B9" w:rsidP="002716C2">
            <w:pPr>
              <w:numPr>
                <w:ilvl w:val="0"/>
                <w:numId w:val="38"/>
              </w:numPr>
              <w:jc w:val="both"/>
              <w:rPr>
                <w:color w:val="000000"/>
              </w:rPr>
            </w:pPr>
          </w:p>
        </w:tc>
        <w:tc>
          <w:tcPr>
            <w:tcW w:w="6237" w:type="dxa"/>
          </w:tcPr>
          <w:p w:rsidR="006115B9" w:rsidRPr="0082287F" w:rsidRDefault="0021101A" w:rsidP="002716C2">
            <w:pPr>
              <w:jc w:val="both"/>
              <w:rPr>
                <w:color w:val="000000"/>
              </w:rPr>
            </w:pPr>
            <w:r w:rsidRPr="0082287F">
              <w:rPr>
                <w:color w:val="000000"/>
              </w:rPr>
              <w:t>Имя</w:t>
            </w:r>
          </w:p>
        </w:tc>
        <w:tc>
          <w:tcPr>
            <w:tcW w:w="1418" w:type="dxa"/>
          </w:tcPr>
          <w:p w:rsidR="006115B9" w:rsidRPr="0082287F" w:rsidRDefault="008C5496" w:rsidP="002716C2">
            <w:pPr>
              <w:jc w:val="center"/>
              <w:rPr>
                <w:color w:val="000000"/>
              </w:rPr>
            </w:pPr>
            <w:r w:rsidRPr="0082287F">
              <w:rPr>
                <w:color w:val="000000"/>
              </w:rPr>
              <w:t>4</w:t>
            </w:r>
          </w:p>
        </w:tc>
        <w:tc>
          <w:tcPr>
            <w:tcW w:w="1417" w:type="dxa"/>
          </w:tcPr>
          <w:p w:rsidR="006115B9" w:rsidRPr="0082287F" w:rsidRDefault="00716133" w:rsidP="002716C2">
            <w:pPr>
              <w:jc w:val="center"/>
              <w:rPr>
                <w:color w:val="000000"/>
              </w:rPr>
            </w:pPr>
            <w:r w:rsidRPr="0082287F">
              <w:rPr>
                <w:color w:val="000000"/>
              </w:rPr>
              <w:t>2</w:t>
            </w:r>
          </w:p>
        </w:tc>
      </w:tr>
      <w:tr w:rsidR="0082287F" w:rsidRPr="0082287F" w:rsidTr="002716C2">
        <w:tc>
          <w:tcPr>
            <w:tcW w:w="817" w:type="dxa"/>
          </w:tcPr>
          <w:p w:rsidR="006115B9" w:rsidRPr="0082287F" w:rsidRDefault="006115B9" w:rsidP="002716C2">
            <w:pPr>
              <w:numPr>
                <w:ilvl w:val="0"/>
                <w:numId w:val="38"/>
              </w:numPr>
              <w:jc w:val="both"/>
              <w:rPr>
                <w:color w:val="000000"/>
              </w:rPr>
            </w:pPr>
          </w:p>
        </w:tc>
        <w:tc>
          <w:tcPr>
            <w:tcW w:w="6237" w:type="dxa"/>
          </w:tcPr>
          <w:p w:rsidR="006115B9" w:rsidRPr="0082287F" w:rsidRDefault="0021101A" w:rsidP="002716C2">
            <w:pPr>
              <w:jc w:val="both"/>
              <w:rPr>
                <w:color w:val="000000"/>
              </w:rPr>
            </w:pPr>
            <w:r w:rsidRPr="0082287F">
              <w:rPr>
                <w:color w:val="000000"/>
              </w:rPr>
              <w:t>Глаголы арабского языка</w:t>
            </w:r>
          </w:p>
        </w:tc>
        <w:tc>
          <w:tcPr>
            <w:tcW w:w="1418" w:type="dxa"/>
          </w:tcPr>
          <w:p w:rsidR="006115B9" w:rsidRPr="0082287F" w:rsidRDefault="008C5496" w:rsidP="002716C2">
            <w:pPr>
              <w:jc w:val="center"/>
              <w:rPr>
                <w:color w:val="000000"/>
              </w:rPr>
            </w:pPr>
            <w:r w:rsidRPr="0082287F">
              <w:rPr>
                <w:color w:val="000000"/>
              </w:rPr>
              <w:t>3</w:t>
            </w:r>
          </w:p>
        </w:tc>
        <w:tc>
          <w:tcPr>
            <w:tcW w:w="1417" w:type="dxa"/>
          </w:tcPr>
          <w:p w:rsidR="006115B9" w:rsidRPr="0082287F" w:rsidRDefault="00716133" w:rsidP="002716C2">
            <w:pPr>
              <w:jc w:val="center"/>
              <w:rPr>
                <w:color w:val="000000"/>
              </w:rPr>
            </w:pPr>
            <w:r w:rsidRPr="0082287F">
              <w:rPr>
                <w:color w:val="000000"/>
              </w:rPr>
              <w:t>1</w:t>
            </w:r>
          </w:p>
        </w:tc>
      </w:tr>
      <w:tr w:rsidR="0082287F" w:rsidRPr="0082287F" w:rsidTr="002716C2">
        <w:tc>
          <w:tcPr>
            <w:tcW w:w="817" w:type="dxa"/>
          </w:tcPr>
          <w:p w:rsidR="006115B9" w:rsidRPr="0082287F" w:rsidRDefault="006115B9" w:rsidP="002716C2">
            <w:pPr>
              <w:numPr>
                <w:ilvl w:val="0"/>
                <w:numId w:val="38"/>
              </w:numPr>
              <w:jc w:val="both"/>
              <w:rPr>
                <w:color w:val="000000"/>
              </w:rPr>
            </w:pPr>
          </w:p>
        </w:tc>
        <w:tc>
          <w:tcPr>
            <w:tcW w:w="6237" w:type="dxa"/>
          </w:tcPr>
          <w:p w:rsidR="006115B9" w:rsidRPr="0082287F" w:rsidRDefault="0021101A" w:rsidP="002716C2">
            <w:pPr>
              <w:jc w:val="both"/>
              <w:rPr>
                <w:color w:val="000000"/>
              </w:rPr>
            </w:pPr>
            <w:r w:rsidRPr="0082287F">
              <w:rPr>
                <w:color w:val="000000"/>
              </w:rPr>
              <w:t>Служебные части речи</w:t>
            </w:r>
          </w:p>
        </w:tc>
        <w:tc>
          <w:tcPr>
            <w:tcW w:w="1418" w:type="dxa"/>
          </w:tcPr>
          <w:p w:rsidR="006115B9" w:rsidRPr="0082287F" w:rsidRDefault="008C5496" w:rsidP="002716C2">
            <w:pPr>
              <w:jc w:val="center"/>
              <w:rPr>
                <w:color w:val="000000"/>
              </w:rPr>
            </w:pPr>
            <w:r w:rsidRPr="0082287F">
              <w:rPr>
                <w:color w:val="000000"/>
              </w:rPr>
              <w:t>3</w:t>
            </w:r>
          </w:p>
        </w:tc>
        <w:tc>
          <w:tcPr>
            <w:tcW w:w="1417" w:type="dxa"/>
          </w:tcPr>
          <w:p w:rsidR="006115B9" w:rsidRPr="0082287F" w:rsidRDefault="00716133" w:rsidP="002716C2">
            <w:pPr>
              <w:jc w:val="center"/>
              <w:rPr>
                <w:color w:val="000000"/>
              </w:rPr>
            </w:pPr>
            <w:r w:rsidRPr="0082287F">
              <w:rPr>
                <w:color w:val="000000"/>
              </w:rPr>
              <w:t>1</w:t>
            </w:r>
          </w:p>
        </w:tc>
      </w:tr>
      <w:tr w:rsidR="0082287F" w:rsidRPr="0082287F" w:rsidTr="002716C2">
        <w:tc>
          <w:tcPr>
            <w:tcW w:w="817" w:type="dxa"/>
          </w:tcPr>
          <w:p w:rsidR="006115B9" w:rsidRPr="0082287F" w:rsidRDefault="006115B9" w:rsidP="002716C2">
            <w:pPr>
              <w:numPr>
                <w:ilvl w:val="0"/>
                <w:numId w:val="38"/>
              </w:numPr>
              <w:jc w:val="both"/>
              <w:rPr>
                <w:color w:val="000000"/>
              </w:rPr>
            </w:pPr>
          </w:p>
        </w:tc>
        <w:tc>
          <w:tcPr>
            <w:tcW w:w="6237" w:type="dxa"/>
          </w:tcPr>
          <w:p w:rsidR="006115B9" w:rsidRPr="0082287F" w:rsidRDefault="009944DD" w:rsidP="002716C2">
            <w:pPr>
              <w:jc w:val="both"/>
              <w:rPr>
                <w:color w:val="000000"/>
              </w:rPr>
            </w:pPr>
            <w:r w:rsidRPr="0082287F">
              <w:rPr>
                <w:color w:val="000000"/>
              </w:rPr>
              <w:t>Предложение</w:t>
            </w:r>
          </w:p>
        </w:tc>
        <w:tc>
          <w:tcPr>
            <w:tcW w:w="1418" w:type="dxa"/>
          </w:tcPr>
          <w:p w:rsidR="006115B9" w:rsidRPr="0082287F" w:rsidRDefault="008C5496" w:rsidP="002716C2">
            <w:pPr>
              <w:jc w:val="center"/>
              <w:rPr>
                <w:color w:val="000000"/>
              </w:rPr>
            </w:pPr>
            <w:r w:rsidRPr="0082287F">
              <w:rPr>
                <w:color w:val="000000"/>
              </w:rPr>
              <w:t>4</w:t>
            </w:r>
          </w:p>
        </w:tc>
        <w:tc>
          <w:tcPr>
            <w:tcW w:w="1417" w:type="dxa"/>
          </w:tcPr>
          <w:p w:rsidR="006115B9" w:rsidRPr="0082287F" w:rsidRDefault="00716133" w:rsidP="002716C2">
            <w:pPr>
              <w:jc w:val="center"/>
              <w:rPr>
                <w:color w:val="000000"/>
              </w:rPr>
            </w:pPr>
            <w:r w:rsidRPr="0082287F">
              <w:rPr>
                <w:color w:val="000000"/>
              </w:rPr>
              <w:t>2</w:t>
            </w:r>
          </w:p>
        </w:tc>
      </w:tr>
      <w:tr w:rsidR="0082287F" w:rsidRPr="0082287F" w:rsidTr="002716C2">
        <w:tc>
          <w:tcPr>
            <w:tcW w:w="817" w:type="dxa"/>
          </w:tcPr>
          <w:p w:rsidR="006115B9" w:rsidRPr="0082287F" w:rsidRDefault="006115B9" w:rsidP="002716C2">
            <w:pPr>
              <w:numPr>
                <w:ilvl w:val="0"/>
                <w:numId w:val="38"/>
              </w:numPr>
              <w:jc w:val="both"/>
              <w:rPr>
                <w:color w:val="000000"/>
              </w:rPr>
            </w:pPr>
          </w:p>
        </w:tc>
        <w:tc>
          <w:tcPr>
            <w:tcW w:w="6237" w:type="dxa"/>
          </w:tcPr>
          <w:p w:rsidR="006115B9" w:rsidRPr="0082287F" w:rsidRDefault="00D538F6" w:rsidP="002716C2">
            <w:pPr>
              <w:jc w:val="both"/>
              <w:rPr>
                <w:color w:val="000000"/>
              </w:rPr>
            </w:pPr>
            <w:r w:rsidRPr="0082287F">
              <w:rPr>
                <w:color w:val="000000"/>
              </w:rPr>
              <w:t>Категория рода в арабском языке. Признаки женского рода.</w:t>
            </w:r>
          </w:p>
        </w:tc>
        <w:tc>
          <w:tcPr>
            <w:tcW w:w="1418" w:type="dxa"/>
          </w:tcPr>
          <w:p w:rsidR="006115B9" w:rsidRPr="0082287F" w:rsidRDefault="008C5496" w:rsidP="002716C2">
            <w:pPr>
              <w:jc w:val="center"/>
              <w:rPr>
                <w:color w:val="000000"/>
              </w:rPr>
            </w:pPr>
            <w:r w:rsidRPr="0082287F">
              <w:rPr>
                <w:color w:val="000000"/>
              </w:rPr>
              <w:t>6</w:t>
            </w:r>
          </w:p>
        </w:tc>
        <w:tc>
          <w:tcPr>
            <w:tcW w:w="1417" w:type="dxa"/>
          </w:tcPr>
          <w:p w:rsidR="006115B9" w:rsidRPr="0082287F" w:rsidRDefault="00716133" w:rsidP="002716C2">
            <w:pPr>
              <w:jc w:val="center"/>
              <w:rPr>
                <w:color w:val="000000"/>
              </w:rPr>
            </w:pPr>
            <w:r w:rsidRPr="0082287F">
              <w:rPr>
                <w:color w:val="000000"/>
              </w:rPr>
              <w:t>2</w:t>
            </w:r>
          </w:p>
        </w:tc>
      </w:tr>
      <w:tr w:rsidR="0082287F" w:rsidRPr="0082287F" w:rsidTr="002716C2">
        <w:tc>
          <w:tcPr>
            <w:tcW w:w="817" w:type="dxa"/>
          </w:tcPr>
          <w:p w:rsidR="00D538F6" w:rsidRPr="0082287F" w:rsidRDefault="00D538F6" w:rsidP="002716C2">
            <w:pPr>
              <w:numPr>
                <w:ilvl w:val="0"/>
                <w:numId w:val="38"/>
              </w:numPr>
              <w:jc w:val="both"/>
              <w:rPr>
                <w:color w:val="000000"/>
              </w:rPr>
            </w:pPr>
          </w:p>
        </w:tc>
        <w:tc>
          <w:tcPr>
            <w:tcW w:w="6237" w:type="dxa"/>
          </w:tcPr>
          <w:p w:rsidR="00D538F6" w:rsidRPr="0082287F" w:rsidRDefault="008E165E" w:rsidP="002716C2">
            <w:pPr>
              <w:jc w:val="both"/>
              <w:rPr>
                <w:color w:val="000000"/>
              </w:rPr>
            </w:pPr>
            <w:r w:rsidRPr="0082287F">
              <w:rPr>
                <w:color w:val="000000"/>
              </w:rPr>
              <w:t>Категория числа в арабском языке</w:t>
            </w:r>
          </w:p>
        </w:tc>
        <w:tc>
          <w:tcPr>
            <w:tcW w:w="1418" w:type="dxa"/>
          </w:tcPr>
          <w:p w:rsidR="00D538F6" w:rsidRPr="0082287F" w:rsidRDefault="008C5496" w:rsidP="002716C2">
            <w:pPr>
              <w:jc w:val="center"/>
              <w:rPr>
                <w:color w:val="000000"/>
              </w:rPr>
            </w:pPr>
            <w:r w:rsidRPr="0082287F">
              <w:rPr>
                <w:color w:val="000000"/>
              </w:rPr>
              <w:t>6</w:t>
            </w:r>
          </w:p>
        </w:tc>
        <w:tc>
          <w:tcPr>
            <w:tcW w:w="1417" w:type="dxa"/>
          </w:tcPr>
          <w:p w:rsidR="00D538F6" w:rsidRPr="0082287F" w:rsidRDefault="00716133" w:rsidP="002716C2">
            <w:pPr>
              <w:jc w:val="center"/>
              <w:rPr>
                <w:color w:val="000000"/>
              </w:rPr>
            </w:pPr>
            <w:r w:rsidRPr="0082287F">
              <w:rPr>
                <w:color w:val="000000"/>
              </w:rPr>
              <w:t>2</w:t>
            </w:r>
          </w:p>
        </w:tc>
      </w:tr>
      <w:tr w:rsidR="0082287F" w:rsidRPr="0082287F" w:rsidTr="002716C2">
        <w:tc>
          <w:tcPr>
            <w:tcW w:w="817" w:type="dxa"/>
          </w:tcPr>
          <w:p w:rsidR="00D538F6" w:rsidRPr="0082287F" w:rsidRDefault="00D538F6" w:rsidP="002716C2">
            <w:pPr>
              <w:numPr>
                <w:ilvl w:val="0"/>
                <w:numId w:val="38"/>
              </w:numPr>
              <w:jc w:val="both"/>
              <w:rPr>
                <w:color w:val="000000"/>
              </w:rPr>
            </w:pPr>
          </w:p>
        </w:tc>
        <w:tc>
          <w:tcPr>
            <w:tcW w:w="6237" w:type="dxa"/>
          </w:tcPr>
          <w:p w:rsidR="00D538F6" w:rsidRPr="0082287F" w:rsidRDefault="007D7916" w:rsidP="002716C2">
            <w:pPr>
              <w:jc w:val="both"/>
              <w:rPr>
                <w:color w:val="000000"/>
              </w:rPr>
            </w:pPr>
            <w:r>
              <w:t>Именное предложение. Главные члены именного предложения</w:t>
            </w:r>
          </w:p>
        </w:tc>
        <w:tc>
          <w:tcPr>
            <w:tcW w:w="1418" w:type="dxa"/>
          </w:tcPr>
          <w:p w:rsidR="00D538F6" w:rsidRPr="0082287F" w:rsidRDefault="008C5496" w:rsidP="002716C2">
            <w:pPr>
              <w:jc w:val="center"/>
              <w:rPr>
                <w:color w:val="000000"/>
              </w:rPr>
            </w:pPr>
            <w:r w:rsidRPr="0082287F">
              <w:rPr>
                <w:color w:val="000000"/>
              </w:rPr>
              <w:t>4</w:t>
            </w:r>
          </w:p>
        </w:tc>
        <w:tc>
          <w:tcPr>
            <w:tcW w:w="1417" w:type="dxa"/>
          </w:tcPr>
          <w:p w:rsidR="00D538F6" w:rsidRPr="0082287F" w:rsidRDefault="00716133" w:rsidP="002716C2">
            <w:pPr>
              <w:jc w:val="center"/>
              <w:rPr>
                <w:color w:val="000000"/>
              </w:rPr>
            </w:pPr>
            <w:r w:rsidRPr="0082287F">
              <w:rPr>
                <w:color w:val="000000"/>
              </w:rPr>
              <w:t>4</w:t>
            </w:r>
          </w:p>
        </w:tc>
      </w:tr>
      <w:tr w:rsidR="0082287F" w:rsidRPr="0082287F" w:rsidTr="002716C2">
        <w:tc>
          <w:tcPr>
            <w:tcW w:w="817" w:type="dxa"/>
          </w:tcPr>
          <w:p w:rsidR="00D538F6" w:rsidRPr="0082287F" w:rsidRDefault="00D538F6" w:rsidP="002716C2">
            <w:pPr>
              <w:numPr>
                <w:ilvl w:val="0"/>
                <w:numId w:val="38"/>
              </w:numPr>
              <w:jc w:val="both"/>
              <w:rPr>
                <w:color w:val="000000"/>
              </w:rPr>
            </w:pPr>
          </w:p>
        </w:tc>
        <w:tc>
          <w:tcPr>
            <w:tcW w:w="6237" w:type="dxa"/>
          </w:tcPr>
          <w:p w:rsidR="00D538F6" w:rsidRPr="0082287F" w:rsidRDefault="005F7230" w:rsidP="002716C2">
            <w:pPr>
              <w:jc w:val="both"/>
              <w:rPr>
                <w:color w:val="000000"/>
              </w:rPr>
            </w:pPr>
            <w:r w:rsidRPr="0082287F">
              <w:rPr>
                <w:color w:val="000000"/>
              </w:rPr>
              <w:t>Падежи. Синтаксический разбор главных членов именного предложения</w:t>
            </w:r>
          </w:p>
        </w:tc>
        <w:tc>
          <w:tcPr>
            <w:tcW w:w="1418" w:type="dxa"/>
          </w:tcPr>
          <w:p w:rsidR="00D538F6" w:rsidRPr="0082287F" w:rsidRDefault="008C5496" w:rsidP="002716C2">
            <w:pPr>
              <w:jc w:val="center"/>
              <w:rPr>
                <w:color w:val="000000"/>
              </w:rPr>
            </w:pPr>
            <w:r w:rsidRPr="0082287F">
              <w:rPr>
                <w:color w:val="000000"/>
              </w:rPr>
              <w:t>6</w:t>
            </w:r>
          </w:p>
        </w:tc>
        <w:tc>
          <w:tcPr>
            <w:tcW w:w="1417" w:type="dxa"/>
          </w:tcPr>
          <w:p w:rsidR="00D538F6" w:rsidRPr="0082287F" w:rsidRDefault="00716133" w:rsidP="002716C2">
            <w:pPr>
              <w:jc w:val="center"/>
              <w:rPr>
                <w:color w:val="000000"/>
              </w:rPr>
            </w:pPr>
            <w:r w:rsidRPr="0082287F">
              <w:rPr>
                <w:color w:val="000000"/>
              </w:rPr>
              <w:t>4</w:t>
            </w:r>
          </w:p>
        </w:tc>
      </w:tr>
      <w:tr w:rsidR="0082287F" w:rsidRPr="0082287F" w:rsidTr="002716C2">
        <w:tc>
          <w:tcPr>
            <w:tcW w:w="817" w:type="dxa"/>
          </w:tcPr>
          <w:p w:rsidR="00D538F6" w:rsidRPr="0082287F" w:rsidRDefault="00D538F6" w:rsidP="002716C2">
            <w:pPr>
              <w:numPr>
                <w:ilvl w:val="0"/>
                <w:numId w:val="38"/>
              </w:numPr>
              <w:jc w:val="both"/>
              <w:rPr>
                <w:color w:val="000000"/>
              </w:rPr>
            </w:pPr>
          </w:p>
        </w:tc>
        <w:tc>
          <w:tcPr>
            <w:tcW w:w="6237" w:type="dxa"/>
          </w:tcPr>
          <w:p w:rsidR="00D538F6" w:rsidRPr="0082287F" w:rsidRDefault="00EC2957" w:rsidP="002716C2">
            <w:pPr>
              <w:jc w:val="both"/>
              <w:rPr>
                <w:color w:val="000000"/>
              </w:rPr>
            </w:pPr>
            <w:r w:rsidRPr="0082287F">
              <w:rPr>
                <w:color w:val="000000"/>
              </w:rPr>
              <w:t>Подлежащее именного предложения в двойственном числе. Образец синтаксического разбора.</w:t>
            </w:r>
          </w:p>
        </w:tc>
        <w:tc>
          <w:tcPr>
            <w:tcW w:w="1418" w:type="dxa"/>
          </w:tcPr>
          <w:p w:rsidR="00D538F6" w:rsidRPr="0082287F" w:rsidRDefault="008C5496" w:rsidP="002716C2">
            <w:pPr>
              <w:jc w:val="center"/>
              <w:rPr>
                <w:color w:val="000000"/>
              </w:rPr>
            </w:pPr>
            <w:r w:rsidRPr="0082287F">
              <w:rPr>
                <w:color w:val="000000"/>
              </w:rPr>
              <w:t>6</w:t>
            </w:r>
          </w:p>
        </w:tc>
        <w:tc>
          <w:tcPr>
            <w:tcW w:w="1417" w:type="dxa"/>
          </w:tcPr>
          <w:p w:rsidR="00D538F6" w:rsidRPr="0082287F" w:rsidRDefault="00716133" w:rsidP="002716C2">
            <w:pPr>
              <w:jc w:val="center"/>
              <w:rPr>
                <w:color w:val="000000"/>
              </w:rPr>
            </w:pPr>
            <w:r w:rsidRPr="0082287F">
              <w:rPr>
                <w:color w:val="000000"/>
              </w:rPr>
              <w:t>2</w:t>
            </w:r>
          </w:p>
        </w:tc>
      </w:tr>
      <w:tr w:rsidR="0082287F" w:rsidRPr="0082287F" w:rsidTr="002716C2">
        <w:tc>
          <w:tcPr>
            <w:tcW w:w="817" w:type="dxa"/>
          </w:tcPr>
          <w:p w:rsidR="00D538F6" w:rsidRPr="0082287F" w:rsidRDefault="00D538F6" w:rsidP="002716C2">
            <w:pPr>
              <w:numPr>
                <w:ilvl w:val="0"/>
                <w:numId w:val="38"/>
              </w:numPr>
              <w:jc w:val="both"/>
              <w:rPr>
                <w:color w:val="000000"/>
              </w:rPr>
            </w:pPr>
          </w:p>
        </w:tc>
        <w:tc>
          <w:tcPr>
            <w:tcW w:w="6237" w:type="dxa"/>
          </w:tcPr>
          <w:p w:rsidR="00D538F6" w:rsidRPr="0082287F" w:rsidRDefault="008B6CB5" w:rsidP="002716C2">
            <w:pPr>
              <w:jc w:val="both"/>
              <w:rPr>
                <w:color w:val="000000"/>
              </w:rPr>
            </w:pPr>
            <w:r w:rsidRPr="0082287F">
              <w:rPr>
                <w:color w:val="000000"/>
              </w:rPr>
              <w:t xml:space="preserve">Виды множественного числа. </w:t>
            </w:r>
            <w:r w:rsidR="00EC2957" w:rsidRPr="0082287F">
              <w:rPr>
                <w:color w:val="000000"/>
              </w:rPr>
              <w:t>Подлежащее именного предложения во множественном числе. Образец синтаксического разбора.</w:t>
            </w:r>
          </w:p>
        </w:tc>
        <w:tc>
          <w:tcPr>
            <w:tcW w:w="1418" w:type="dxa"/>
          </w:tcPr>
          <w:p w:rsidR="00D538F6" w:rsidRPr="0082287F" w:rsidRDefault="008C5496" w:rsidP="002716C2">
            <w:pPr>
              <w:jc w:val="center"/>
              <w:rPr>
                <w:color w:val="000000"/>
              </w:rPr>
            </w:pPr>
            <w:r w:rsidRPr="0082287F">
              <w:rPr>
                <w:color w:val="000000"/>
              </w:rPr>
              <w:t>8</w:t>
            </w:r>
          </w:p>
        </w:tc>
        <w:tc>
          <w:tcPr>
            <w:tcW w:w="1417" w:type="dxa"/>
          </w:tcPr>
          <w:p w:rsidR="00D538F6" w:rsidRPr="0082287F" w:rsidRDefault="00716133" w:rsidP="002716C2">
            <w:pPr>
              <w:jc w:val="center"/>
              <w:rPr>
                <w:color w:val="000000"/>
              </w:rPr>
            </w:pPr>
            <w:r w:rsidRPr="0082287F">
              <w:rPr>
                <w:color w:val="000000"/>
              </w:rPr>
              <w:t>4</w:t>
            </w:r>
          </w:p>
        </w:tc>
      </w:tr>
      <w:tr w:rsidR="0082287F" w:rsidRPr="0082287F" w:rsidTr="002716C2">
        <w:tc>
          <w:tcPr>
            <w:tcW w:w="817" w:type="dxa"/>
          </w:tcPr>
          <w:p w:rsidR="006174BE" w:rsidRPr="0082287F" w:rsidRDefault="006174BE" w:rsidP="002716C2">
            <w:pPr>
              <w:jc w:val="both"/>
              <w:rPr>
                <w:color w:val="000000"/>
              </w:rPr>
            </w:pPr>
          </w:p>
        </w:tc>
        <w:tc>
          <w:tcPr>
            <w:tcW w:w="6237" w:type="dxa"/>
          </w:tcPr>
          <w:p w:rsidR="006174BE" w:rsidRDefault="006174BE" w:rsidP="002716C2">
            <w:pPr>
              <w:jc w:val="both"/>
            </w:pPr>
            <w:r w:rsidRPr="0082287F">
              <w:rPr>
                <w:b/>
              </w:rPr>
              <w:t>Итого за 1 семестр</w:t>
            </w:r>
          </w:p>
        </w:tc>
        <w:tc>
          <w:tcPr>
            <w:tcW w:w="1418" w:type="dxa"/>
          </w:tcPr>
          <w:p w:rsidR="006174BE" w:rsidRPr="0082287F" w:rsidRDefault="006174BE" w:rsidP="002716C2">
            <w:pPr>
              <w:jc w:val="center"/>
              <w:rPr>
                <w:i/>
                <w:iCs/>
              </w:rPr>
            </w:pPr>
            <w:r w:rsidRPr="0082287F">
              <w:rPr>
                <w:i/>
                <w:iCs/>
              </w:rPr>
              <w:t>54</w:t>
            </w:r>
          </w:p>
        </w:tc>
        <w:tc>
          <w:tcPr>
            <w:tcW w:w="1417" w:type="dxa"/>
          </w:tcPr>
          <w:p w:rsidR="006174BE" w:rsidRPr="0082287F" w:rsidRDefault="006174BE" w:rsidP="002716C2">
            <w:pPr>
              <w:jc w:val="center"/>
              <w:rPr>
                <w:i/>
                <w:iCs/>
              </w:rPr>
            </w:pPr>
            <w:r w:rsidRPr="0082287F">
              <w:rPr>
                <w:i/>
                <w:iCs/>
              </w:rPr>
              <w:t>26</w:t>
            </w:r>
          </w:p>
        </w:tc>
      </w:tr>
      <w:tr w:rsidR="000115E3" w:rsidRPr="0082287F" w:rsidTr="002716C2">
        <w:tc>
          <w:tcPr>
            <w:tcW w:w="9889" w:type="dxa"/>
            <w:gridSpan w:val="4"/>
          </w:tcPr>
          <w:p w:rsidR="000115E3" w:rsidRPr="0082287F" w:rsidRDefault="000115E3" w:rsidP="002716C2">
            <w:pPr>
              <w:jc w:val="center"/>
              <w:rPr>
                <w:b/>
                <w:bCs/>
                <w:color w:val="000000"/>
              </w:rPr>
            </w:pPr>
            <w:r w:rsidRPr="0082287F">
              <w:rPr>
                <w:b/>
                <w:bCs/>
                <w:color w:val="000000"/>
              </w:rPr>
              <w:t>2 семестр</w:t>
            </w:r>
          </w:p>
        </w:tc>
      </w:tr>
      <w:tr w:rsidR="0082287F" w:rsidRPr="0082287F" w:rsidTr="002716C2">
        <w:tc>
          <w:tcPr>
            <w:tcW w:w="817" w:type="dxa"/>
          </w:tcPr>
          <w:p w:rsidR="00D538F6" w:rsidRPr="0082287F" w:rsidRDefault="00D538F6" w:rsidP="002716C2">
            <w:pPr>
              <w:numPr>
                <w:ilvl w:val="0"/>
                <w:numId w:val="38"/>
              </w:numPr>
              <w:jc w:val="both"/>
              <w:rPr>
                <w:color w:val="000000"/>
              </w:rPr>
            </w:pPr>
          </w:p>
        </w:tc>
        <w:tc>
          <w:tcPr>
            <w:tcW w:w="6237" w:type="dxa"/>
          </w:tcPr>
          <w:p w:rsidR="00D538F6" w:rsidRPr="0082287F" w:rsidRDefault="00586841" w:rsidP="002716C2">
            <w:pPr>
              <w:jc w:val="both"/>
              <w:rPr>
                <w:color w:val="000000"/>
              </w:rPr>
            </w:pPr>
            <w:r>
              <w:t>Личные местоимения. Личные местоимения в функции подлежащего именного предложения</w:t>
            </w:r>
            <w:r w:rsidR="006C60CC">
              <w:t xml:space="preserve">. </w:t>
            </w:r>
            <w:r w:rsidR="006C60CC" w:rsidRPr="0082287F">
              <w:rPr>
                <w:color w:val="000000"/>
              </w:rPr>
              <w:t xml:space="preserve"> Образец синтаксического разбора.</w:t>
            </w:r>
          </w:p>
        </w:tc>
        <w:tc>
          <w:tcPr>
            <w:tcW w:w="1418" w:type="dxa"/>
          </w:tcPr>
          <w:p w:rsidR="00D538F6" w:rsidRPr="0082287F" w:rsidRDefault="003523DF" w:rsidP="002716C2">
            <w:pPr>
              <w:jc w:val="center"/>
              <w:rPr>
                <w:color w:val="000000"/>
              </w:rPr>
            </w:pPr>
            <w:r w:rsidRPr="0082287F">
              <w:rPr>
                <w:color w:val="000000"/>
              </w:rPr>
              <w:t>6</w:t>
            </w:r>
          </w:p>
        </w:tc>
        <w:tc>
          <w:tcPr>
            <w:tcW w:w="1417" w:type="dxa"/>
          </w:tcPr>
          <w:p w:rsidR="00D538F6" w:rsidRPr="0082287F" w:rsidRDefault="00ED3FD2" w:rsidP="002716C2">
            <w:pPr>
              <w:jc w:val="center"/>
              <w:rPr>
                <w:color w:val="000000"/>
              </w:rPr>
            </w:pPr>
            <w:r w:rsidRPr="0082287F">
              <w:rPr>
                <w:color w:val="000000"/>
              </w:rPr>
              <w:t>4</w:t>
            </w:r>
          </w:p>
        </w:tc>
      </w:tr>
      <w:tr w:rsidR="0082287F" w:rsidRPr="0082287F" w:rsidTr="002716C2">
        <w:tc>
          <w:tcPr>
            <w:tcW w:w="817" w:type="dxa"/>
          </w:tcPr>
          <w:p w:rsidR="00D538F6" w:rsidRPr="0082287F" w:rsidRDefault="00D538F6" w:rsidP="002716C2">
            <w:pPr>
              <w:numPr>
                <w:ilvl w:val="0"/>
                <w:numId w:val="38"/>
              </w:numPr>
              <w:jc w:val="both"/>
              <w:rPr>
                <w:color w:val="000000"/>
              </w:rPr>
            </w:pPr>
          </w:p>
        </w:tc>
        <w:tc>
          <w:tcPr>
            <w:tcW w:w="6237" w:type="dxa"/>
          </w:tcPr>
          <w:p w:rsidR="00D538F6" w:rsidRPr="0082287F" w:rsidRDefault="00112022" w:rsidP="002716C2">
            <w:pPr>
              <w:jc w:val="both"/>
              <w:rPr>
                <w:color w:val="000000"/>
              </w:rPr>
            </w:pPr>
            <w:r>
              <w:t>Указательные местоимения. Указательные  местоимения в функции подлежащего именного предложения</w:t>
            </w:r>
            <w:r w:rsidR="006C60CC">
              <w:t xml:space="preserve">. </w:t>
            </w:r>
            <w:r w:rsidR="006C60CC" w:rsidRPr="0082287F">
              <w:rPr>
                <w:color w:val="000000"/>
              </w:rPr>
              <w:t xml:space="preserve"> Образец синтаксического разбора.</w:t>
            </w:r>
          </w:p>
        </w:tc>
        <w:tc>
          <w:tcPr>
            <w:tcW w:w="1418" w:type="dxa"/>
          </w:tcPr>
          <w:p w:rsidR="00D538F6" w:rsidRPr="0082287F" w:rsidRDefault="003523DF" w:rsidP="002716C2">
            <w:pPr>
              <w:jc w:val="center"/>
              <w:rPr>
                <w:color w:val="000000"/>
              </w:rPr>
            </w:pPr>
            <w:r w:rsidRPr="0082287F">
              <w:rPr>
                <w:color w:val="000000"/>
              </w:rPr>
              <w:t>6</w:t>
            </w:r>
          </w:p>
        </w:tc>
        <w:tc>
          <w:tcPr>
            <w:tcW w:w="1417" w:type="dxa"/>
          </w:tcPr>
          <w:p w:rsidR="00D538F6" w:rsidRPr="0082287F" w:rsidRDefault="003B14CC" w:rsidP="002716C2">
            <w:pPr>
              <w:jc w:val="center"/>
              <w:rPr>
                <w:color w:val="000000"/>
              </w:rPr>
            </w:pPr>
            <w:r w:rsidRPr="0082287F">
              <w:rPr>
                <w:color w:val="000000"/>
              </w:rPr>
              <w:t>3</w:t>
            </w:r>
          </w:p>
        </w:tc>
      </w:tr>
      <w:tr w:rsidR="0082287F" w:rsidRPr="0082287F" w:rsidTr="002716C2">
        <w:tc>
          <w:tcPr>
            <w:tcW w:w="817" w:type="dxa"/>
          </w:tcPr>
          <w:p w:rsidR="00D538F6" w:rsidRPr="0082287F" w:rsidRDefault="00D538F6" w:rsidP="002716C2">
            <w:pPr>
              <w:numPr>
                <w:ilvl w:val="0"/>
                <w:numId w:val="38"/>
              </w:numPr>
              <w:jc w:val="both"/>
              <w:rPr>
                <w:color w:val="000000"/>
              </w:rPr>
            </w:pPr>
          </w:p>
        </w:tc>
        <w:tc>
          <w:tcPr>
            <w:tcW w:w="6237" w:type="dxa"/>
          </w:tcPr>
          <w:p w:rsidR="00D538F6" w:rsidRPr="0082287F" w:rsidRDefault="00C23809" w:rsidP="002716C2">
            <w:pPr>
              <w:jc w:val="both"/>
              <w:rPr>
                <w:color w:val="000000"/>
              </w:rPr>
            </w:pPr>
            <w:r>
              <w:t>Относительные местоимения. Относительные  местоимения в функции подлежащего именного предложения.</w:t>
            </w:r>
            <w:r w:rsidRPr="0082287F">
              <w:rPr>
                <w:color w:val="000000"/>
              </w:rPr>
              <w:t xml:space="preserve"> Придаточное определительное предложение.</w:t>
            </w:r>
            <w:r w:rsidR="006C60CC" w:rsidRPr="0082287F">
              <w:rPr>
                <w:color w:val="000000"/>
              </w:rPr>
              <w:t xml:space="preserve"> Образец синтаксического разбора.</w:t>
            </w:r>
          </w:p>
        </w:tc>
        <w:tc>
          <w:tcPr>
            <w:tcW w:w="1418" w:type="dxa"/>
          </w:tcPr>
          <w:p w:rsidR="00D538F6" w:rsidRPr="0082287F" w:rsidRDefault="003523DF" w:rsidP="002716C2">
            <w:pPr>
              <w:jc w:val="center"/>
              <w:rPr>
                <w:color w:val="000000"/>
              </w:rPr>
            </w:pPr>
            <w:r w:rsidRPr="0082287F">
              <w:rPr>
                <w:color w:val="000000"/>
              </w:rPr>
              <w:t>8</w:t>
            </w:r>
          </w:p>
        </w:tc>
        <w:tc>
          <w:tcPr>
            <w:tcW w:w="1417" w:type="dxa"/>
          </w:tcPr>
          <w:p w:rsidR="00D538F6" w:rsidRPr="0082287F" w:rsidRDefault="003B14CC" w:rsidP="002716C2">
            <w:pPr>
              <w:jc w:val="center"/>
              <w:rPr>
                <w:color w:val="000000"/>
              </w:rPr>
            </w:pPr>
            <w:r w:rsidRPr="0082287F">
              <w:rPr>
                <w:color w:val="000000"/>
              </w:rPr>
              <w:t>3</w:t>
            </w:r>
          </w:p>
        </w:tc>
      </w:tr>
      <w:tr w:rsidR="0082287F" w:rsidRPr="0082287F" w:rsidTr="002716C2">
        <w:tc>
          <w:tcPr>
            <w:tcW w:w="817" w:type="dxa"/>
          </w:tcPr>
          <w:p w:rsidR="00D538F6" w:rsidRPr="0082287F" w:rsidRDefault="00D538F6" w:rsidP="002716C2">
            <w:pPr>
              <w:numPr>
                <w:ilvl w:val="0"/>
                <w:numId w:val="38"/>
              </w:numPr>
              <w:jc w:val="both"/>
              <w:rPr>
                <w:color w:val="000000"/>
              </w:rPr>
            </w:pPr>
          </w:p>
        </w:tc>
        <w:tc>
          <w:tcPr>
            <w:tcW w:w="6237" w:type="dxa"/>
          </w:tcPr>
          <w:p w:rsidR="00D538F6" w:rsidRPr="0082287F" w:rsidRDefault="006C60CC" w:rsidP="002716C2">
            <w:pPr>
              <w:jc w:val="both"/>
              <w:rPr>
                <w:color w:val="000000"/>
              </w:rPr>
            </w:pPr>
            <w:r>
              <w:t>Несогласованное определение подлежащего и сказуемого именного предложения.</w:t>
            </w:r>
            <w:r w:rsidRPr="0082287F">
              <w:rPr>
                <w:color w:val="000000"/>
              </w:rPr>
              <w:t xml:space="preserve"> Образец синтаксического разбора.</w:t>
            </w:r>
          </w:p>
        </w:tc>
        <w:tc>
          <w:tcPr>
            <w:tcW w:w="1418" w:type="dxa"/>
          </w:tcPr>
          <w:p w:rsidR="00D538F6" w:rsidRPr="0082287F" w:rsidRDefault="00516441" w:rsidP="002716C2">
            <w:pPr>
              <w:jc w:val="center"/>
              <w:rPr>
                <w:color w:val="000000"/>
              </w:rPr>
            </w:pPr>
            <w:r w:rsidRPr="0082287F">
              <w:rPr>
                <w:color w:val="000000"/>
              </w:rPr>
              <w:t>6</w:t>
            </w:r>
          </w:p>
        </w:tc>
        <w:tc>
          <w:tcPr>
            <w:tcW w:w="1417" w:type="dxa"/>
          </w:tcPr>
          <w:p w:rsidR="00D538F6" w:rsidRPr="0082287F" w:rsidRDefault="003B14CC" w:rsidP="002716C2">
            <w:pPr>
              <w:jc w:val="center"/>
              <w:rPr>
                <w:color w:val="000000"/>
              </w:rPr>
            </w:pPr>
            <w:r w:rsidRPr="0082287F">
              <w:rPr>
                <w:color w:val="000000"/>
              </w:rPr>
              <w:t>3</w:t>
            </w:r>
          </w:p>
        </w:tc>
      </w:tr>
      <w:tr w:rsidR="0082287F" w:rsidRPr="0082287F" w:rsidTr="002716C2">
        <w:tc>
          <w:tcPr>
            <w:tcW w:w="817" w:type="dxa"/>
          </w:tcPr>
          <w:p w:rsidR="00D538F6" w:rsidRPr="0082287F" w:rsidRDefault="00D538F6" w:rsidP="002716C2">
            <w:pPr>
              <w:numPr>
                <w:ilvl w:val="0"/>
                <w:numId w:val="38"/>
              </w:numPr>
              <w:jc w:val="both"/>
              <w:rPr>
                <w:color w:val="000000"/>
              </w:rPr>
            </w:pPr>
          </w:p>
        </w:tc>
        <w:tc>
          <w:tcPr>
            <w:tcW w:w="6237" w:type="dxa"/>
          </w:tcPr>
          <w:p w:rsidR="00D538F6" w:rsidRPr="0082287F" w:rsidRDefault="00272722" w:rsidP="002716C2">
            <w:pPr>
              <w:jc w:val="both"/>
              <w:rPr>
                <w:color w:val="000000"/>
              </w:rPr>
            </w:pPr>
            <w:r>
              <w:t>Определенное и неопределенное состояние имени.</w:t>
            </w:r>
          </w:p>
        </w:tc>
        <w:tc>
          <w:tcPr>
            <w:tcW w:w="1418" w:type="dxa"/>
          </w:tcPr>
          <w:p w:rsidR="00D538F6" w:rsidRPr="0082287F" w:rsidRDefault="003523DF" w:rsidP="002716C2">
            <w:pPr>
              <w:jc w:val="center"/>
              <w:rPr>
                <w:color w:val="000000"/>
              </w:rPr>
            </w:pPr>
            <w:r w:rsidRPr="0082287F">
              <w:rPr>
                <w:color w:val="000000"/>
              </w:rPr>
              <w:t>4</w:t>
            </w:r>
          </w:p>
        </w:tc>
        <w:tc>
          <w:tcPr>
            <w:tcW w:w="1417" w:type="dxa"/>
          </w:tcPr>
          <w:p w:rsidR="00D538F6" w:rsidRPr="0082287F" w:rsidRDefault="003B14CC" w:rsidP="002716C2">
            <w:pPr>
              <w:jc w:val="center"/>
              <w:rPr>
                <w:color w:val="000000"/>
              </w:rPr>
            </w:pPr>
            <w:r w:rsidRPr="0082287F">
              <w:rPr>
                <w:color w:val="000000"/>
              </w:rPr>
              <w:t>2</w:t>
            </w:r>
          </w:p>
        </w:tc>
      </w:tr>
      <w:tr w:rsidR="0082287F" w:rsidRPr="0082287F" w:rsidTr="002716C2">
        <w:tc>
          <w:tcPr>
            <w:tcW w:w="817" w:type="dxa"/>
          </w:tcPr>
          <w:p w:rsidR="00D538F6" w:rsidRPr="0082287F" w:rsidRDefault="00D538F6" w:rsidP="002716C2">
            <w:pPr>
              <w:numPr>
                <w:ilvl w:val="0"/>
                <w:numId w:val="38"/>
              </w:numPr>
              <w:jc w:val="both"/>
              <w:rPr>
                <w:color w:val="000000"/>
              </w:rPr>
            </w:pPr>
          </w:p>
        </w:tc>
        <w:tc>
          <w:tcPr>
            <w:tcW w:w="6237" w:type="dxa"/>
          </w:tcPr>
          <w:p w:rsidR="00D538F6" w:rsidRPr="0082287F" w:rsidRDefault="000D6F27" w:rsidP="002716C2">
            <w:pPr>
              <w:jc w:val="both"/>
              <w:rPr>
                <w:color w:val="000000"/>
              </w:rPr>
            </w:pPr>
            <w:r>
              <w:t>Согласованное определение подлежащего и сказуемого именного предложения.</w:t>
            </w:r>
            <w:r w:rsidRPr="0082287F">
              <w:rPr>
                <w:color w:val="000000"/>
              </w:rPr>
              <w:t xml:space="preserve"> Образец синтаксического разбора.</w:t>
            </w:r>
          </w:p>
        </w:tc>
        <w:tc>
          <w:tcPr>
            <w:tcW w:w="1418" w:type="dxa"/>
          </w:tcPr>
          <w:p w:rsidR="00D538F6" w:rsidRPr="0082287F" w:rsidRDefault="00516441" w:rsidP="002716C2">
            <w:pPr>
              <w:jc w:val="center"/>
              <w:rPr>
                <w:color w:val="000000"/>
              </w:rPr>
            </w:pPr>
            <w:r w:rsidRPr="0082287F">
              <w:rPr>
                <w:color w:val="000000"/>
              </w:rPr>
              <w:t>6</w:t>
            </w:r>
          </w:p>
        </w:tc>
        <w:tc>
          <w:tcPr>
            <w:tcW w:w="1417" w:type="dxa"/>
          </w:tcPr>
          <w:p w:rsidR="00D538F6" w:rsidRPr="0082287F" w:rsidRDefault="003B14CC" w:rsidP="002716C2">
            <w:pPr>
              <w:jc w:val="center"/>
              <w:rPr>
                <w:color w:val="000000"/>
              </w:rPr>
            </w:pPr>
            <w:r w:rsidRPr="0082287F">
              <w:rPr>
                <w:color w:val="000000"/>
              </w:rPr>
              <w:t>3</w:t>
            </w:r>
          </w:p>
        </w:tc>
      </w:tr>
      <w:tr w:rsidR="0082287F" w:rsidRPr="0082287F" w:rsidTr="002716C2">
        <w:tc>
          <w:tcPr>
            <w:tcW w:w="817" w:type="dxa"/>
          </w:tcPr>
          <w:p w:rsidR="00A87DF6" w:rsidRPr="0082287F" w:rsidRDefault="00A87DF6" w:rsidP="002716C2">
            <w:pPr>
              <w:numPr>
                <w:ilvl w:val="0"/>
                <w:numId w:val="38"/>
              </w:numPr>
              <w:jc w:val="both"/>
              <w:rPr>
                <w:color w:val="000000"/>
              </w:rPr>
            </w:pPr>
          </w:p>
        </w:tc>
        <w:tc>
          <w:tcPr>
            <w:tcW w:w="6237" w:type="dxa"/>
          </w:tcPr>
          <w:p w:rsidR="00A87DF6" w:rsidRDefault="001F1BC2" w:rsidP="002716C2">
            <w:pPr>
              <w:jc w:val="both"/>
            </w:pPr>
            <w:r>
              <w:t xml:space="preserve">Вспомогательные </w:t>
            </w:r>
            <w:r w:rsidR="001C4A12">
              <w:t>глаголы</w:t>
            </w:r>
            <w:r>
              <w:t xml:space="preserve">. </w:t>
            </w:r>
            <w:r w:rsidR="001C4A12">
              <w:t xml:space="preserve"> Кана и ей подобные глаголы.</w:t>
            </w:r>
            <w:r w:rsidR="00CA6243" w:rsidRPr="0082287F">
              <w:rPr>
                <w:color w:val="000000"/>
              </w:rPr>
              <w:t xml:space="preserve"> Образец синтаксического разбора.</w:t>
            </w:r>
          </w:p>
        </w:tc>
        <w:tc>
          <w:tcPr>
            <w:tcW w:w="1418" w:type="dxa"/>
          </w:tcPr>
          <w:p w:rsidR="00A87DF6" w:rsidRPr="0082287F" w:rsidRDefault="00516441" w:rsidP="002716C2">
            <w:pPr>
              <w:jc w:val="center"/>
              <w:rPr>
                <w:color w:val="000000"/>
              </w:rPr>
            </w:pPr>
            <w:r w:rsidRPr="0082287F">
              <w:rPr>
                <w:color w:val="000000"/>
              </w:rPr>
              <w:t>8</w:t>
            </w:r>
          </w:p>
        </w:tc>
        <w:tc>
          <w:tcPr>
            <w:tcW w:w="1417" w:type="dxa"/>
          </w:tcPr>
          <w:p w:rsidR="00A87DF6" w:rsidRPr="0082287F" w:rsidRDefault="003B14CC" w:rsidP="002716C2">
            <w:pPr>
              <w:jc w:val="center"/>
              <w:rPr>
                <w:color w:val="000000"/>
              </w:rPr>
            </w:pPr>
            <w:r w:rsidRPr="0082287F">
              <w:rPr>
                <w:color w:val="000000"/>
              </w:rPr>
              <w:t>4</w:t>
            </w:r>
          </w:p>
        </w:tc>
      </w:tr>
      <w:tr w:rsidR="0082287F" w:rsidRPr="0082287F" w:rsidTr="002716C2">
        <w:tc>
          <w:tcPr>
            <w:tcW w:w="817" w:type="dxa"/>
          </w:tcPr>
          <w:p w:rsidR="00A87DF6" w:rsidRPr="0082287F" w:rsidRDefault="00A87DF6" w:rsidP="002716C2">
            <w:pPr>
              <w:numPr>
                <w:ilvl w:val="0"/>
                <w:numId w:val="38"/>
              </w:numPr>
              <w:jc w:val="both"/>
              <w:rPr>
                <w:color w:val="000000"/>
              </w:rPr>
            </w:pPr>
          </w:p>
        </w:tc>
        <w:tc>
          <w:tcPr>
            <w:tcW w:w="6237" w:type="dxa"/>
          </w:tcPr>
          <w:p w:rsidR="00A87DF6" w:rsidRDefault="001F1BC2" w:rsidP="002716C2">
            <w:pPr>
              <w:jc w:val="both"/>
            </w:pPr>
            <w:r>
              <w:t>Вспомогательные частицы. Инна и ей подобные частицы.</w:t>
            </w:r>
            <w:r w:rsidR="00CA6243" w:rsidRPr="0082287F">
              <w:rPr>
                <w:color w:val="000000"/>
              </w:rPr>
              <w:t xml:space="preserve"> Образец синтаксического разбора.</w:t>
            </w:r>
          </w:p>
        </w:tc>
        <w:tc>
          <w:tcPr>
            <w:tcW w:w="1418" w:type="dxa"/>
          </w:tcPr>
          <w:p w:rsidR="00A87DF6" w:rsidRPr="0082287F" w:rsidRDefault="00516441" w:rsidP="002716C2">
            <w:pPr>
              <w:jc w:val="center"/>
              <w:rPr>
                <w:color w:val="000000"/>
              </w:rPr>
            </w:pPr>
            <w:r w:rsidRPr="0082287F">
              <w:rPr>
                <w:color w:val="000000"/>
              </w:rPr>
              <w:t>7</w:t>
            </w:r>
          </w:p>
        </w:tc>
        <w:tc>
          <w:tcPr>
            <w:tcW w:w="1417" w:type="dxa"/>
          </w:tcPr>
          <w:p w:rsidR="00A87DF6" w:rsidRPr="0082287F" w:rsidRDefault="003B14CC" w:rsidP="002716C2">
            <w:pPr>
              <w:jc w:val="center"/>
              <w:rPr>
                <w:color w:val="000000"/>
              </w:rPr>
            </w:pPr>
            <w:r w:rsidRPr="0082287F">
              <w:rPr>
                <w:color w:val="000000"/>
              </w:rPr>
              <w:t>4</w:t>
            </w:r>
          </w:p>
        </w:tc>
      </w:tr>
      <w:tr w:rsidR="0082287F" w:rsidRPr="0082287F" w:rsidTr="002716C2">
        <w:tc>
          <w:tcPr>
            <w:tcW w:w="817" w:type="dxa"/>
          </w:tcPr>
          <w:p w:rsidR="00C60517" w:rsidRPr="0082287F" w:rsidRDefault="00C60517" w:rsidP="002716C2">
            <w:pPr>
              <w:jc w:val="both"/>
              <w:rPr>
                <w:color w:val="000000"/>
              </w:rPr>
            </w:pPr>
          </w:p>
        </w:tc>
        <w:tc>
          <w:tcPr>
            <w:tcW w:w="6237" w:type="dxa"/>
          </w:tcPr>
          <w:p w:rsidR="00C60517" w:rsidRPr="0082287F" w:rsidRDefault="00C60517" w:rsidP="002716C2">
            <w:pPr>
              <w:jc w:val="both"/>
              <w:rPr>
                <w:b/>
              </w:rPr>
            </w:pPr>
            <w:r w:rsidRPr="0082287F">
              <w:rPr>
                <w:b/>
              </w:rPr>
              <w:t>Итого за 2 семестр</w:t>
            </w:r>
          </w:p>
        </w:tc>
        <w:tc>
          <w:tcPr>
            <w:tcW w:w="1418" w:type="dxa"/>
          </w:tcPr>
          <w:p w:rsidR="00C60517" w:rsidRPr="0082287F" w:rsidRDefault="00C60517" w:rsidP="002716C2">
            <w:pPr>
              <w:jc w:val="center"/>
              <w:rPr>
                <w:b/>
              </w:rPr>
            </w:pPr>
            <w:r w:rsidRPr="0082287F">
              <w:rPr>
                <w:b/>
              </w:rPr>
              <w:t>51</w:t>
            </w:r>
          </w:p>
        </w:tc>
        <w:tc>
          <w:tcPr>
            <w:tcW w:w="1417" w:type="dxa"/>
          </w:tcPr>
          <w:p w:rsidR="00C60517" w:rsidRPr="0082287F" w:rsidRDefault="00C60517" w:rsidP="002716C2">
            <w:pPr>
              <w:jc w:val="center"/>
              <w:rPr>
                <w:b/>
              </w:rPr>
            </w:pPr>
            <w:r w:rsidRPr="0082287F">
              <w:rPr>
                <w:b/>
              </w:rPr>
              <w:t>26</w:t>
            </w:r>
          </w:p>
        </w:tc>
      </w:tr>
      <w:tr w:rsidR="00B605EE" w:rsidRPr="0082287F" w:rsidTr="002716C2">
        <w:tc>
          <w:tcPr>
            <w:tcW w:w="9889" w:type="dxa"/>
            <w:gridSpan w:val="4"/>
          </w:tcPr>
          <w:p w:rsidR="00B605EE" w:rsidRPr="0082287F" w:rsidRDefault="00B605EE" w:rsidP="002716C2">
            <w:pPr>
              <w:jc w:val="center"/>
              <w:rPr>
                <w:b/>
                <w:bCs/>
                <w:color w:val="000000"/>
              </w:rPr>
            </w:pPr>
            <w:r w:rsidRPr="0082287F">
              <w:rPr>
                <w:b/>
                <w:bCs/>
                <w:color w:val="000000"/>
              </w:rPr>
              <w:t>3 семестр</w:t>
            </w:r>
          </w:p>
        </w:tc>
      </w:tr>
      <w:tr w:rsidR="0082287F" w:rsidRPr="0082287F" w:rsidTr="002716C2">
        <w:tc>
          <w:tcPr>
            <w:tcW w:w="817" w:type="dxa"/>
          </w:tcPr>
          <w:p w:rsidR="00904B55" w:rsidRPr="0082287F" w:rsidRDefault="00904B55" w:rsidP="002716C2">
            <w:pPr>
              <w:numPr>
                <w:ilvl w:val="0"/>
                <w:numId w:val="38"/>
              </w:numPr>
              <w:jc w:val="both"/>
              <w:rPr>
                <w:color w:val="000000"/>
              </w:rPr>
            </w:pPr>
          </w:p>
        </w:tc>
        <w:tc>
          <w:tcPr>
            <w:tcW w:w="6237" w:type="dxa"/>
          </w:tcPr>
          <w:p w:rsidR="00904B55" w:rsidRPr="0082287F" w:rsidRDefault="00904B55" w:rsidP="002716C2">
            <w:pPr>
              <w:jc w:val="both"/>
              <w:rPr>
                <w:color w:val="000000"/>
              </w:rPr>
            </w:pPr>
            <w:r>
              <w:t>Глагольное предложение. Главные члены глагольного предложения</w:t>
            </w:r>
            <w:r w:rsidRPr="0082287F">
              <w:rPr>
                <w:color w:val="000000"/>
              </w:rPr>
              <w:t>. Образец синтаксического разбора.</w:t>
            </w:r>
          </w:p>
        </w:tc>
        <w:tc>
          <w:tcPr>
            <w:tcW w:w="1418" w:type="dxa"/>
          </w:tcPr>
          <w:p w:rsidR="00904B55" w:rsidRPr="0082287F" w:rsidRDefault="00904B55" w:rsidP="002716C2">
            <w:pPr>
              <w:jc w:val="center"/>
              <w:rPr>
                <w:color w:val="000000"/>
              </w:rPr>
            </w:pPr>
            <w:r w:rsidRPr="0082287F">
              <w:rPr>
                <w:color w:val="000000"/>
              </w:rPr>
              <w:t>6</w:t>
            </w:r>
          </w:p>
        </w:tc>
        <w:tc>
          <w:tcPr>
            <w:tcW w:w="1417" w:type="dxa"/>
          </w:tcPr>
          <w:p w:rsidR="00904B55" w:rsidRDefault="00904B55" w:rsidP="002716C2">
            <w:pPr>
              <w:jc w:val="center"/>
            </w:pPr>
            <w:r w:rsidRPr="0082287F">
              <w:rPr>
                <w:color w:val="000000"/>
              </w:rPr>
              <w:t>2</w:t>
            </w:r>
          </w:p>
        </w:tc>
      </w:tr>
      <w:tr w:rsidR="0082287F" w:rsidRPr="0082287F" w:rsidTr="002716C2">
        <w:tc>
          <w:tcPr>
            <w:tcW w:w="817" w:type="dxa"/>
          </w:tcPr>
          <w:p w:rsidR="00904B55" w:rsidRPr="0082287F" w:rsidRDefault="00904B55" w:rsidP="002716C2">
            <w:pPr>
              <w:numPr>
                <w:ilvl w:val="0"/>
                <w:numId w:val="38"/>
              </w:numPr>
              <w:jc w:val="both"/>
              <w:rPr>
                <w:color w:val="000000"/>
              </w:rPr>
            </w:pPr>
          </w:p>
        </w:tc>
        <w:tc>
          <w:tcPr>
            <w:tcW w:w="6237" w:type="dxa"/>
          </w:tcPr>
          <w:p w:rsidR="00904B55" w:rsidRPr="0082287F" w:rsidRDefault="00904B55" w:rsidP="002716C2">
            <w:pPr>
              <w:jc w:val="both"/>
              <w:rPr>
                <w:color w:val="000000"/>
              </w:rPr>
            </w:pPr>
            <w:r w:rsidRPr="0082287F">
              <w:rPr>
                <w:color w:val="000000"/>
              </w:rPr>
              <w:t>Слитные местоимения в функции подлежащего. Образец синтаксического разбора.</w:t>
            </w:r>
          </w:p>
        </w:tc>
        <w:tc>
          <w:tcPr>
            <w:tcW w:w="1418" w:type="dxa"/>
          </w:tcPr>
          <w:p w:rsidR="00904B55" w:rsidRPr="0082287F" w:rsidRDefault="00904B55" w:rsidP="002716C2">
            <w:pPr>
              <w:jc w:val="center"/>
              <w:rPr>
                <w:color w:val="000000"/>
              </w:rPr>
            </w:pPr>
            <w:r w:rsidRPr="0082287F">
              <w:rPr>
                <w:color w:val="000000"/>
              </w:rPr>
              <w:t>4</w:t>
            </w:r>
          </w:p>
        </w:tc>
        <w:tc>
          <w:tcPr>
            <w:tcW w:w="1417" w:type="dxa"/>
          </w:tcPr>
          <w:p w:rsidR="00904B55" w:rsidRDefault="00904B55" w:rsidP="002716C2">
            <w:pPr>
              <w:jc w:val="center"/>
            </w:pPr>
            <w:r w:rsidRPr="0082287F">
              <w:rPr>
                <w:color w:val="000000"/>
              </w:rPr>
              <w:t>2</w:t>
            </w:r>
          </w:p>
        </w:tc>
      </w:tr>
      <w:tr w:rsidR="0082287F" w:rsidRPr="0082287F" w:rsidTr="002716C2">
        <w:tc>
          <w:tcPr>
            <w:tcW w:w="817" w:type="dxa"/>
          </w:tcPr>
          <w:p w:rsidR="00904B55" w:rsidRPr="0082287F" w:rsidRDefault="00904B55" w:rsidP="002716C2">
            <w:pPr>
              <w:numPr>
                <w:ilvl w:val="0"/>
                <w:numId w:val="38"/>
              </w:numPr>
              <w:jc w:val="both"/>
              <w:rPr>
                <w:color w:val="000000"/>
              </w:rPr>
            </w:pPr>
          </w:p>
        </w:tc>
        <w:tc>
          <w:tcPr>
            <w:tcW w:w="6237" w:type="dxa"/>
          </w:tcPr>
          <w:p w:rsidR="00904B55" w:rsidRPr="0082287F" w:rsidRDefault="00904B55" w:rsidP="002716C2">
            <w:pPr>
              <w:jc w:val="both"/>
              <w:rPr>
                <w:color w:val="000000"/>
              </w:rPr>
            </w:pPr>
            <w:r w:rsidRPr="0082287F">
              <w:rPr>
                <w:color w:val="000000"/>
              </w:rPr>
              <w:t>Подлежащее глагольного предложения, выраженное скрытым местоимением.  Образец синтаксического разбора.</w:t>
            </w:r>
          </w:p>
        </w:tc>
        <w:tc>
          <w:tcPr>
            <w:tcW w:w="1418" w:type="dxa"/>
          </w:tcPr>
          <w:p w:rsidR="00904B55" w:rsidRPr="0082287F" w:rsidRDefault="00904B55" w:rsidP="002716C2">
            <w:pPr>
              <w:jc w:val="center"/>
              <w:rPr>
                <w:color w:val="000000"/>
              </w:rPr>
            </w:pPr>
            <w:r w:rsidRPr="0082287F">
              <w:rPr>
                <w:color w:val="000000"/>
              </w:rPr>
              <w:t>4</w:t>
            </w:r>
          </w:p>
        </w:tc>
        <w:tc>
          <w:tcPr>
            <w:tcW w:w="1417" w:type="dxa"/>
          </w:tcPr>
          <w:p w:rsidR="00904B55" w:rsidRDefault="00904B55" w:rsidP="002716C2">
            <w:pPr>
              <w:jc w:val="center"/>
            </w:pPr>
            <w:r w:rsidRPr="0082287F">
              <w:rPr>
                <w:color w:val="000000"/>
              </w:rPr>
              <w:t>2</w:t>
            </w:r>
          </w:p>
        </w:tc>
      </w:tr>
      <w:tr w:rsidR="0082287F" w:rsidRPr="0082287F" w:rsidTr="002716C2">
        <w:tc>
          <w:tcPr>
            <w:tcW w:w="817" w:type="dxa"/>
          </w:tcPr>
          <w:p w:rsidR="00904B55" w:rsidRPr="0082287F" w:rsidRDefault="00904B55" w:rsidP="002716C2">
            <w:pPr>
              <w:numPr>
                <w:ilvl w:val="0"/>
                <w:numId w:val="38"/>
              </w:numPr>
              <w:jc w:val="both"/>
              <w:rPr>
                <w:color w:val="000000"/>
              </w:rPr>
            </w:pPr>
          </w:p>
        </w:tc>
        <w:tc>
          <w:tcPr>
            <w:tcW w:w="6237" w:type="dxa"/>
          </w:tcPr>
          <w:p w:rsidR="00904B55" w:rsidRPr="0082287F" w:rsidRDefault="00904B55" w:rsidP="002716C2">
            <w:pPr>
              <w:jc w:val="both"/>
              <w:rPr>
                <w:color w:val="000000"/>
              </w:rPr>
            </w:pPr>
            <w:r w:rsidRPr="0082287F">
              <w:rPr>
                <w:color w:val="000000"/>
              </w:rPr>
              <w:t>Прямое дополнение.  Образец синтаксического разбора.</w:t>
            </w:r>
          </w:p>
        </w:tc>
        <w:tc>
          <w:tcPr>
            <w:tcW w:w="1418" w:type="dxa"/>
          </w:tcPr>
          <w:p w:rsidR="00904B55" w:rsidRPr="0082287F" w:rsidRDefault="00904B55" w:rsidP="002716C2">
            <w:pPr>
              <w:jc w:val="center"/>
              <w:rPr>
                <w:color w:val="000000"/>
              </w:rPr>
            </w:pPr>
            <w:r w:rsidRPr="0082287F">
              <w:rPr>
                <w:color w:val="000000"/>
              </w:rPr>
              <w:t>5</w:t>
            </w:r>
          </w:p>
        </w:tc>
        <w:tc>
          <w:tcPr>
            <w:tcW w:w="1417" w:type="dxa"/>
          </w:tcPr>
          <w:p w:rsidR="00904B55" w:rsidRDefault="00904B55" w:rsidP="002716C2">
            <w:pPr>
              <w:jc w:val="center"/>
            </w:pPr>
            <w:r w:rsidRPr="0082287F">
              <w:rPr>
                <w:color w:val="000000"/>
              </w:rPr>
              <w:t>2</w:t>
            </w:r>
          </w:p>
        </w:tc>
      </w:tr>
      <w:tr w:rsidR="0082287F" w:rsidRPr="0082287F" w:rsidTr="002716C2">
        <w:tc>
          <w:tcPr>
            <w:tcW w:w="817" w:type="dxa"/>
          </w:tcPr>
          <w:p w:rsidR="00904B55" w:rsidRPr="0082287F" w:rsidRDefault="00904B55" w:rsidP="002716C2">
            <w:pPr>
              <w:numPr>
                <w:ilvl w:val="0"/>
                <w:numId w:val="38"/>
              </w:numPr>
              <w:jc w:val="both"/>
              <w:rPr>
                <w:color w:val="000000"/>
              </w:rPr>
            </w:pPr>
          </w:p>
        </w:tc>
        <w:tc>
          <w:tcPr>
            <w:tcW w:w="6237" w:type="dxa"/>
          </w:tcPr>
          <w:p w:rsidR="00904B55" w:rsidRPr="0082287F" w:rsidRDefault="00904B55" w:rsidP="002716C2">
            <w:pPr>
              <w:jc w:val="both"/>
              <w:rPr>
                <w:color w:val="000000"/>
              </w:rPr>
            </w:pPr>
            <w:r>
              <w:t>Согласованное определение подлежащего глагольного предложения.</w:t>
            </w:r>
            <w:r w:rsidRPr="0082287F">
              <w:rPr>
                <w:color w:val="000000"/>
              </w:rPr>
              <w:t xml:space="preserve"> Образец синтаксического разбора.</w:t>
            </w:r>
          </w:p>
        </w:tc>
        <w:tc>
          <w:tcPr>
            <w:tcW w:w="1418" w:type="dxa"/>
          </w:tcPr>
          <w:p w:rsidR="00904B55" w:rsidRPr="0082287F" w:rsidRDefault="00904B55" w:rsidP="002716C2">
            <w:pPr>
              <w:jc w:val="center"/>
              <w:rPr>
                <w:color w:val="000000"/>
              </w:rPr>
            </w:pPr>
            <w:r w:rsidRPr="0082287F">
              <w:rPr>
                <w:color w:val="000000"/>
              </w:rPr>
              <w:t>4</w:t>
            </w:r>
          </w:p>
        </w:tc>
        <w:tc>
          <w:tcPr>
            <w:tcW w:w="1417" w:type="dxa"/>
          </w:tcPr>
          <w:p w:rsidR="00904B55" w:rsidRDefault="00904B55" w:rsidP="002716C2">
            <w:pPr>
              <w:jc w:val="center"/>
            </w:pPr>
            <w:r w:rsidRPr="0082287F">
              <w:rPr>
                <w:color w:val="000000"/>
              </w:rPr>
              <w:t>2</w:t>
            </w:r>
          </w:p>
        </w:tc>
      </w:tr>
      <w:tr w:rsidR="0082287F" w:rsidRPr="0082287F" w:rsidTr="002716C2">
        <w:tc>
          <w:tcPr>
            <w:tcW w:w="817" w:type="dxa"/>
          </w:tcPr>
          <w:p w:rsidR="00904B55" w:rsidRPr="0082287F" w:rsidRDefault="00904B55" w:rsidP="002716C2">
            <w:pPr>
              <w:numPr>
                <w:ilvl w:val="0"/>
                <w:numId w:val="38"/>
              </w:numPr>
              <w:jc w:val="both"/>
              <w:rPr>
                <w:color w:val="000000"/>
              </w:rPr>
            </w:pPr>
          </w:p>
        </w:tc>
        <w:tc>
          <w:tcPr>
            <w:tcW w:w="6237" w:type="dxa"/>
          </w:tcPr>
          <w:p w:rsidR="00904B55" w:rsidRPr="0082287F" w:rsidRDefault="00904B55" w:rsidP="002716C2">
            <w:pPr>
              <w:jc w:val="both"/>
              <w:rPr>
                <w:color w:val="000000"/>
              </w:rPr>
            </w:pPr>
            <w:r>
              <w:t>Предлоги. О</w:t>
            </w:r>
            <w:r w:rsidRPr="006D42A1">
              <w:t>бъект действия в родительном падеже.</w:t>
            </w:r>
            <w:r w:rsidRPr="0082287F">
              <w:rPr>
                <w:color w:val="000000"/>
              </w:rPr>
              <w:t xml:space="preserve"> Образец синтаксического разбора.</w:t>
            </w:r>
          </w:p>
        </w:tc>
        <w:tc>
          <w:tcPr>
            <w:tcW w:w="1418" w:type="dxa"/>
          </w:tcPr>
          <w:p w:rsidR="00904B55" w:rsidRPr="0082287F" w:rsidRDefault="00904B55" w:rsidP="002716C2">
            <w:pPr>
              <w:jc w:val="center"/>
              <w:rPr>
                <w:color w:val="000000"/>
              </w:rPr>
            </w:pPr>
            <w:r w:rsidRPr="0082287F">
              <w:rPr>
                <w:color w:val="000000"/>
              </w:rPr>
              <w:t>4</w:t>
            </w:r>
          </w:p>
        </w:tc>
        <w:tc>
          <w:tcPr>
            <w:tcW w:w="1417" w:type="dxa"/>
          </w:tcPr>
          <w:p w:rsidR="00904B55" w:rsidRDefault="00904B55" w:rsidP="002716C2">
            <w:pPr>
              <w:jc w:val="center"/>
            </w:pPr>
            <w:r w:rsidRPr="0082287F">
              <w:rPr>
                <w:color w:val="000000"/>
              </w:rPr>
              <w:t>2</w:t>
            </w:r>
          </w:p>
        </w:tc>
      </w:tr>
      <w:tr w:rsidR="0082287F" w:rsidRPr="0082287F" w:rsidTr="002716C2">
        <w:tc>
          <w:tcPr>
            <w:tcW w:w="817" w:type="dxa"/>
          </w:tcPr>
          <w:p w:rsidR="00904B55" w:rsidRPr="0082287F" w:rsidRDefault="00904B55" w:rsidP="002716C2">
            <w:pPr>
              <w:numPr>
                <w:ilvl w:val="0"/>
                <w:numId w:val="38"/>
              </w:numPr>
              <w:jc w:val="both"/>
              <w:rPr>
                <w:color w:val="000000"/>
              </w:rPr>
            </w:pPr>
          </w:p>
        </w:tc>
        <w:tc>
          <w:tcPr>
            <w:tcW w:w="6237" w:type="dxa"/>
          </w:tcPr>
          <w:p w:rsidR="00904B55" w:rsidRPr="0082287F" w:rsidRDefault="00904B55" w:rsidP="002716C2">
            <w:pPr>
              <w:jc w:val="both"/>
              <w:rPr>
                <w:color w:val="000000"/>
              </w:rPr>
            </w:pPr>
            <w:r>
              <w:t>Наречие</w:t>
            </w:r>
          </w:p>
        </w:tc>
        <w:tc>
          <w:tcPr>
            <w:tcW w:w="1418" w:type="dxa"/>
          </w:tcPr>
          <w:p w:rsidR="00904B55" w:rsidRPr="0082287F" w:rsidRDefault="00904B55" w:rsidP="002716C2">
            <w:pPr>
              <w:jc w:val="center"/>
              <w:rPr>
                <w:color w:val="000000"/>
              </w:rPr>
            </w:pPr>
            <w:r w:rsidRPr="0082287F">
              <w:rPr>
                <w:color w:val="000000"/>
              </w:rPr>
              <w:t>6</w:t>
            </w:r>
          </w:p>
        </w:tc>
        <w:tc>
          <w:tcPr>
            <w:tcW w:w="1417" w:type="dxa"/>
          </w:tcPr>
          <w:p w:rsidR="00904B55" w:rsidRDefault="00904B55" w:rsidP="002716C2">
            <w:pPr>
              <w:jc w:val="center"/>
            </w:pPr>
            <w:r w:rsidRPr="0082287F">
              <w:rPr>
                <w:color w:val="000000"/>
              </w:rPr>
              <w:t>2</w:t>
            </w:r>
          </w:p>
        </w:tc>
      </w:tr>
      <w:tr w:rsidR="0082287F" w:rsidRPr="0082287F" w:rsidTr="002716C2">
        <w:tc>
          <w:tcPr>
            <w:tcW w:w="817" w:type="dxa"/>
          </w:tcPr>
          <w:p w:rsidR="00904B55" w:rsidRPr="0082287F" w:rsidRDefault="00904B55" w:rsidP="002716C2">
            <w:pPr>
              <w:numPr>
                <w:ilvl w:val="0"/>
                <w:numId w:val="38"/>
              </w:numPr>
              <w:jc w:val="both"/>
              <w:rPr>
                <w:color w:val="000000"/>
              </w:rPr>
            </w:pPr>
          </w:p>
        </w:tc>
        <w:tc>
          <w:tcPr>
            <w:tcW w:w="6237" w:type="dxa"/>
          </w:tcPr>
          <w:p w:rsidR="00904B55" w:rsidRPr="0082287F" w:rsidRDefault="00904B55" w:rsidP="002716C2">
            <w:pPr>
              <w:jc w:val="both"/>
              <w:rPr>
                <w:color w:val="000000"/>
              </w:rPr>
            </w:pPr>
            <w:r w:rsidRPr="00066C40">
              <w:t>Вопросительные и утвердительные предложения.Основные вопросительные предложения.</w:t>
            </w:r>
            <w:r>
              <w:t xml:space="preserve"> Специальные вопросительные предложения.</w:t>
            </w:r>
            <w:r w:rsidRPr="00066C40">
              <w:t xml:space="preserve"> Вопросительные местоимения.</w:t>
            </w:r>
          </w:p>
        </w:tc>
        <w:tc>
          <w:tcPr>
            <w:tcW w:w="1418" w:type="dxa"/>
          </w:tcPr>
          <w:p w:rsidR="00904B55" w:rsidRPr="0082287F" w:rsidRDefault="00904B55" w:rsidP="002716C2">
            <w:pPr>
              <w:jc w:val="center"/>
              <w:rPr>
                <w:color w:val="000000"/>
              </w:rPr>
            </w:pPr>
            <w:r w:rsidRPr="0082287F">
              <w:rPr>
                <w:color w:val="000000"/>
              </w:rPr>
              <w:t>4</w:t>
            </w:r>
          </w:p>
        </w:tc>
        <w:tc>
          <w:tcPr>
            <w:tcW w:w="1417" w:type="dxa"/>
          </w:tcPr>
          <w:p w:rsidR="00904B55" w:rsidRDefault="00904B55" w:rsidP="002716C2">
            <w:pPr>
              <w:jc w:val="center"/>
            </w:pPr>
            <w:r w:rsidRPr="0082287F">
              <w:rPr>
                <w:color w:val="000000"/>
              </w:rPr>
              <w:t>2</w:t>
            </w:r>
          </w:p>
        </w:tc>
      </w:tr>
      <w:tr w:rsidR="0082287F" w:rsidRPr="0082287F" w:rsidTr="002716C2">
        <w:tc>
          <w:tcPr>
            <w:tcW w:w="817" w:type="dxa"/>
          </w:tcPr>
          <w:p w:rsidR="00904B55" w:rsidRPr="0082287F" w:rsidRDefault="00904B55" w:rsidP="002716C2">
            <w:pPr>
              <w:numPr>
                <w:ilvl w:val="0"/>
                <w:numId w:val="38"/>
              </w:numPr>
              <w:jc w:val="both"/>
              <w:rPr>
                <w:color w:val="000000"/>
              </w:rPr>
            </w:pPr>
          </w:p>
        </w:tc>
        <w:tc>
          <w:tcPr>
            <w:tcW w:w="6237" w:type="dxa"/>
          </w:tcPr>
          <w:p w:rsidR="00904B55" w:rsidRPr="0082287F" w:rsidRDefault="00904B55" w:rsidP="002716C2">
            <w:pPr>
              <w:jc w:val="both"/>
              <w:rPr>
                <w:color w:val="000000"/>
              </w:rPr>
            </w:pPr>
            <w:r>
              <w:t xml:space="preserve">Особенности имен. </w:t>
            </w:r>
          </w:p>
        </w:tc>
        <w:tc>
          <w:tcPr>
            <w:tcW w:w="1418" w:type="dxa"/>
          </w:tcPr>
          <w:p w:rsidR="00904B55" w:rsidRPr="0082287F" w:rsidRDefault="00904B55" w:rsidP="002716C2">
            <w:pPr>
              <w:jc w:val="center"/>
              <w:rPr>
                <w:color w:val="000000"/>
              </w:rPr>
            </w:pPr>
            <w:r w:rsidRPr="0082287F">
              <w:rPr>
                <w:color w:val="000000"/>
              </w:rPr>
              <w:t>2</w:t>
            </w:r>
          </w:p>
        </w:tc>
        <w:tc>
          <w:tcPr>
            <w:tcW w:w="1417" w:type="dxa"/>
          </w:tcPr>
          <w:p w:rsidR="00904B55" w:rsidRDefault="00904B55" w:rsidP="002716C2">
            <w:pPr>
              <w:jc w:val="center"/>
            </w:pPr>
            <w:r w:rsidRPr="0082287F">
              <w:rPr>
                <w:color w:val="000000"/>
              </w:rPr>
              <w:t>2</w:t>
            </w:r>
          </w:p>
        </w:tc>
      </w:tr>
      <w:tr w:rsidR="0082287F" w:rsidRPr="0082287F" w:rsidTr="002716C2">
        <w:tc>
          <w:tcPr>
            <w:tcW w:w="817" w:type="dxa"/>
          </w:tcPr>
          <w:p w:rsidR="00904B55" w:rsidRPr="0082287F" w:rsidRDefault="00904B55" w:rsidP="002716C2">
            <w:pPr>
              <w:numPr>
                <w:ilvl w:val="0"/>
                <w:numId w:val="38"/>
              </w:numPr>
              <w:jc w:val="both"/>
              <w:rPr>
                <w:color w:val="000000"/>
              </w:rPr>
            </w:pPr>
          </w:p>
        </w:tc>
        <w:tc>
          <w:tcPr>
            <w:tcW w:w="6237" w:type="dxa"/>
          </w:tcPr>
          <w:p w:rsidR="00904B55" w:rsidRPr="0082287F" w:rsidRDefault="00904B55" w:rsidP="002716C2">
            <w:pPr>
              <w:jc w:val="both"/>
              <w:rPr>
                <w:color w:val="000000"/>
              </w:rPr>
            </w:pPr>
            <w:r>
              <w:t>Особенности глаголов.</w:t>
            </w:r>
          </w:p>
        </w:tc>
        <w:tc>
          <w:tcPr>
            <w:tcW w:w="1418" w:type="dxa"/>
          </w:tcPr>
          <w:p w:rsidR="00904B55" w:rsidRPr="0082287F" w:rsidRDefault="00904B55" w:rsidP="002716C2">
            <w:pPr>
              <w:jc w:val="center"/>
              <w:rPr>
                <w:color w:val="000000"/>
              </w:rPr>
            </w:pPr>
            <w:r w:rsidRPr="0082287F">
              <w:rPr>
                <w:color w:val="000000"/>
              </w:rPr>
              <w:t>2</w:t>
            </w:r>
          </w:p>
        </w:tc>
        <w:tc>
          <w:tcPr>
            <w:tcW w:w="1417" w:type="dxa"/>
          </w:tcPr>
          <w:p w:rsidR="00904B55" w:rsidRDefault="00904B55" w:rsidP="002716C2">
            <w:pPr>
              <w:jc w:val="center"/>
            </w:pPr>
            <w:r w:rsidRPr="0082287F">
              <w:rPr>
                <w:color w:val="000000"/>
              </w:rPr>
              <w:t>2</w:t>
            </w:r>
          </w:p>
        </w:tc>
      </w:tr>
      <w:tr w:rsidR="0082287F" w:rsidRPr="0082287F" w:rsidTr="002716C2">
        <w:tc>
          <w:tcPr>
            <w:tcW w:w="817" w:type="dxa"/>
          </w:tcPr>
          <w:p w:rsidR="00904B55" w:rsidRPr="0082287F" w:rsidRDefault="00904B55" w:rsidP="002716C2">
            <w:pPr>
              <w:numPr>
                <w:ilvl w:val="0"/>
                <w:numId w:val="38"/>
              </w:numPr>
              <w:jc w:val="both"/>
              <w:rPr>
                <w:color w:val="000000"/>
              </w:rPr>
            </w:pPr>
          </w:p>
        </w:tc>
        <w:tc>
          <w:tcPr>
            <w:tcW w:w="6237" w:type="dxa"/>
          </w:tcPr>
          <w:p w:rsidR="00904B55" w:rsidRPr="0082287F" w:rsidRDefault="00904B55" w:rsidP="002716C2">
            <w:pPr>
              <w:jc w:val="both"/>
              <w:rPr>
                <w:color w:val="000000"/>
              </w:rPr>
            </w:pPr>
            <w:r>
              <w:t>Флектируемые и нефлектируемые имена</w:t>
            </w:r>
            <w:r w:rsidR="00820B91">
              <w:t xml:space="preserve">. </w:t>
            </w:r>
            <w:r w:rsidR="00820B91" w:rsidRPr="0082287F">
              <w:rPr>
                <w:color w:val="000000"/>
              </w:rPr>
              <w:t xml:space="preserve"> Образец синтаксического разбора.</w:t>
            </w:r>
          </w:p>
        </w:tc>
        <w:tc>
          <w:tcPr>
            <w:tcW w:w="1418" w:type="dxa"/>
          </w:tcPr>
          <w:p w:rsidR="00904B55" w:rsidRPr="0082287F" w:rsidRDefault="00904B55" w:rsidP="002716C2">
            <w:pPr>
              <w:jc w:val="center"/>
              <w:rPr>
                <w:color w:val="000000"/>
              </w:rPr>
            </w:pPr>
            <w:r w:rsidRPr="0082287F">
              <w:rPr>
                <w:color w:val="000000"/>
              </w:rPr>
              <w:t>4</w:t>
            </w:r>
          </w:p>
        </w:tc>
        <w:tc>
          <w:tcPr>
            <w:tcW w:w="1417" w:type="dxa"/>
          </w:tcPr>
          <w:p w:rsidR="00904B55" w:rsidRDefault="00904B55" w:rsidP="002716C2">
            <w:pPr>
              <w:jc w:val="center"/>
            </w:pPr>
            <w:r w:rsidRPr="0082287F">
              <w:rPr>
                <w:color w:val="000000"/>
              </w:rPr>
              <w:t>2</w:t>
            </w:r>
          </w:p>
        </w:tc>
      </w:tr>
      <w:tr w:rsidR="0082287F" w:rsidRPr="0082287F" w:rsidTr="002716C2">
        <w:tc>
          <w:tcPr>
            <w:tcW w:w="817" w:type="dxa"/>
          </w:tcPr>
          <w:p w:rsidR="00904B55" w:rsidRPr="0082287F" w:rsidRDefault="00904B55" w:rsidP="002716C2">
            <w:pPr>
              <w:numPr>
                <w:ilvl w:val="0"/>
                <w:numId w:val="38"/>
              </w:numPr>
              <w:jc w:val="both"/>
              <w:rPr>
                <w:color w:val="000000"/>
              </w:rPr>
            </w:pPr>
          </w:p>
        </w:tc>
        <w:tc>
          <w:tcPr>
            <w:tcW w:w="6237" w:type="dxa"/>
          </w:tcPr>
          <w:p w:rsidR="00904B55" w:rsidRPr="0082287F" w:rsidRDefault="00904B55" w:rsidP="002716C2">
            <w:pPr>
              <w:jc w:val="both"/>
              <w:rPr>
                <w:color w:val="000000"/>
              </w:rPr>
            </w:pPr>
            <w:r>
              <w:t>Флектируемые и нефлектируемые глаголы</w:t>
            </w:r>
          </w:p>
        </w:tc>
        <w:tc>
          <w:tcPr>
            <w:tcW w:w="1418" w:type="dxa"/>
          </w:tcPr>
          <w:p w:rsidR="00904B55" w:rsidRPr="0082287F" w:rsidRDefault="00904B55" w:rsidP="002716C2">
            <w:pPr>
              <w:jc w:val="center"/>
              <w:rPr>
                <w:color w:val="000000"/>
              </w:rPr>
            </w:pPr>
            <w:r w:rsidRPr="0082287F">
              <w:rPr>
                <w:color w:val="000000"/>
              </w:rPr>
              <w:t>4</w:t>
            </w:r>
          </w:p>
        </w:tc>
        <w:tc>
          <w:tcPr>
            <w:tcW w:w="1417" w:type="dxa"/>
          </w:tcPr>
          <w:p w:rsidR="00904B55" w:rsidRDefault="00904B55" w:rsidP="002716C2">
            <w:pPr>
              <w:jc w:val="center"/>
            </w:pPr>
            <w:r w:rsidRPr="0082287F">
              <w:rPr>
                <w:color w:val="000000"/>
              </w:rPr>
              <w:t>2</w:t>
            </w:r>
          </w:p>
        </w:tc>
      </w:tr>
      <w:tr w:rsidR="0082287F" w:rsidRPr="0082287F" w:rsidTr="002716C2">
        <w:tc>
          <w:tcPr>
            <w:tcW w:w="817" w:type="dxa"/>
          </w:tcPr>
          <w:p w:rsidR="00D538F6" w:rsidRPr="0082287F" w:rsidRDefault="00D538F6" w:rsidP="002716C2">
            <w:pPr>
              <w:numPr>
                <w:ilvl w:val="0"/>
                <w:numId w:val="38"/>
              </w:numPr>
              <w:jc w:val="both"/>
              <w:rPr>
                <w:color w:val="000000"/>
              </w:rPr>
            </w:pPr>
          </w:p>
        </w:tc>
        <w:tc>
          <w:tcPr>
            <w:tcW w:w="6237" w:type="dxa"/>
          </w:tcPr>
          <w:p w:rsidR="00D538F6" w:rsidRPr="0082287F" w:rsidRDefault="008B09DB" w:rsidP="002716C2">
            <w:pPr>
              <w:jc w:val="both"/>
              <w:rPr>
                <w:color w:val="000000"/>
              </w:rPr>
            </w:pPr>
            <w:r>
              <w:t>Глаголы, оканчивающиеся на слабую и сильную букву</w:t>
            </w:r>
          </w:p>
        </w:tc>
        <w:tc>
          <w:tcPr>
            <w:tcW w:w="1418" w:type="dxa"/>
          </w:tcPr>
          <w:p w:rsidR="00D538F6" w:rsidRPr="0082287F" w:rsidRDefault="00904B55" w:rsidP="002716C2">
            <w:pPr>
              <w:jc w:val="center"/>
              <w:rPr>
                <w:color w:val="000000"/>
              </w:rPr>
            </w:pPr>
            <w:r w:rsidRPr="0082287F">
              <w:rPr>
                <w:color w:val="000000"/>
              </w:rPr>
              <w:t>2</w:t>
            </w:r>
          </w:p>
        </w:tc>
        <w:tc>
          <w:tcPr>
            <w:tcW w:w="1417" w:type="dxa"/>
          </w:tcPr>
          <w:p w:rsidR="00D538F6" w:rsidRPr="0082287F" w:rsidRDefault="00904B55" w:rsidP="002716C2">
            <w:pPr>
              <w:jc w:val="center"/>
              <w:rPr>
                <w:color w:val="000000"/>
              </w:rPr>
            </w:pPr>
            <w:r w:rsidRPr="0082287F">
              <w:rPr>
                <w:color w:val="000000"/>
              </w:rPr>
              <w:t>2</w:t>
            </w:r>
          </w:p>
        </w:tc>
      </w:tr>
      <w:tr w:rsidR="0082287F" w:rsidRPr="0082287F" w:rsidTr="002716C2">
        <w:tc>
          <w:tcPr>
            <w:tcW w:w="817" w:type="dxa"/>
          </w:tcPr>
          <w:p w:rsidR="00595D0D" w:rsidRPr="0082287F" w:rsidRDefault="00595D0D" w:rsidP="002716C2">
            <w:pPr>
              <w:jc w:val="both"/>
              <w:rPr>
                <w:color w:val="000000"/>
              </w:rPr>
            </w:pPr>
          </w:p>
        </w:tc>
        <w:tc>
          <w:tcPr>
            <w:tcW w:w="6237" w:type="dxa"/>
          </w:tcPr>
          <w:p w:rsidR="00595D0D" w:rsidRPr="0082287F" w:rsidRDefault="00595D0D" w:rsidP="002716C2">
            <w:pPr>
              <w:jc w:val="both"/>
              <w:rPr>
                <w:b/>
              </w:rPr>
            </w:pPr>
            <w:r w:rsidRPr="0082287F">
              <w:rPr>
                <w:b/>
              </w:rPr>
              <w:t>Итого за 3 семестр</w:t>
            </w:r>
          </w:p>
        </w:tc>
        <w:tc>
          <w:tcPr>
            <w:tcW w:w="1418" w:type="dxa"/>
          </w:tcPr>
          <w:p w:rsidR="00595D0D" w:rsidRPr="0082287F" w:rsidRDefault="00595D0D" w:rsidP="002716C2">
            <w:pPr>
              <w:jc w:val="center"/>
              <w:rPr>
                <w:b/>
              </w:rPr>
            </w:pPr>
            <w:r w:rsidRPr="0082287F">
              <w:rPr>
                <w:b/>
              </w:rPr>
              <w:t>51</w:t>
            </w:r>
          </w:p>
        </w:tc>
        <w:tc>
          <w:tcPr>
            <w:tcW w:w="1417" w:type="dxa"/>
          </w:tcPr>
          <w:p w:rsidR="00595D0D" w:rsidRPr="0082287F" w:rsidRDefault="00595D0D" w:rsidP="002716C2">
            <w:pPr>
              <w:jc w:val="center"/>
              <w:rPr>
                <w:b/>
              </w:rPr>
            </w:pPr>
            <w:r w:rsidRPr="0082287F">
              <w:rPr>
                <w:b/>
              </w:rPr>
              <w:t>26</w:t>
            </w:r>
          </w:p>
        </w:tc>
      </w:tr>
      <w:tr w:rsidR="0082287F" w:rsidRPr="0082287F" w:rsidTr="002716C2">
        <w:tc>
          <w:tcPr>
            <w:tcW w:w="817" w:type="dxa"/>
          </w:tcPr>
          <w:p w:rsidR="0028501C" w:rsidRPr="0082287F" w:rsidRDefault="0028501C" w:rsidP="002716C2">
            <w:pPr>
              <w:numPr>
                <w:ilvl w:val="0"/>
                <w:numId w:val="38"/>
              </w:numPr>
              <w:jc w:val="both"/>
              <w:rPr>
                <w:color w:val="000000"/>
              </w:rPr>
            </w:pPr>
          </w:p>
        </w:tc>
        <w:tc>
          <w:tcPr>
            <w:tcW w:w="6237" w:type="dxa"/>
          </w:tcPr>
          <w:p w:rsidR="0028501C" w:rsidRDefault="0028501C" w:rsidP="002716C2">
            <w:pPr>
              <w:jc w:val="both"/>
            </w:pPr>
            <w:r>
              <w:t xml:space="preserve">Сослагательное наклонение глагола настоящего времени. </w:t>
            </w:r>
            <w:r w:rsidRPr="0082287F">
              <w:rPr>
                <w:color w:val="000000"/>
              </w:rPr>
              <w:t xml:space="preserve"> Образец синтаксического разбора.</w:t>
            </w:r>
          </w:p>
        </w:tc>
        <w:tc>
          <w:tcPr>
            <w:tcW w:w="1418" w:type="dxa"/>
          </w:tcPr>
          <w:p w:rsidR="0028501C" w:rsidRPr="0082287F" w:rsidRDefault="005B7DBD" w:rsidP="002716C2">
            <w:pPr>
              <w:jc w:val="center"/>
              <w:rPr>
                <w:color w:val="000000"/>
              </w:rPr>
            </w:pPr>
            <w:r w:rsidRPr="0082287F">
              <w:rPr>
                <w:color w:val="000000"/>
              </w:rPr>
              <w:t>6</w:t>
            </w:r>
          </w:p>
        </w:tc>
        <w:tc>
          <w:tcPr>
            <w:tcW w:w="1417" w:type="dxa"/>
          </w:tcPr>
          <w:p w:rsidR="0028501C" w:rsidRDefault="0028501C" w:rsidP="002716C2">
            <w:pPr>
              <w:jc w:val="center"/>
            </w:pPr>
            <w:r w:rsidRPr="0082287F">
              <w:rPr>
                <w:color w:val="000000"/>
              </w:rPr>
              <w:t>4</w:t>
            </w:r>
          </w:p>
        </w:tc>
      </w:tr>
      <w:tr w:rsidR="0082287F" w:rsidRPr="0082287F" w:rsidTr="002716C2">
        <w:tc>
          <w:tcPr>
            <w:tcW w:w="817" w:type="dxa"/>
          </w:tcPr>
          <w:p w:rsidR="0028501C" w:rsidRPr="0082287F" w:rsidRDefault="0028501C" w:rsidP="002716C2">
            <w:pPr>
              <w:numPr>
                <w:ilvl w:val="0"/>
                <w:numId w:val="38"/>
              </w:numPr>
              <w:jc w:val="both"/>
              <w:rPr>
                <w:color w:val="000000"/>
              </w:rPr>
            </w:pPr>
          </w:p>
        </w:tc>
        <w:tc>
          <w:tcPr>
            <w:tcW w:w="6237" w:type="dxa"/>
          </w:tcPr>
          <w:p w:rsidR="0028501C" w:rsidRDefault="0028501C" w:rsidP="002716C2">
            <w:pPr>
              <w:jc w:val="both"/>
            </w:pPr>
            <w:r>
              <w:t xml:space="preserve">Усеченная форма глагола настоящего времени. </w:t>
            </w:r>
            <w:r w:rsidRPr="0082287F">
              <w:rPr>
                <w:color w:val="000000"/>
              </w:rPr>
              <w:t>Образец синтаксического разбора.</w:t>
            </w:r>
          </w:p>
        </w:tc>
        <w:tc>
          <w:tcPr>
            <w:tcW w:w="1418" w:type="dxa"/>
          </w:tcPr>
          <w:p w:rsidR="0028501C" w:rsidRPr="0082287F" w:rsidRDefault="005B7DBD" w:rsidP="002716C2">
            <w:pPr>
              <w:jc w:val="center"/>
              <w:rPr>
                <w:color w:val="000000"/>
              </w:rPr>
            </w:pPr>
            <w:r w:rsidRPr="0082287F">
              <w:rPr>
                <w:color w:val="000000"/>
              </w:rPr>
              <w:t>6</w:t>
            </w:r>
          </w:p>
        </w:tc>
        <w:tc>
          <w:tcPr>
            <w:tcW w:w="1417" w:type="dxa"/>
          </w:tcPr>
          <w:p w:rsidR="0028501C" w:rsidRDefault="0028501C" w:rsidP="002716C2">
            <w:pPr>
              <w:jc w:val="center"/>
            </w:pPr>
            <w:r w:rsidRPr="0082287F">
              <w:rPr>
                <w:color w:val="000000"/>
              </w:rPr>
              <w:t>2</w:t>
            </w:r>
          </w:p>
        </w:tc>
      </w:tr>
      <w:tr w:rsidR="0082287F" w:rsidRPr="0082287F" w:rsidTr="002716C2">
        <w:tc>
          <w:tcPr>
            <w:tcW w:w="817" w:type="dxa"/>
          </w:tcPr>
          <w:p w:rsidR="0028501C" w:rsidRPr="0082287F" w:rsidRDefault="0028501C" w:rsidP="002716C2">
            <w:pPr>
              <w:numPr>
                <w:ilvl w:val="0"/>
                <w:numId w:val="38"/>
              </w:numPr>
              <w:jc w:val="both"/>
              <w:rPr>
                <w:color w:val="000000"/>
              </w:rPr>
            </w:pPr>
          </w:p>
        </w:tc>
        <w:tc>
          <w:tcPr>
            <w:tcW w:w="6237" w:type="dxa"/>
          </w:tcPr>
          <w:p w:rsidR="0028501C" w:rsidRDefault="0028501C" w:rsidP="002716C2">
            <w:pPr>
              <w:jc w:val="both"/>
            </w:pPr>
            <w:r>
              <w:t>Условные местоимения.  Условное предложение.</w:t>
            </w:r>
            <w:r w:rsidRPr="0082287F">
              <w:rPr>
                <w:color w:val="000000"/>
              </w:rPr>
              <w:t xml:space="preserve"> Образец синтаксического разбора.</w:t>
            </w:r>
          </w:p>
        </w:tc>
        <w:tc>
          <w:tcPr>
            <w:tcW w:w="1418" w:type="dxa"/>
          </w:tcPr>
          <w:p w:rsidR="0028501C" w:rsidRPr="0082287F" w:rsidRDefault="005B7DBD" w:rsidP="002716C2">
            <w:pPr>
              <w:jc w:val="center"/>
              <w:rPr>
                <w:color w:val="000000"/>
              </w:rPr>
            </w:pPr>
            <w:r w:rsidRPr="0082287F">
              <w:rPr>
                <w:color w:val="000000"/>
              </w:rPr>
              <w:t>6</w:t>
            </w:r>
          </w:p>
        </w:tc>
        <w:tc>
          <w:tcPr>
            <w:tcW w:w="1417" w:type="dxa"/>
          </w:tcPr>
          <w:p w:rsidR="0028501C" w:rsidRDefault="0028501C" w:rsidP="002716C2">
            <w:pPr>
              <w:jc w:val="center"/>
            </w:pPr>
            <w:r w:rsidRPr="0082287F">
              <w:rPr>
                <w:color w:val="000000"/>
              </w:rPr>
              <w:t>4</w:t>
            </w:r>
          </w:p>
        </w:tc>
      </w:tr>
      <w:tr w:rsidR="0082287F" w:rsidRPr="0082287F" w:rsidTr="002716C2">
        <w:tc>
          <w:tcPr>
            <w:tcW w:w="817" w:type="dxa"/>
          </w:tcPr>
          <w:p w:rsidR="0028501C" w:rsidRPr="0082287F" w:rsidRDefault="0028501C" w:rsidP="002716C2">
            <w:pPr>
              <w:numPr>
                <w:ilvl w:val="0"/>
                <w:numId w:val="38"/>
              </w:numPr>
              <w:jc w:val="both"/>
              <w:rPr>
                <w:color w:val="000000"/>
              </w:rPr>
            </w:pPr>
          </w:p>
        </w:tc>
        <w:tc>
          <w:tcPr>
            <w:tcW w:w="6237" w:type="dxa"/>
          </w:tcPr>
          <w:p w:rsidR="0028501C" w:rsidRDefault="0028501C" w:rsidP="002716C2">
            <w:pPr>
              <w:jc w:val="both"/>
            </w:pPr>
            <w:r>
              <w:t xml:space="preserve">Изъявительное наклонение глагола настоящего </w:t>
            </w:r>
            <w:r>
              <w:lastRenderedPageBreak/>
              <w:t xml:space="preserve">времени. </w:t>
            </w:r>
            <w:r w:rsidRPr="0082287F">
              <w:rPr>
                <w:color w:val="000000"/>
              </w:rPr>
              <w:t>Образец синтаксического разбора.</w:t>
            </w:r>
          </w:p>
        </w:tc>
        <w:tc>
          <w:tcPr>
            <w:tcW w:w="1418" w:type="dxa"/>
          </w:tcPr>
          <w:p w:rsidR="0028501C" w:rsidRPr="0082287F" w:rsidRDefault="005B7DBD" w:rsidP="002716C2">
            <w:pPr>
              <w:jc w:val="center"/>
              <w:rPr>
                <w:color w:val="000000"/>
              </w:rPr>
            </w:pPr>
            <w:r w:rsidRPr="0082287F">
              <w:rPr>
                <w:color w:val="000000"/>
              </w:rPr>
              <w:lastRenderedPageBreak/>
              <w:t>4</w:t>
            </w:r>
          </w:p>
        </w:tc>
        <w:tc>
          <w:tcPr>
            <w:tcW w:w="1417" w:type="dxa"/>
          </w:tcPr>
          <w:p w:rsidR="0028501C" w:rsidRDefault="0028501C" w:rsidP="002716C2">
            <w:pPr>
              <w:jc w:val="center"/>
            </w:pPr>
            <w:r w:rsidRPr="0082287F">
              <w:rPr>
                <w:color w:val="000000"/>
              </w:rPr>
              <w:t>2</w:t>
            </w:r>
          </w:p>
        </w:tc>
      </w:tr>
      <w:tr w:rsidR="0082287F" w:rsidRPr="0082287F" w:rsidTr="002716C2">
        <w:tc>
          <w:tcPr>
            <w:tcW w:w="817" w:type="dxa"/>
          </w:tcPr>
          <w:p w:rsidR="0028501C" w:rsidRPr="0082287F" w:rsidRDefault="0028501C" w:rsidP="002716C2">
            <w:pPr>
              <w:numPr>
                <w:ilvl w:val="0"/>
                <w:numId w:val="38"/>
              </w:numPr>
              <w:jc w:val="both"/>
              <w:rPr>
                <w:color w:val="000000"/>
              </w:rPr>
            </w:pPr>
          </w:p>
        </w:tc>
        <w:tc>
          <w:tcPr>
            <w:tcW w:w="6237" w:type="dxa"/>
          </w:tcPr>
          <w:p w:rsidR="0028501C" w:rsidRDefault="0028501C" w:rsidP="002716C2">
            <w:pPr>
              <w:jc w:val="both"/>
            </w:pPr>
            <w:r>
              <w:t>Пять форм глагола настоящего времени.</w:t>
            </w:r>
          </w:p>
        </w:tc>
        <w:tc>
          <w:tcPr>
            <w:tcW w:w="1418" w:type="dxa"/>
          </w:tcPr>
          <w:p w:rsidR="0028501C" w:rsidRPr="0082287F" w:rsidRDefault="005B7DBD" w:rsidP="002716C2">
            <w:pPr>
              <w:jc w:val="center"/>
              <w:rPr>
                <w:color w:val="000000"/>
              </w:rPr>
            </w:pPr>
            <w:r w:rsidRPr="0082287F">
              <w:rPr>
                <w:color w:val="000000"/>
              </w:rPr>
              <w:t>2</w:t>
            </w:r>
          </w:p>
        </w:tc>
        <w:tc>
          <w:tcPr>
            <w:tcW w:w="1417" w:type="dxa"/>
          </w:tcPr>
          <w:p w:rsidR="0028501C" w:rsidRDefault="0028501C" w:rsidP="002716C2">
            <w:pPr>
              <w:jc w:val="center"/>
            </w:pPr>
            <w:r w:rsidRPr="0082287F">
              <w:rPr>
                <w:color w:val="000000"/>
              </w:rPr>
              <w:t>2</w:t>
            </w:r>
          </w:p>
        </w:tc>
      </w:tr>
      <w:tr w:rsidR="0082287F" w:rsidRPr="0082287F" w:rsidTr="002716C2">
        <w:tc>
          <w:tcPr>
            <w:tcW w:w="817" w:type="dxa"/>
          </w:tcPr>
          <w:p w:rsidR="0028501C" w:rsidRPr="0082287F" w:rsidRDefault="0028501C" w:rsidP="002716C2">
            <w:pPr>
              <w:numPr>
                <w:ilvl w:val="0"/>
                <w:numId w:val="38"/>
              </w:numPr>
              <w:jc w:val="both"/>
              <w:rPr>
                <w:color w:val="000000"/>
              </w:rPr>
            </w:pPr>
          </w:p>
        </w:tc>
        <w:tc>
          <w:tcPr>
            <w:tcW w:w="6237" w:type="dxa"/>
          </w:tcPr>
          <w:p w:rsidR="0028501C" w:rsidRDefault="0028501C" w:rsidP="002716C2">
            <w:pPr>
              <w:jc w:val="both"/>
            </w:pPr>
            <w:r>
              <w:t xml:space="preserve">Неизменяемые окончания глагола прошедшего времени. </w:t>
            </w:r>
            <w:r w:rsidRPr="0082287F">
              <w:rPr>
                <w:color w:val="000000"/>
              </w:rPr>
              <w:t>Образец синтаксического разбора.</w:t>
            </w:r>
          </w:p>
        </w:tc>
        <w:tc>
          <w:tcPr>
            <w:tcW w:w="1418" w:type="dxa"/>
          </w:tcPr>
          <w:p w:rsidR="0028501C" w:rsidRPr="0082287F" w:rsidRDefault="005B7DBD" w:rsidP="002716C2">
            <w:pPr>
              <w:jc w:val="center"/>
              <w:rPr>
                <w:color w:val="000000"/>
              </w:rPr>
            </w:pPr>
            <w:r w:rsidRPr="0082287F">
              <w:rPr>
                <w:color w:val="000000"/>
              </w:rPr>
              <w:t>2</w:t>
            </w:r>
          </w:p>
        </w:tc>
        <w:tc>
          <w:tcPr>
            <w:tcW w:w="1417" w:type="dxa"/>
          </w:tcPr>
          <w:p w:rsidR="0028501C" w:rsidRDefault="0028501C" w:rsidP="002716C2">
            <w:pPr>
              <w:jc w:val="center"/>
            </w:pPr>
            <w:r w:rsidRPr="0082287F">
              <w:rPr>
                <w:color w:val="000000"/>
              </w:rPr>
              <w:t>2</w:t>
            </w:r>
          </w:p>
        </w:tc>
      </w:tr>
      <w:tr w:rsidR="0082287F" w:rsidRPr="0082287F" w:rsidTr="002716C2">
        <w:tc>
          <w:tcPr>
            <w:tcW w:w="817" w:type="dxa"/>
          </w:tcPr>
          <w:p w:rsidR="0028501C" w:rsidRPr="0082287F" w:rsidRDefault="0028501C" w:rsidP="002716C2">
            <w:pPr>
              <w:numPr>
                <w:ilvl w:val="0"/>
                <w:numId w:val="38"/>
              </w:numPr>
              <w:jc w:val="both"/>
              <w:rPr>
                <w:color w:val="000000"/>
              </w:rPr>
            </w:pPr>
          </w:p>
        </w:tc>
        <w:tc>
          <w:tcPr>
            <w:tcW w:w="6237" w:type="dxa"/>
          </w:tcPr>
          <w:p w:rsidR="0028501C" w:rsidRDefault="0028501C" w:rsidP="002716C2">
            <w:pPr>
              <w:jc w:val="both"/>
            </w:pPr>
            <w:r>
              <w:t xml:space="preserve">Неизменяемые окончания глагола настоящего времени. Усиленная форма глагола настоящего времени. </w:t>
            </w:r>
            <w:r w:rsidRPr="0082287F">
              <w:rPr>
                <w:color w:val="000000"/>
              </w:rPr>
              <w:t>Образец синтаксического разбора.</w:t>
            </w:r>
          </w:p>
        </w:tc>
        <w:tc>
          <w:tcPr>
            <w:tcW w:w="1418" w:type="dxa"/>
          </w:tcPr>
          <w:p w:rsidR="0028501C" w:rsidRPr="0082287F" w:rsidRDefault="005B7DBD" w:rsidP="002716C2">
            <w:pPr>
              <w:jc w:val="center"/>
              <w:rPr>
                <w:color w:val="000000"/>
              </w:rPr>
            </w:pPr>
            <w:r w:rsidRPr="0082287F">
              <w:rPr>
                <w:color w:val="000000"/>
              </w:rPr>
              <w:t>6</w:t>
            </w:r>
          </w:p>
        </w:tc>
        <w:tc>
          <w:tcPr>
            <w:tcW w:w="1417" w:type="dxa"/>
          </w:tcPr>
          <w:p w:rsidR="0028501C" w:rsidRDefault="0028501C" w:rsidP="002716C2">
            <w:pPr>
              <w:jc w:val="center"/>
            </w:pPr>
            <w:r w:rsidRPr="0082287F">
              <w:rPr>
                <w:color w:val="000000"/>
              </w:rPr>
              <w:t>2</w:t>
            </w:r>
          </w:p>
        </w:tc>
      </w:tr>
      <w:tr w:rsidR="0082287F" w:rsidRPr="0082287F" w:rsidTr="002716C2">
        <w:tc>
          <w:tcPr>
            <w:tcW w:w="817" w:type="dxa"/>
          </w:tcPr>
          <w:p w:rsidR="0028501C" w:rsidRPr="0082287F" w:rsidRDefault="0028501C" w:rsidP="002716C2">
            <w:pPr>
              <w:numPr>
                <w:ilvl w:val="0"/>
                <w:numId w:val="38"/>
              </w:numPr>
              <w:jc w:val="both"/>
              <w:rPr>
                <w:color w:val="000000"/>
              </w:rPr>
            </w:pPr>
          </w:p>
        </w:tc>
        <w:tc>
          <w:tcPr>
            <w:tcW w:w="6237" w:type="dxa"/>
          </w:tcPr>
          <w:p w:rsidR="0028501C" w:rsidRDefault="0028501C" w:rsidP="002716C2">
            <w:pPr>
              <w:jc w:val="both"/>
            </w:pPr>
            <w:r>
              <w:t>Неизменяемые окончания глагола повелительного наклонения. Усиленная форма глагола повелительного наклонения.</w:t>
            </w:r>
            <w:r w:rsidRPr="0082287F">
              <w:rPr>
                <w:color w:val="000000"/>
              </w:rPr>
              <w:t xml:space="preserve"> Образец синтаксического разбора.</w:t>
            </w:r>
          </w:p>
        </w:tc>
        <w:tc>
          <w:tcPr>
            <w:tcW w:w="1418" w:type="dxa"/>
          </w:tcPr>
          <w:p w:rsidR="0028501C" w:rsidRPr="0082287F" w:rsidRDefault="005B7DBD" w:rsidP="002716C2">
            <w:pPr>
              <w:jc w:val="center"/>
              <w:rPr>
                <w:color w:val="000000"/>
              </w:rPr>
            </w:pPr>
            <w:r w:rsidRPr="0082287F">
              <w:rPr>
                <w:color w:val="000000"/>
              </w:rPr>
              <w:t>6</w:t>
            </w:r>
          </w:p>
        </w:tc>
        <w:tc>
          <w:tcPr>
            <w:tcW w:w="1417" w:type="dxa"/>
          </w:tcPr>
          <w:p w:rsidR="0028501C" w:rsidRDefault="0028501C" w:rsidP="002716C2">
            <w:pPr>
              <w:jc w:val="center"/>
            </w:pPr>
            <w:r w:rsidRPr="0082287F">
              <w:rPr>
                <w:color w:val="000000"/>
              </w:rPr>
              <w:t>2</w:t>
            </w:r>
          </w:p>
        </w:tc>
      </w:tr>
      <w:tr w:rsidR="0082287F" w:rsidRPr="0082287F" w:rsidTr="002716C2">
        <w:tc>
          <w:tcPr>
            <w:tcW w:w="817" w:type="dxa"/>
          </w:tcPr>
          <w:p w:rsidR="0028501C" w:rsidRPr="0082287F" w:rsidRDefault="0028501C" w:rsidP="002716C2">
            <w:pPr>
              <w:numPr>
                <w:ilvl w:val="0"/>
                <w:numId w:val="38"/>
              </w:numPr>
              <w:jc w:val="both"/>
              <w:rPr>
                <w:color w:val="000000"/>
              </w:rPr>
            </w:pPr>
          </w:p>
        </w:tc>
        <w:tc>
          <w:tcPr>
            <w:tcW w:w="6237" w:type="dxa"/>
          </w:tcPr>
          <w:p w:rsidR="0028501C" w:rsidRDefault="0028501C" w:rsidP="002716C2">
            <w:pPr>
              <w:jc w:val="both"/>
            </w:pPr>
            <w:r>
              <w:t>Частицы отрицания</w:t>
            </w:r>
          </w:p>
        </w:tc>
        <w:tc>
          <w:tcPr>
            <w:tcW w:w="1418" w:type="dxa"/>
          </w:tcPr>
          <w:p w:rsidR="0028501C" w:rsidRPr="0082287F" w:rsidRDefault="005B7DBD" w:rsidP="002716C2">
            <w:pPr>
              <w:jc w:val="center"/>
              <w:rPr>
                <w:color w:val="000000"/>
              </w:rPr>
            </w:pPr>
            <w:r w:rsidRPr="0082287F">
              <w:rPr>
                <w:color w:val="000000"/>
              </w:rPr>
              <w:t>6</w:t>
            </w:r>
          </w:p>
        </w:tc>
        <w:tc>
          <w:tcPr>
            <w:tcW w:w="1417" w:type="dxa"/>
          </w:tcPr>
          <w:p w:rsidR="0028501C" w:rsidRDefault="0028501C" w:rsidP="002716C2">
            <w:pPr>
              <w:jc w:val="center"/>
            </w:pPr>
            <w:r w:rsidRPr="0082287F">
              <w:rPr>
                <w:color w:val="000000"/>
              </w:rPr>
              <w:t>2</w:t>
            </w:r>
          </w:p>
        </w:tc>
      </w:tr>
      <w:tr w:rsidR="0082287F" w:rsidRPr="0082287F" w:rsidTr="002716C2">
        <w:tc>
          <w:tcPr>
            <w:tcW w:w="817" w:type="dxa"/>
          </w:tcPr>
          <w:p w:rsidR="00AB1D73" w:rsidRPr="0082287F" w:rsidRDefault="00AB1D73" w:rsidP="002716C2">
            <w:pPr>
              <w:numPr>
                <w:ilvl w:val="0"/>
                <w:numId w:val="38"/>
              </w:numPr>
              <w:jc w:val="both"/>
              <w:rPr>
                <w:color w:val="000000"/>
              </w:rPr>
            </w:pPr>
          </w:p>
        </w:tc>
        <w:tc>
          <w:tcPr>
            <w:tcW w:w="6237" w:type="dxa"/>
          </w:tcPr>
          <w:p w:rsidR="00AB1D73" w:rsidRDefault="001225BE" w:rsidP="002716C2">
            <w:pPr>
              <w:jc w:val="both"/>
            </w:pPr>
            <w:r>
              <w:t xml:space="preserve">Синтаксических разбор слов двойственного и множественного чисел. </w:t>
            </w:r>
            <w:r w:rsidRPr="00066C40">
              <w:t>Определяемое слово двойственного и множественного числа с несогласованным определением</w:t>
            </w:r>
            <w:r>
              <w:t>.</w:t>
            </w:r>
          </w:p>
        </w:tc>
        <w:tc>
          <w:tcPr>
            <w:tcW w:w="1418" w:type="dxa"/>
          </w:tcPr>
          <w:p w:rsidR="00AB1D73" w:rsidRPr="0082287F" w:rsidRDefault="005B7DBD" w:rsidP="002716C2">
            <w:pPr>
              <w:jc w:val="center"/>
              <w:rPr>
                <w:color w:val="000000"/>
              </w:rPr>
            </w:pPr>
            <w:r w:rsidRPr="0082287F">
              <w:rPr>
                <w:color w:val="000000"/>
              </w:rPr>
              <w:t>7</w:t>
            </w:r>
          </w:p>
        </w:tc>
        <w:tc>
          <w:tcPr>
            <w:tcW w:w="1417" w:type="dxa"/>
          </w:tcPr>
          <w:p w:rsidR="00AB1D73" w:rsidRPr="0082287F" w:rsidRDefault="0028501C" w:rsidP="002716C2">
            <w:pPr>
              <w:jc w:val="center"/>
              <w:rPr>
                <w:color w:val="000000"/>
              </w:rPr>
            </w:pPr>
            <w:r w:rsidRPr="0082287F">
              <w:rPr>
                <w:color w:val="000000"/>
              </w:rPr>
              <w:t>4</w:t>
            </w:r>
          </w:p>
        </w:tc>
      </w:tr>
      <w:tr w:rsidR="0082287F" w:rsidRPr="0082287F" w:rsidTr="002716C2">
        <w:tc>
          <w:tcPr>
            <w:tcW w:w="817" w:type="dxa"/>
          </w:tcPr>
          <w:p w:rsidR="0028501C" w:rsidRPr="0082287F" w:rsidRDefault="0028501C" w:rsidP="002716C2">
            <w:pPr>
              <w:jc w:val="both"/>
              <w:rPr>
                <w:color w:val="000000"/>
              </w:rPr>
            </w:pPr>
          </w:p>
        </w:tc>
        <w:tc>
          <w:tcPr>
            <w:tcW w:w="6237" w:type="dxa"/>
          </w:tcPr>
          <w:p w:rsidR="0028501C" w:rsidRPr="0082287F" w:rsidRDefault="0028501C" w:rsidP="002716C2">
            <w:pPr>
              <w:jc w:val="both"/>
              <w:rPr>
                <w:b/>
              </w:rPr>
            </w:pPr>
            <w:r w:rsidRPr="0082287F">
              <w:rPr>
                <w:b/>
              </w:rPr>
              <w:t>Итого за 4 семестр</w:t>
            </w:r>
          </w:p>
        </w:tc>
        <w:tc>
          <w:tcPr>
            <w:tcW w:w="1418" w:type="dxa"/>
          </w:tcPr>
          <w:p w:rsidR="0028501C" w:rsidRPr="0082287F" w:rsidRDefault="0028501C" w:rsidP="002716C2">
            <w:pPr>
              <w:jc w:val="center"/>
              <w:rPr>
                <w:b/>
              </w:rPr>
            </w:pPr>
            <w:r w:rsidRPr="0082287F">
              <w:rPr>
                <w:b/>
              </w:rPr>
              <w:t>51</w:t>
            </w:r>
          </w:p>
        </w:tc>
        <w:tc>
          <w:tcPr>
            <w:tcW w:w="1417" w:type="dxa"/>
          </w:tcPr>
          <w:p w:rsidR="0028501C" w:rsidRPr="0082287F" w:rsidRDefault="0028501C" w:rsidP="002716C2">
            <w:pPr>
              <w:jc w:val="center"/>
              <w:rPr>
                <w:b/>
              </w:rPr>
            </w:pPr>
            <w:r w:rsidRPr="0082287F">
              <w:rPr>
                <w:b/>
              </w:rPr>
              <w:t>26</w:t>
            </w:r>
          </w:p>
        </w:tc>
      </w:tr>
      <w:tr w:rsidR="008E5730" w:rsidRPr="0082287F" w:rsidTr="002716C2">
        <w:tc>
          <w:tcPr>
            <w:tcW w:w="9889" w:type="dxa"/>
            <w:gridSpan w:val="4"/>
          </w:tcPr>
          <w:p w:rsidR="008E5730" w:rsidRPr="0082287F" w:rsidRDefault="008E5730" w:rsidP="002716C2">
            <w:pPr>
              <w:jc w:val="center"/>
              <w:rPr>
                <w:b/>
                <w:bCs/>
                <w:color w:val="000000"/>
              </w:rPr>
            </w:pPr>
            <w:r w:rsidRPr="0082287F">
              <w:rPr>
                <w:b/>
                <w:bCs/>
                <w:color w:val="000000"/>
              </w:rPr>
              <w:t>5 семестр</w:t>
            </w:r>
          </w:p>
        </w:tc>
      </w:tr>
      <w:tr w:rsidR="0082287F" w:rsidRPr="0082287F" w:rsidTr="002716C2">
        <w:tc>
          <w:tcPr>
            <w:tcW w:w="817" w:type="dxa"/>
          </w:tcPr>
          <w:p w:rsidR="00A40F2C" w:rsidRPr="0082287F" w:rsidRDefault="00A40F2C" w:rsidP="002716C2">
            <w:pPr>
              <w:numPr>
                <w:ilvl w:val="0"/>
                <w:numId w:val="38"/>
              </w:numPr>
              <w:jc w:val="both"/>
              <w:rPr>
                <w:color w:val="000000"/>
              </w:rPr>
            </w:pPr>
          </w:p>
        </w:tc>
        <w:tc>
          <w:tcPr>
            <w:tcW w:w="6237" w:type="dxa"/>
          </w:tcPr>
          <w:p w:rsidR="00A40F2C" w:rsidRDefault="00A40F2C" w:rsidP="002716C2">
            <w:pPr>
              <w:jc w:val="both"/>
            </w:pPr>
            <w:r>
              <w:t xml:space="preserve">Склонение пяти существительных. </w:t>
            </w:r>
            <w:r w:rsidRPr="0082287F">
              <w:rPr>
                <w:color w:val="000000"/>
              </w:rPr>
              <w:t>Образец синтаксического разбора.</w:t>
            </w:r>
          </w:p>
        </w:tc>
        <w:tc>
          <w:tcPr>
            <w:tcW w:w="1418" w:type="dxa"/>
          </w:tcPr>
          <w:p w:rsidR="00A40F2C" w:rsidRPr="0082287F" w:rsidRDefault="001A1CA7" w:rsidP="002716C2">
            <w:pPr>
              <w:jc w:val="center"/>
              <w:rPr>
                <w:color w:val="000000"/>
              </w:rPr>
            </w:pPr>
            <w:r w:rsidRPr="0082287F">
              <w:rPr>
                <w:color w:val="000000"/>
              </w:rPr>
              <w:t>6</w:t>
            </w:r>
          </w:p>
        </w:tc>
        <w:tc>
          <w:tcPr>
            <w:tcW w:w="1417" w:type="dxa"/>
          </w:tcPr>
          <w:p w:rsidR="00A40F2C" w:rsidRDefault="00A40F2C" w:rsidP="002716C2">
            <w:pPr>
              <w:jc w:val="center"/>
            </w:pPr>
            <w:r w:rsidRPr="0082287F">
              <w:rPr>
                <w:color w:val="000000"/>
              </w:rPr>
              <w:t>3</w:t>
            </w:r>
          </w:p>
        </w:tc>
      </w:tr>
      <w:tr w:rsidR="0082287F" w:rsidRPr="0082287F" w:rsidTr="002716C2">
        <w:tc>
          <w:tcPr>
            <w:tcW w:w="817" w:type="dxa"/>
          </w:tcPr>
          <w:p w:rsidR="00A40F2C" w:rsidRPr="0082287F" w:rsidRDefault="00A40F2C" w:rsidP="002716C2">
            <w:pPr>
              <w:numPr>
                <w:ilvl w:val="0"/>
                <w:numId w:val="38"/>
              </w:numPr>
              <w:jc w:val="both"/>
              <w:rPr>
                <w:color w:val="000000"/>
              </w:rPr>
            </w:pPr>
          </w:p>
        </w:tc>
        <w:tc>
          <w:tcPr>
            <w:tcW w:w="6237" w:type="dxa"/>
          </w:tcPr>
          <w:p w:rsidR="00A40F2C" w:rsidRDefault="00A40F2C" w:rsidP="002716C2">
            <w:pPr>
              <w:jc w:val="both"/>
            </w:pPr>
            <w:r>
              <w:t>Склонение слов с конечной долгой гласной «а» по падежам и особенности их синтаксического разбора</w:t>
            </w:r>
          </w:p>
        </w:tc>
        <w:tc>
          <w:tcPr>
            <w:tcW w:w="1418" w:type="dxa"/>
          </w:tcPr>
          <w:p w:rsidR="00A40F2C" w:rsidRPr="0082287F" w:rsidRDefault="001A1CA7" w:rsidP="002716C2">
            <w:pPr>
              <w:jc w:val="center"/>
              <w:rPr>
                <w:color w:val="000000"/>
              </w:rPr>
            </w:pPr>
            <w:r w:rsidRPr="0082287F">
              <w:rPr>
                <w:color w:val="000000"/>
              </w:rPr>
              <w:t>4</w:t>
            </w:r>
          </w:p>
        </w:tc>
        <w:tc>
          <w:tcPr>
            <w:tcW w:w="1417" w:type="dxa"/>
          </w:tcPr>
          <w:p w:rsidR="00A40F2C" w:rsidRDefault="006C2610" w:rsidP="002716C2">
            <w:pPr>
              <w:jc w:val="center"/>
            </w:pPr>
            <w:r w:rsidRPr="0082287F">
              <w:rPr>
                <w:color w:val="000000"/>
              </w:rPr>
              <w:t>2</w:t>
            </w:r>
          </w:p>
        </w:tc>
      </w:tr>
      <w:tr w:rsidR="0082287F" w:rsidRPr="0082287F" w:rsidTr="002716C2">
        <w:tc>
          <w:tcPr>
            <w:tcW w:w="817" w:type="dxa"/>
          </w:tcPr>
          <w:p w:rsidR="00A40F2C" w:rsidRPr="0082287F" w:rsidRDefault="00A40F2C" w:rsidP="002716C2">
            <w:pPr>
              <w:numPr>
                <w:ilvl w:val="0"/>
                <w:numId w:val="38"/>
              </w:numPr>
              <w:jc w:val="both"/>
              <w:rPr>
                <w:color w:val="000000"/>
              </w:rPr>
            </w:pPr>
          </w:p>
        </w:tc>
        <w:tc>
          <w:tcPr>
            <w:tcW w:w="6237" w:type="dxa"/>
          </w:tcPr>
          <w:p w:rsidR="00A40F2C" w:rsidRDefault="00A40F2C" w:rsidP="002716C2">
            <w:pPr>
              <w:jc w:val="both"/>
            </w:pPr>
            <w:r>
              <w:t>Склонение слов с конечной долгой гласной «я» по падежам и особенности их синтаксического разбора</w:t>
            </w:r>
          </w:p>
        </w:tc>
        <w:tc>
          <w:tcPr>
            <w:tcW w:w="1418" w:type="dxa"/>
          </w:tcPr>
          <w:p w:rsidR="00A40F2C" w:rsidRPr="0082287F" w:rsidRDefault="001A1CA7" w:rsidP="002716C2">
            <w:pPr>
              <w:jc w:val="center"/>
              <w:rPr>
                <w:color w:val="000000"/>
              </w:rPr>
            </w:pPr>
            <w:r w:rsidRPr="0082287F">
              <w:rPr>
                <w:color w:val="000000"/>
              </w:rPr>
              <w:t>4</w:t>
            </w:r>
          </w:p>
        </w:tc>
        <w:tc>
          <w:tcPr>
            <w:tcW w:w="1417" w:type="dxa"/>
          </w:tcPr>
          <w:p w:rsidR="00A40F2C" w:rsidRDefault="006C2610" w:rsidP="002716C2">
            <w:pPr>
              <w:jc w:val="center"/>
            </w:pPr>
            <w:r w:rsidRPr="0082287F">
              <w:rPr>
                <w:color w:val="000000"/>
              </w:rPr>
              <w:t>2</w:t>
            </w:r>
          </w:p>
        </w:tc>
      </w:tr>
      <w:tr w:rsidR="0082287F" w:rsidRPr="0082287F" w:rsidTr="002716C2">
        <w:tc>
          <w:tcPr>
            <w:tcW w:w="817" w:type="dxa"/>
          </w:tcPr>
          <w:p w:rsidR="00A40F2C" w:rsidRPr="0082287F" w:rsidRDefault="00A40F2C" w:rsidP="002716C2">
            <w:pPr>
              <w:numPr>
                <w:ilvl w:val="0"/>
                <w:numId w:val="38"/>
              </w:numPr>
              <w:jc w:val="both"/>
              <w:rPr>
                <w:color w:val="000000"/>
              </w:rPr>
            </w:pPr>
          </w:p>
        </w:tc>
        <w:tc>
          <w:tcPr>
            <w:tcW w:w="6237" w:type="dxa"/>
          </w:tcPr>
          <w:p w:rsidR="00A40F2C" w:rsidRDefault="00A40F2C" w:rsidP="002716C2">
            <w:pPr>
              <w:jc w:val="both"/>
            </w:pPr>
            <w:r w:rsidRPr="0082287F">
              <w:rPr>
                <w:color w:val="000000"/>
              </w:rPr>
              <w:t>Грамматическое подлежащее в страдательном обороте</w:t>
            </w:r>
            <w:r w:rsidR="00F72E51" w:rsidRPr="0082287F">
              <w:rPr>
                <w:color w:val="000000"/>
              </w:rPr>
              <w:t>. Образец синтаксического разбора.</w:t>
            </w:r>
          </w:p>
        </w:tc>
        <w:tc>
          <w:tcPr>
            <w:tcW w:w="1418" w:type="dxa"/>
          </w:tcPr>
          <w:p w:rsidR="00A40F2C" w:rsidRPr="0082287F" w:rsidRDefault="001A1CA7" w:rsidP="002716C2">
            <w:pPr>
              <w:jc w:val="center"/>
              <w:rPr>
                <w:color w:val="000000"/>
              </w:rPr>
            </w:pPr>
            <w:r w:rsidRPr="0082287F">
              <w:rPr>
                <w:color w:val="000000"/>
              </w:rPr>
              <w:t>6</w:t>
            </w:r>
          </w:p>
        </w:tc>
        <w:tc>
          <w:tcPr>
            <w:tcW w:w="1417" w:type="dxa"/>
          </w:tcPr>
          <w:p w:rsidR="00A40F2C" w:rsidRDefault="00A40F2C" w:rsidP="002716C2">
            <w:pPr>
              <w:jc w:val="center"/>
            </w:pPr>
            <w:r w:rsidRPr="0082287F">
              <w:rPr>
                <w:color w:val="000000"/>
              </w:rPr>
              <w:t>3</w:t>
            </w:r>
          </w:p>
        </w:tc>
      </w:tr>
      <w:tr w:rsidR="0082287F" w:rsidRPr="0082287F" w:rsidTr="002716C2">
        <w:tc>
          <w:tcPr>
            <w:tcW w:w="817" w:type="dxa"/>
          </w:tcPr>
          <w:p w:rsidR="00A40F2C" w:rsidRPr="0082287F" w:rsidRDefault="00A40F2C" w:rsidP="002716C2">
            <w:pPr>
              <w:numPr>
                <w:ilvl w:val="0"/>
                <w:numId w:val="38"/>
              </w:numPr>
              <w:jc w:val="both"/>
              <w:rPr>
                <w:color w:val="000000"/>
              </w:rPr>
            </w:pPr>
          </w:p>
        </w:tc>
        <w:tc>
          <w:tcPr>
            <w:tcW w:w="6237" w:type="dxa"/>
          </w:tcPr>
          <w:p w:rsidR="00A40F2C" w:rsidRDefault="00A40F2C" w:rsidP="002716C2">
            <w:pPr>
              <w:jc w:val="both"/>
            </w:pPr>
            <w:r>
              <w:t>Особенности синтаксического разбора раздельных и слитных местоимений</w:t>
            </w:r>
          </w:p>
        </w:tc>
        <w:tc>
          <w:tcPr>
            <w:tcW w:w="1418" w:type="dxa"/>
          </w:tcPr>
          <w:p w:rsidR="00A40F2C" w:rsidRPr="0082287F" w:rsidRDefault="001A1CA7" w:rsidP="002716C2">
            <w:pPr>
              <w:jc w:val="center"/>
              <w:rPr>
                <w:color w:val="000000"/>
              </w:rPr>
            </w:pPr>
            <w:r w:rsidRPr="0082287F">
              <w:rPr>
                <w:color w:val="000000"/>
              </w:rPr>
              <w:t>4</w:t>
            </w:r>
          </w:p>
        </w:tc>
        <w:tc>
          <w:tcPr>
            <w:tcW w:w="1417" w:type="dxa"/>
          </w:tcPr>
          <w:p w:rsidR="00A40F2C" w:rsidRDefault="006C2610" w:rsidP="002716C2">
            <w:pPr>
              <w:jc w:val="center"/>
            </w:pPr>
            <w:r w:rsidRPr="0082287F">
              <w:rPr>
                <w:color w:val="000000"/>
              </w:rPr>
              <w:t>2</w:t>
            </w:r>
          </w:p>
        </w:tc>
      </w:tr>
      <w:tr w:rsidR="0082287F" w:rsidRPr="0082287F" w:rsidTr="002716C2">
        <w:tc>
          <w:tcPr>
            <w:tcW w:w="817" w:type="dxa"/>
          </w:tcPr>
          <w:p w:rsidR="00A40F2C" w:rsidRPr="0082287F" w:rsidRDefault="00A40F2C" w:rsidP="002716C2">
            <w:pPr>
              <w:numPr>
                <w:ilvl w:val="0"/>
                <w:numId w:val="38"/>
              </w:numPr>
              <w:jc w:val="both"/>
              <w:rPr>
                <w:color w:val="000000"/>
              </w:rPr>
            </w:pPr>
          </w:p>
        </w:tc>
        <w:tc>
          <w:tcPr>
            <w:tcW w:w="6237" w:type="dxa"/>
          </w:tcPr>
          <w:p w:rsidR="00A40F2C" w:rsidRDefault="00A40F2C" w:rsidP="002716C2">
            <w:pPr>
              <w:jc w:val="both"/>
            </w:pPr>
            <w:r>
              <w:t>Виды</w:t>
            </w:r>
            <w:r w:rsidRPr="006D42A1">
              <w:t xml:space="preserve"> сказуем</w:t>
            </w:r>
            <w:r>
              <w:t>ого</w:t>
            </w:r>
            <w:r w:rsidRPr="006D42A1">
              <w:t xml:space="preserve"> в именном предложении.</w:t>
            </w:r>
            <w:r>
              <w:t xml:space="preserve"> Предшествие сказуемого подлежащему в именном предложении</w:t>
            </w:r>
            <w:r w:rsidR="00F72E51">
              <w:t xml:space="preserve">. </w:t>
            </w:r>
            <w:r w:rsidR="00F72E51" w:rsidRPr="0082287F">
              <w:rPr>
                <w:color w:val="000000"/>
              </w:rPr>
              <w:t>Образец синтаксического разбора.</w:t>
            </w:r>
          </w:p>
        </w:tc>
        <w:tc>
          <w:tcPr>
            <w:tcW w:w="1418" w:type="dxa"/>
          </w:tcPr>
          <w:p w:rsidR="00A40F2C" w:rsidRPr="0082287F" w:rsidRDefault="001A1CA7" w:rsidP="002716C2">
            <w:pPr>
              <w:jc w:val="center"/>
              <w:rPr>
                <w:color w:val="000000"/>
              </w:rPr>
            </w:pPr>
            <w:r w:rsidRPr="0082287F">
              <w:rPr>
                <w:color w:val="000000"/>
              </w:rPr>
              <w:t>7</w:t>
            </w:r>
          </w:p>
        </w:tc>
        <w:tc>
          <w:tcPr>
            <w:tcW w:w="1417" w:type="dxa"/>
          </w:tcPr>
          <w:p w:rsidR="00A40F2C" w:rsidRDefault="00A40F2C" w:rsidP="002716C2">
            <w:pPr>
              <w:jc w:val="center"/>
            </w:pPr>
            <w:r w:rsidRPr="0082287F">
              <w:rPr>
                <w:color w:val="000000"/>
              </w:rPr>
              <w:t>3</w:t>
            </w:r>
          </w:p>
        </w:tc>
      </w:tr>
      <w:tr w:rsidR="0082287F" w:rsidRPr="0082287F" w:rsidTr="002716C2">
        <w:tc>
          <w:tcPr>
            <w:tcW w:w="817" w:type="dxa"/>
          </w:tcPr>
          <w:p w:rsidR="00A40F2C" w:rsidRPr="0082287F" w:rsidRDefault="00A40F2C" w:rsidP="002716C2">
            <w:pPr>
              <w:numPr>
                <w:ilvl w:val="0"/>
                <w:numId w:val="38"/>
              </w:numPr>
              <w:jc w:val="both"/>
              <w:rPr>
                <w:color w:val="000000"/>
              </w:rPr>
            </w:pPr>
          </w:p>
        </w:tc>
        <w:tc>
          <w:tcPr>
            <w:tcW w:w="6237" w:type="dxa"/>
          </w:tcPr>
          <w:p w:rsidR="00A40F2C" w:rsidRDefault="00A40F2C" w:rsidP="002716C2">
            <w:pPr>
              <w:jc w:val="both"/>
            </w:pPr>
            <w:r>
              <w:t>Выполнение упражнений для повторения</w:t>
            </w:r>
          </w:p>
        </w:tc>
        <w:tc>
          <w:tcPr>
            <w:tcW w:w="1418" w:type="dxa"/>
          </w:tcPr>
          <w:p w:rsidR="00A40F2C" w:rsidRPr="0082287F" w:rsidRDefault="001A1CA7" w:rsidP="002716C2">
            <w:pPr>
              <w:jc w:val="center"/>
              <w:rPr>
                <w:color w:val="000000"/>
              </w:rPr>
            </w:pPr>
            <w:r w:rsidRPr="0082287F">
              <w:rPr>
                <w:color w:val="000000"/>
              </w:rPr>
              <w:t>2</w:t>
            </w:r>
          </w:p>
        </w:tc>
        <w:tc>
          <w:tcPr>
            <w:tcW w:w="1417" w:type="dxa"/>
          </w:tcPr>
          <w:p w:rsidR="00A40F2C" w:rsidRDefault="006C2610" w:rsidP="002716C2">
            <w:pPr>
              <w:jc w:val="center"/>
            </w:pPr>
            <w:r w:rsidRPr="0082287F">
              <w:rPr>
                <w:color w:val="000000"/>
              </w:rPr>
              <w:t>-</w:t>
            </w:r>
          </w:p>
        </w:tc>
      </w:tr>
      <w:tr w:rsidR="0082287F" w:rsidRPr="0082287F" w:rsidTr="002716C2">
        <w:tc>
          <w:tcPr>
            <w:tcW w:w="817" w:type="dxa"/>
          </w:tcPr>
          <w:p w:rsidR="00A40F2C" w:rsidRPr="0082287F" w:rsidRDefault="00A40F2C" w:rsidP="002716C2">
            <w:pPr>
              <w:numPr>
                <w:ilvl w:val="0"/>
                <w:numId w:val="38"/>
              </w:numPr>
              <w:jc w:val="both"/>
              <w:rPr>
                <w:color w:val="000000"/>
              </w:rPr>
            </w:pPr>
          </w:p>
        </w:tc>
        <w:tc>
          <w:tcPr>
            <w:tcW w:w="6237" w:type="dxa"/>
          </w:tcPr>
          <w:p w:rsidR="00A40F2C" w:rsidRDefault="00A40F2C" w:rsidP="002716C2">
            <w:pPr>
              <w:jc w:val="both"/>
            </w:pPr>
            <w:r w:rsidRPr="006D42A1">
              <w:t>Обстоятельство образа действия.</w:t>
            </w:r>
            <w:r w:rsidR="00F72E51" w:rsidRPr="0082287F">
              <w:rPr>
                <w:color w:val="000000"/>
              </w:rPr>
              <w:t>Образец синтаксического разбора.</w:t>
            </w:r>
          </w:p>
        </w:tc>
        <w:tc>
          <w:tcPr>
            <w:tcW w:w="1418" w:type="dxa"/>
          </w:tcPr>
          <w:p w:rsidR="00A40F2C" w:rsidRPr="0082287F" w:rsidRDefault="001A1CA7" w:rsidP="002716C2">
            <w:pPr>
              <w:jc w:val="center"/>
              <w:rPr>
                <w:color w:val="000000"/>
              </w:rPr>
            </w:pPr>
            <w:r w:rsidRPr="0082287F">
              <w:rPr>
                <w:color w:val="000000"/>
              </w:rPr>
              <w:t>4</w:t>
            </w:r>
          </w:p>
        </w:tc>
        <w:tc>
          <w:tcPr>
            <w:tcW w:w="1417" w:type="dxa"/>
          </w:tcPr>
          <w:p w:rsidR="00A40F2C" w:rsidRDefault="00A40F2C" w:rsidP="002716C2">
            <w:pPr>
              <w:jc w:val="center"/>
            </w:pPr>
            <w:r w:rsidRPr="0082287F">
              <w:rPr>
                <w:color w:val="000000"/>
              </w:rPr>
              <w:t>3</w:t>
            </w:r>
          </w:p>
        </w:tc>
      </w:tr>
      <w:tr w:rsidR="0082287F" w:rsidRPr="0082287F" w:rsidTr="002716C2">
        <w:tc>
          <w:tcPr>
            <w:tcW w:w="817" w:type="dxa"/>
          </w:tcPr>
          <w:p w:rsidR="00A40F2C" w:rsidRPr="0082287F" w:rsidRDefault="00A40F2C" w:rsidP="002716C2">
            <w:pPr>
              <w:numPr>
                <w:ilvl w:val="0"/>
                <w:numId w:val="38"/>
              </w:numPr>
              <w:jc w:val="both"/>
              <w:rPr>
                <w:color w:val="000000"/>
              </w:rPr>
            </w:pPr>
          </w:p>
        </w:tc>
        <w:tc>
          <w:tcPr>
            <w:tcW w:w="6237" w:type="dxa"/>
          </w:tcPr>
          <w:p w:rsidR="00A40F2C" w:rsidRDefault="00A40F2C" w:rsidP="002716C2">
            <w:pPr>
              <w:jc w:val="both"/>
            </w:pPr>
            <w:r>
              <w:t>Виды обстоятельства образа действия.</w:t>
            </w:r>
            <w:r w:rsidR="00F72E51" w:rsidRPr="0082287F">
              <w:rPr>
                <w:color w:val="000000"/>
              </w:rPr>
              <w:t>Образец синтаксического разбора.</w:t>
            </w:r>
          </w:p>
        </w:tc>
        <w:tc>
          <w:tcPr>
            <w:tcW w:w="1418" w:type="dxa"/>
          </w:tcPr>
          <w:p w:rsidR="00A40F2C" w:rsidRPr="0082287F" w:rsidRDefault="001A1CA7" w:rsidP="002716C2">
            <w:pPr>
              <w:jc w:val="center"/>
              <w:rPr>
                <w:color w:val="000000"/>
              </w:rPr>
            </w:pPr>
            <w:r w:rsidRPr="0082287F">
              <w:rPr>
                <w:color w:val="000000"/>
              </w:rPr>
              <w:t>6</w:t>
            </w:r>
          </w:p>
        </w:tc>
        <w:tc>
          <w:tcPr>
            <w:tcW w:w="1417" w:type="dxa"/>
          </w:tcPr>
          <w:p w:rsidR="00A40F2C" w:rsidRDefault="00A40F2C" w:rsidP="002716C2">
            <w:pPr>
              <w:jc w:val="center"/>
            </w:pPr>
            <w:r w:rsidRPr="0082287F">
              <w:rPr>
                <w:color w:val="000000"/>
              </w:rPr>
              <w:t>3</w:t>
            </w:r>
          </w:p>
        </w:tc>
      </w:tr>
      <w:tr w:rsidR="0082287F" w:rsidRPr="0082287F" w:rsidTr="002716C2">
        <w:tc>
          <w:tcPr>
            <w:tcW w:w="817" w:type="dxa"/>
          </w:tcPr>
          <w:p w:rsidR="00A40F2C" w:rsidRPr="0082287F" w:rsidRDefault="00A40F2C" w:rsidP="002716C2">
            <w:pPr>
              <w:numPr>
                <w:ilvl w:val="0"/>
                <w:numId w:val="38"/>
              </w:numPr>
              <w:jc w:val="both"/>
              <w:rPr>
                <w:color w:val="000000"/>
              </w:rPr>
            </w:pPr>
          </w:p>
        </w:tc>
        <w:tc>
          <w:tcPr>
            <w:tcW w:w="6237" w:type="dxa"/>
          </w:tcPr>
          <w:p w:rsidR="00A40F2C" w:rsidRDefault="00A40F2C" w:rsidP="002716C2">
            <w:pPr>
              <w:jc w:val="both"/>
            </w:pPr>
            <w:r>
              <w:t>Определение. Виды определения.</w:t>
            </w:r>
            <w:r w:rsidR="00F72E51" w:rsidRPr="0082287F">
              <w:rPr>
                <w:color w:val="000000"/>
              </w:rPr>
              <w:t>Образцы Образец синтаксического разбора.синтаксического разбора.</w:t>
            </w:r>
          </w:p>
        </w:tc>
        <w:tc>
          <w:tcPr>
            <w:tcW w:w="1418" w:type="dxa"/>
          </w:tcPr>
          <w:p w:rsidR="00A40F2C" w:rsidRPr="0082287F" w:rsidRDefault="001A1CA7" w:rsidP="002716C2">
            <w:pPr>
              <w:jc w:val="center"/>
              <w:rPr>
                <w:color w:val="000000"/>
              </w:rPr>
            </w:pPr>
            <w:r w:rsidRPr="0082287F">
              <w:rPr>
                <w:color w:val="000000"/>
              </w:rPr>
              <w:t>6</w:t>
            </w:r>
          </w:p>
        </w:tc>
        <w:tc>
          <w:tcPr>
            <w:tcW w:w="1417" w:type="dxa"/>
          </w:tcPr>
          <w:p w:rsidR="00A40F2C" w:rsidRDefault="00A40F2C" w:rsidP="002716C2">
            <w:pPr>
              <w:jc w:val="center"/>
            </w:pPr>
            <w:r w:rsidRPr="0082287F">
              <w:rPr>
                <w:color w:val="000000"/>
              </w:rPr>
              <w:t>3</w:t>
            </w:r>
          </w:p>
        </w:tc>
      </w:tr>
      <w:tr w:rsidR="0082287F" w:rsidRPr="0082287F" w:rsidTr="002716C2">
        <w:tc>
          <w:tcPr>
            <w:tcW w:w="817" w:type="dxa"/>
          </w:tcPr>
          <w:p w:rsidR="00A40F2C" w:rsidRPr="0082287F" w:rsidRDefault="00A40F2C" w:rsidP="002716C2">
            <w:pPr>
              <w:numPr>
                <w:ilvl w:val="0"/>
                <w:numId w:val="38"/>
              </w:numPr>
              <w:jc w:val="both"/>
              <w:rPr>
                <w:color w:val="000000"/>
              </w:rPr>
            </w:pPr>
          </w:p>
        </w:tc>
        <w:tc>
          <w:tcPr>
            <w:tcW w:w="6237" w:type="dxa"/>
          </w:tcPr>
          <w:p w:rsidR="00A40F2C" w:rsidRDefault="00A40F2C" w:rsidP="002716C2">
            <w:pPr>
              <w:jc w:val="both"/>
            </w:pPr>
            <w:r>
              <w:t>Отличие определения от обстоятельства образа действия</w:t>
            </w:r>
          </w:p>
        </w:tc>
        <w:tc>
          <w:tcPr>
            <w:tcW w:w="1418" w:type="dxa"/>
          </w:tcPr>
          <w:p w:rsidR="00A40F2C" w:rsidRPr="0082287F" w:rsidRDefault="001A1CA7" w:rsidP="002716C2">
            <w:pPr>
              <w:jc w:val="center"/>
              <w:rPr>
                <w:color w:val="000000"/>
              </w:rPr>
            </w:pPr>
            <w:r w:rsidRPr="0082287F">
              <w:rPr>
                <w:color w:val="000000"/>
              </w:rPr>
              <w:t>4</w:t>
            </w:r>
          </w:p>
        </w:tc>
        <w:tc>
          <w:tcPr>
            <w:tcW w:w="1417" w:type="dxa"/>
          </w:tcPr>
          <w:p w:rsidR="00A40F2C" w:rsidRDefault="00A40F2C" w:rsidP="002716C2">
            <w:pPr>
              <w:jc w:val="center"/>
            </w:pPr>
            <w:r w:rsidRPr="0082287F">
              <w:rPr>
                <w:color w:val="000000"/>
              </w:rPr>
              <w:t>3</w:t>
            </w:r>
          </w:p>
        </w:tc>
      </w:tr>
      <w:tr w:rsidR="0082287F" w:rsidRPr="0082287F" w:rsidTr="002716C2">
        <w:tc>
          <w:tcPr>
            <w:tcW w:w="817" w:type="dxa"/>
          </w:tcPr>
          <w:p w:rsidR="00A40F2C" w:rsidRPr="0082287F" w:rsidRDefault="00A40F2C" w:rsidP="002716C2">
            <w:pPr>
              <w:numPr>
                <w:ilvl w:val="0"/>
                <w:numId w:val="38"/>
              </w:numPr>
              <w:jc w:val="both"/>
              <w:rPr>
                <w:color w:val="000000"/>
              </w:rPr>
            </w:pPr>
          </w:p>
        </w:tc>
        <w:tc>
          <w:tcPr>
            <w:tcW w:w="6237" w:type="dxa"/>
          </w:tcPr>
          <w:p w:rsidR="00A40F2C" w:rsidRDefault="00A40F2C" w:rsidP="002716C2">
            <w:pPr>
              <w:jc w:val="both"/>
            </w:pPr>
            <w:r w:rsidRPr="006D42A1">
              <w:t>Усиление значения</w:t>
            </w:r>
            <w:r w:rsidR="00F72E51">
              <w:t xml:space="preserve">. </w:t>
            </w:r>
          </w:p>
        </w:tc>
        <w:tc>
          <w:tcPr>
            <w:tcW w:w="1418" w:type="dxa"/>
          </w:tcPr>
          <w:p w:rsidR="00A40F2C" w:rsidRPr="0082287F" w:rsidRDefault="001A1CA7" w:rsidP="002716C2">
            <w:pPr>
              <w:jc w:val="center"/>
              <w:rPr>
                <w:color w:val="000000"/>
              </w:rPr>
            </w:pPr>
            <w:r w:rsidRPr="0082287F">
              <w:rPr>
                <w:color w:val="000000"/>
              </w:rPr>
              <w:t>6</w:t>
            </w:r>
          </w:p>
        </w:tc>
        <w:tc>
          <w:tcPr>
            <w:tcW w:w="1417" w:type="dxa"/>
          </w:tcPr>
          <w:p w:rsidR="00A40F2C" w:rsidRDefault="00A40F2C" w:rsidP="002716C2">
            <w:pPr>
              <w:jc w:val="center"/>
            </w:pPr>
            <w:r w:rsidRPr="0082287F">
              <w:rPr>
                <w:color w:val="000000"/>
              </w:rPr>
              <w:t>3</w:t>
            </w:r>
          </w:p>
        </w:tc>
      </w:tr>
      <w:tr w:rsidR="0082287F" w:rsidRPr="0082287F" w:rsidTr="002716C2">
        <w:tc>
          <w:tcPr>
            <w:tcW w:w="817" w:type="dxa"/>
          </w:tcPr>
          <w:p w:rsidR="00A40F2C" w:rsidRPr="0082287F" w:rsidRDefault="00A40F2C" w:rsidP="002716C2">
            <w:pPr>
              <w:numPr>
                <w:ilvl w:val="0"/>
                <w:numId w:val="38"/>
              </w:numPr>
              <w:jc w:val="both"/>
              <w:rPr>
                <w:color w:val="000000"/>
              </w:rPr>
            </w:pPr>
          </w:p>
        </w:tc>
        <w:tc>
          <w:tcPr>
            <w:tcW w:w="6237" w:type="dxa"/>
          </w:tcPr>
          <w:p w:rsidR="00A40F2C" w:rsidRDefault="00A40F2C" w:rsidP="002716C2">
            <w:pPr>
              <w:jc w:val="both"/>
            </w:pPr>
            <w:r w:rsidRPr="006D42A1">
              <w:t>Заменительное приложение.</w:t>
            </w:r>
            <w:r w:rsidR="00F72E51" w:rsidRPr="0082287F">
              <w:rPr>
                <w:color w:val="000000"/>
              </w:rPr>
              <w:t xml:space="preserve">Образец </w:t>
            </w:r>
            <w:r w:rsidR="00F72E51" w:rsidRPr="0082287F">
              <w:rPr>
                <w:color w:val="000000"/>
              </w:rPr>
              <w:lastRenderedPageBreak/>
              <w:t>синтаксического разбора.</w:t>
            </w:r>
          </w:p>
        </w:tc>
        <w:tc>
          <w:tcPr>
            <w:tcW w:w="1418" w:type="dxa"/>
          </w:tcPr>
          <w:p w:rsidR="00A40F2C" w:rsidRPr="0082287F" w:rsidRDefault="001A1CA7" w:rsidP="002716C2">
            <w:pPr>
              <w:jc w:val="center"/>
              <w:rPr>
                <w:color w:val="000000"/>
              </w:rPr>
            </w:pPr>
            <w:r w:rsidRPr="0082287F">
              <w:rPr>
                <w:color w:val="000000"/>
              </w:rPr>
              <w:lastRenderedPageBreak/>
              <w:t>6</w:t>
            </w:r>
          </w:p>
        </w:tc>
        <w:tc>
          <w:tcPr>
            <w:tcW w:w="1417" w:type="dxa"/>
          </w:tcPr>
          <w:p w:rsidR="00A40F2C" w:rsidRDefault="00A40F2C" w:rsidP="002716C2">
            <w:pPr>
              <w:jc w:val="center"/>
            </w:pPr>
            <w:r w:rsidRPr="0082287F">
              <w:rPr>
                <w:color w:val="000000"/>
              </w:rPr>
              <w:t>3</w:t>
            </w:r>
          </w:p>
        </w:tc>
      </w:tr>
      <w:tr w:rsidR="0082287F" w:rsidRPr="0082287F" w:rsidTr="002716C2">
        <w:tc>
          <w:tcPr>
            <w:tcW w:w="817" w:type="dxa"/>
          </w:tcPr>
          <w:p w:rsidR="00A40F2C" w:rsidRPr="0082287F" w:rsidRDefault="00A40F2C" w:rsidP="002716C2">
            <w:pPr>
              <w:numPr>
                <w:ilvl w:val="0"/>
                <w:numId w:val="38"/>
              </w:numPr>
              <w:jc w:val="both"/>
              <w:rPr>
                <w:color w:val="000000"/>
              </w:rPr>
            </w:pPr>
          </w:p>
        </w:tc>
        <w:tc>
          <w:tcPr>
            <w:tcW w:w="6237" w:type="dxa"/>
          </w:tcPr>
          <w:p w:rsidR="00A40F2C" w:rsidRPr="006D42A1" w:rsidRDefault="00A40F2C" w:rsidP="002716C2">
            <w:pPr>
              <w:jc w:val="both"/>
            </w:pPr>
            <w:r>
              <w:t>Союзы. Соединительная связь.</w:t>
            </w:r>
            <w:r w:rsidR="00F72E51" w:rsidRPr="0082287F">
              <w:rPr>
                <w:color w:val="000000"/>
              </w:rPr>
              <w:t>Образец синтаксического разбора.</w:t>
            </w:r>
          </w:p>
        </w:tc>
        <w:tc>
          <w:tcPr>
            <w:tcW w:w="1418" w:type="dxa"/>
          </w:tcPr>
          <w:p w:rsidR="00A40F2C" w:rsidRPr="0082287F" w:rsidRDefault="001A1CA7" w:rsidP="002716C2">
            <w:pPr>
              <w:jc w:val="center"/>
              <w:rPr>
                <w:color w:val="000000"/>
              </w:rPr>
            </w:pPr>
            <w:r w:rsidRPr="0082287F">
              <w:rPr>
                <w:color w:val="000000"/>
              </w:rPr>
              <w:t>6</w:t>
            </w:r>
          </w:p>
        </w:tc>
        <w:tc>
          <w:tcPr>
            <w:tcW w:w="1417" w:type="dxa"/>
          </w:tcPr>
          <w:p w:rsidR="00A40F2C" w:rsidRDefault="00A40F2C" w:rsidP="002716C2">
            <w:pPr>
              <w:jc w:val="center"/>
            </w:pPr>
            <w:r w:rsidRPr="0082287F">
              <w:rPr>
                <w:color w:val="000000"/>
              </w:rPr>
              <w:t>3</w:t>
            </w:r>
          </w:p>
        </w:tc>
      </w:tr>
      <w:tr w:rsidR="0082287F" w:rsidRPr="0082287F" w:rsidTr="002716C2">
        <w:tc>
          <w:tcPr>
            <w:tcW w:w="817" w:type="dxa"/>
          </w:tcPr>
          <w:p w:rsidR="00A40F2C" w:rsidRPr="0082287F" w:rsidRDefault="00A40F2C" w:rsidP="002716C2">
            <w:pPr>
              <w:numPr>
                <w:ilvl w:val="0"/>
                <w:numId w:val="38"/>
              </w:numPr>
              <w:jc w:val="both"/>
              <w:rPr>
                <w:color w:val="000000"/>
              </w:rPr>
            </w:pPr>
          </w:p>
        </w:tc>
        <w:tc>
          <w:tcPr>
            <w:tcW w:w="6237" w:type="dxa"/>
          </w:tcPr>
          <w:p w:rsidR="00A40F2C" w:rsidRDefault="00A40F2C" w:rsidP="002716C2">
            <w:pPr>
              <w:jc w:val="both"/>
            </w:pPr>
            <w:r w:rsidRPr="006D42A1">
              <w:t>Конкретизирующее имя.</w:t>
            </w:r>
            <w:r w:rsidR="00F72E51" w:rsidRPr="0082287F">
              <w:rPr>
                <w:color w:val="000000"/>
              </w:rPr>
              <w:t>Образец синтаксического разбора.</w:t>
            </w:r>
          </w:p>
        </w:tc>
        <w:tc>
          <w:tcPr>
            <w:tcW w:w="1418" w:type="dxa"/>
          </w:tcPr>
          <w:p w:rsidR="00A40F2C" w:rsidRPr="0082287F" w:rsidRDefault="001A1CA7" w:rsidP="002716C2">
            <w:pPr>
              <w:jc w:val="center"/>
              <w:rPr>
                <w:color w:val="000000"/>
              </w:rPr>
            </w:pPr>
            <w:r w:rsidRPr="0082287F">
              <w:rPr>
                <w:color w:val="000000"/>
              </w:rPr>
              <w:t>6</w:t>
            </w:r>
          </w:p>
        </w:tc>
        <w:tc>
          <w:tcPr>
            <w:tcW w:w="1417" w:type="dxa"/>
          </w:tcPr>
          <w:p w:rsidR="00A40F2C" w:rsidRDefault="00A40F2C" w:rsidP="002716C2">
            <w:pPr>
              <w:jc w:val="center"/>
            </w:pPr>
            <w:r w:rsidRPr="0082287F">
              <w:rPr>
                <w:color w:val="000000"/>
              </w:rPr>
              <w:t>3</w:t>
            </w:r>
          </w:p>
        </w:tc>
      </w:tr>
      <w:tr w:rsidR="0082287F" w:rsidRPr="0082287F" w:rsidTr="002716C2">
        <w:tc>
          <w:tcPr>
            <w:tcW w:w="817" w:type="dxa"/>
          </w:tcPr>
          <w:p w:rsidR="00A40F2C" w:rsidRPr="0082287F" w:rsidRDefault="00A40F2C" w:rsidP="002716C2">
            <w:pPr>
              <w:numPr>
                <w:ilvl w:val="0"/>
                <w:numId w:val="38"/>
              </w:numPr>
              <w:jc w:val="both"/>
              <w:rPr>
                <w:color w:val="000000"/>
              </w:rPr>
            </w:pPr>
          </w:p>
        </w:tc>
        <w:tc>
          <w:tcPr>
            <w:tcW w:w="6237" w:type="dxa"/>
          </w:tcPr>
          <w:p w:rsidR="00A40F2C" w:rsidRPr="0082287F" w:rsidRDefault="00A40F2C" w:rsidP="002716C2">
            <w:pPr>
              <w:jc w:val="both"/>
              <w:rPr>
                <w:color w:val="000000"/>
              </w:rPr>
            </w:pPr>
            <w:r w:rsidRPr="0082287F">
              <w:rPr>
                <w:color w:val="000000"/>
              </w:rPr>
              <w:t>Количественные числительные: первого десятка, круглые десятки. Числительные от 10 до 100.</w:t>
            </w:r>
            <w:r w:rsidR="001A1CA7" w:rsidRPr="0082287F">
              <w:rPr>
                <w:color w:val="000000"/>
              </w:rPr>
              <w:t>Имя исчисляемое с числительным.</w:t>
            </w:r>
          </w:p>
        </w:tc>
        <w:tc>
          <w:tcPr>
            <w:tcW w:w="1418" w:type="dxa"/>
          </w:tcPr>
          <w:p w:rsidR="00A40F2C" w:rsidRPr="0082287F" w:rsidRDefault="001A1CA7" w:rsidP="002716C2">
            <w:pPr>
              <w:jc w:val="center"/>
              <w:rPr>
                <w:color w:val="000000"/>
              </w:rPr>
            </w:pPr>
            <w:r w:rsidRPr="0082287F">
              <w:rPr>
                <w:color w:val="000000"/>
              </w:rPr>
              <w:t>8</w:t>
            </w:r>
          </w:p>
        </w:tc>
        <w:tc>
          <w:tcPr>
            <w:tcW w:w="1417" w:type="dxa"/>
          </w:tcPr>
          <w:p w:rsidR="00A40F2C" w:rsidRPr="0082287F" w:rsidRDefault="00A40F2C" w:rsidP="002716C2">
            <w:pPr>
              <w:jc w:val="center"/>
              <w:rPr>
                <w:color w:val="000000"/>
              </w:rPr>
            </w:pPr>
            <w:r w:rsidRPr="0082287F">
              <w:rPr>
                <w:color w:val="000000"/>
              </w:rPr>
              <w:t>3</w:t>
            </w:r>
          </w:p>
        </w:tc>
      </w:tr>
      <w:tr w:rsidR="0082287F" w:rsidRPr="0082287F" w:rsidTr="002716C2">
        <w:tc>
          <w:tcPr>
            <w:tcW w:w="817" w:type="dxa"/>
          </w:tcPr>
          <w:p w:rsidR="00A40F2C" w:rsidRPr="0082287F" w:rsidRDefault="00A40F2C" w:rsidP="002716C2">
            <w:pPr>
              <w:jc w:val="both"/>
              <w:rPr>
                <w:color w:val="000000"/>
              </w:rPr>
            </w:pPr>
          </w:p>
        </w:tc>
        <w:tc>
          <w:tcPr>
            <w:tcW w:w="6237" w:type="dxa"/>
          </w:tcPr>
          <w:p w:rsidR="00A40F2C" w:rsidRPr="0082287F" w:rsidRDefault="00A40F2C" w:rsidP="002716C2">
            <w:pPr>
              <w:jc w:val="both"/>
              <w:rPr>
                <w:b/>
                <w:color w:val="000000"/>
              </w:rPr>
            </w:pPr>
            <w:r w:rsidRPr="0082287F">
              <w:rPr>
                <w:b/>
                <w:color w:val="000000"/>
              </w:rPr>
              <w:t>Итого за 5 семестр</w:t>
            </w:r>
          </w:p>
        </w:tc>
        <w:tc>
          <w:tcPr>
            <w:tcW w:w="1418" w:type="dxa"/>
          </w:tcPr>
          <w:p w:rsidR="00A40F2C" w:rsidRPr="0082287F" w:rsidRDefault="00A40F2C" w:rsidP="002716C2">
            <w:pPr>
              <w:jc w:val="center"/>
              <w:rPr>
                <w:color w:val="000000"/>
              </w:rPr>
            </w:pPr>
            <w:r w:rsidRPr="0082287F">
              <w:rPr>
                <w:color w:val="000000"/>
              </w:rPr>
              <w:t>85</w:t>
            </w:r>
          </w:p>
        </w:tc>
        <w:tc>
          <w:tcPr>
            <w:tcW w:w="1417" w:type="dxa"/>
          </w:tcPr>
          <w:p w:rsidR="00A40F2C" w:rsidRPr="0082287F" w:rsidRDefault="00A40F2C" w:rsidP="002716C2">
            <w:pPr>
              <w:jc w:val="center"/>
              <w:rPr>
                <w:color w:val="000000"/>
              </w:rPr>
            </w:pPr>
            <w:r w:rsidRPr="0082287F">
              <w:rPr>
                <w:color w:val="000000"/>
              </w:rPr>
              <w:t>42</w:t>
            </w:r>
          </w:p>
        </w:tc>
      </w:tr>
      <w:tr w:rsidR="009C1B38" w:rsidRPr="0082287F" w:rsidTr="002716C2">
        <w:tc>
          <w:tcPr>
            <w:tcW w:w="9889" w:type="dxa"/>
            <w:gridSpan w:val="4"/>
          </w:tcPr>
          <w:p w:rsidR="009C1B38" w:rsidRPr="0082287F" w:rsidRDefault="009C1B38" w:rsidP="002716C2">
            <w:pPr>
              <w:jc w:val="center"/>
              <w:rPr>
                <w:b/>
                <w:bCs/>
                <w:color w:val="000000"/>
              </w:rPr>
            </w:pPr>
            <w:r w:rsidRPr="0082287F">
              <w:rPr>
                <w:b/>
                <w:bCs/>
                <w:color w:val="000000"/>
              </w:rPr>
              <w:t>6 семестр</w:t>
            </w:r>
          </w:p>
        </w:tc>
      </w:tr>
      <w:tr w:rsidR="0082287F" w:rsidRPr="0082287F" w:rsidTr="002716C2">
        <w:tc>
          <w:tcPr>
            <w:tcW w:w="817" w:type="dxa"/>
          </w:tcPr>
          <w:p w:rsidR="00BC46B7" w:rsidRPr="0082287F" w:rsidRDefault="00BC46B7" w:rsidP="002716C2">
            <w:pPr>
              <w:numPr>
                <w:ilvl w:val="0"/>
                <w:numId w:val="38"/>
              </w:numPr>
              <w:jc w:val="both"/>
              <w:rPr>
                <w:color w:val="000000"/>
              </w:rPr>
            </w:pPr>
          </w:p>
        </w:tc>
        <w:tc>
          <w:tcPr>
            <w:tcW w:w="6237" w:type="dxa"/>
          </w:tcPr>
          <w:p w:rsidR="00BC46B7" w:rsidRDefault="00BC46B7" w:rsidP="002716C2">
            <w:pPr>
              <w:jc w:val="both"/>
            </w:pPr>
            <w:r w:rsidRPr="0082287F">
              <w:rPr>
                <w:color w:val="000000"/>
              </w:rPr>
              <w:t>Двухпадежное склонение имён.</w:t>
            </w:r>
            <w:r w:rsidR="00F72E51" w:rsidRPr="0082287F">
              <w:rPr>
                <w:color w:val="000000"/>
              </w:rPr>
              <w:t xml:space="preserve"> Образец синтаксического разбора.</w:t>
            </w:r>
          </w:p>
        </w:tc>
        <w:tc>
          <w:tcPr>
            <w:tcW w:w="1418" w:type="dxa"/>
          </w:tcPr>
          <w:p w:rsidR="00BC46B7" w:rsidRDefault="00BC46B7" w:rsidP="002716C2">
            <w:pPr>
              <w:jc w:val="center"/>
            </w:pPr>
            <w:r>
              <w:t>16</w:t>
            </w:r>
          </w:p>
        </w:tc>
        <w:tc>
          <w:tcPr>
            <w:tcW w:w="1417" w:type="dxa"/>
          </w:tcPr>
          <w:p w:rsidR="00BC46B7" w:rsidRDefault="00BC46B7" w:rsidP="002716C2">
            <w:pPr>
              <w:jc w:val="center"/>
            </w:pPr>
            <w:r>
              <w:t>6</w:t>
            </w:r>
          </w:p>
        </w:tc>
      </w:tr>
      <w:tr w:rsidR="0082287F" w:rsidRPr="0082287F" w:rsidTr="002716C2">
        <w:tc>
          <w:tcPr>
            <w:tcW w:w="817" w:type="dxa"/>
          </w:tcPr>
          <w:p w:rsidR="00BC46B7" w:rsidRPr="0082287F" w:rsidRDefault="00BC46B7" w:rsidP="002716C2">
            <w:pPr>
              <w:numPr>
                <w:ilvl w:val="0"/>
                <w:numId w:val="38"/>
              </w:numPr>
              <w:jc w:val="both"/>
              <w:rPr>
                <w:color w:val="000000"/>
              </w:rPr>
            </w:pPr>
          </w:p>
        </w:tc>
        <w:tc>
          <w:tcPr>
            <w:tcW w:w="6237" w:type="dxa"/>
          </w:tcPr>
          <w:p w:rsidR="00BC46B7" w:rsidRPr="0082287F" w:rsidRDefault="00BC46B7" w:rsidP="002716C2">
            <w:pPr>
              <w:jc w:val="both"/>
              <w:rPr>
                <w:color w:val="000000"/>
              </w:rPr>
            </w:pPr>
            <w:r w:rsidRPr="0082287F">
              <w:rPr>
                <w:color w:val="000000"/>
              </w:rPr>
              <w:t>Переходные и непереходные глаголы</w:t>
            </w:r>
            <w:r w:rsidR="00F72E51" w:rsidRPr="0082287F">
              <w:rPr>
                <w:color w:val="000000"/>
              </w:rPr>
              <w:t>.</w:t>
            </w:r>
          </w:p>
        </w:tc>
        <w:tc>
          <w:tcPr>
            <w:tcW w:w="1418" w:type="dxa"/>
          </w:tcPr>
          <w:p w:rsidR="00BC46B7" w:rsidRPr="0082287F" w:rsidRDefault="00BC46B7" w:rsidP="002716C2">
            <w:pPr>
              <w:jc w:val="center"/>
              <w:rPr>
                <w:color w:val="000000"/>
              </w:rPr>
            </w:pPr>
            <w:r w:rsidRPr="0082287F">
              <w:rPr>
                <w:color w:val="000000"/>
              </w:rPr>
              <w:t>10</w:t>
            </w:r>
          </w:p>
        </w:tc>
        <w:tc>
          <w:tcPr>
            <w:tcW w:w="1417" w:type="dxa"/>
          </w:tcPr>
          <w:p w:rsidR="00BC46B7" w:rsidRPr="0082287F" w:rsidRDefault="00BC46B7" w:rsidP="002716C2">
            <w:pPr>
              <w:jc w:val="center"/>
              <w:rPr>
                <w:color w:val="000000"/>
              </w:rPr>
            </w:pPr>
            <w:r w:rsidRPr="0082287F">
              <w:rPr>
                <w:color w:val="000000"/>
              </w:rPr>
              <w:t>6</w:t>
            </w:r>
          </w:p>
        </w:tc>
      </w:tr>
      <w:tr w:rsidR="0082287F" w:rsidRPr="0082287F" w:rsidTr="002716C2">
        <w:tc>
          <w:tcPr>
            <w:tcW w:w="817" w:type="dxa"/>
          </w:tcPr>
          <w:p w:rsidR="00BC46B7" w:rsidRPr="0082287F" w:rsidRDefault="00BC46B7" w:rsidP="002716C2">
            <w:pPr>
              <w:numPr>
                <w:ilvl w:val="0"/>
                <w:numId w:val="38"/>
              </w:numPr>
              <w:jc w:val="both"/>
              <w:rPr>
                <w:color w:val="000000"/>
              </w:rPr>
            </w:pPr>
          </w:p>
        </w:tc>
        <w:tc>
          <w:tcPr>
            <w:tcW w:w="6237" w:type="dxa"/>
          </w:tcPr>
          <w:p w:rsidR="00BC46B7" w:rsidRPr="0082287F" w:rsidRDefault="00BC46B7" w:rsidP="002716C2">
            <w:pPr>
              <w:jc w:val="both"/>
              <w:rPr>
                <w:color w:val="000000"/>
              </w:rPr>
            </w:pPr>
            <w:r w:rsidRPr="0082287F">
              <w:rPr>
                <w:color w:val="000000"/>
              </w:rPr>
              <w:t>Глаголы, управляющие двумя объектами действия</w:t>
            </w:r>
            <w:r w:rsidR="00F72E51" w:rsidRPr="0082287F">
              <w:rPr>
                <w:color w:val="000000"/>
              </w:rPr>
              <w:t>.</w:t>
            </w:r>
          </w:p>
        </w:tc>
        <w:tc>
          <w:tcPr>
            <w:tcW w:w="1418" w:type="dxa"/>
          </w:tcPr>
          <w:p w:rsidR="00BC46B7" w:rsidRPr="0082287F" w:rsidRDefault="00BC46B7" w:rsidP="002716C2">
            <w:pPr>
              <w:jc w:val="center"/>
              <w:rPr>
                <w:color w:val="000000"/>
              </w:rPr>
            </w:pPr>
            <w:r w:rsidRPr="0082287F">
              <w:rPr>
                <w:color w:val="000000"/>
              </w:rPr>
              <w:t>10</w:t>
            </w:r>
          </w:p>
        </w:tc>
        <w:tc>
          <w:tcPr>
            <w:tcW w:w="1417" w:type="dxa"/>
          </w:tcPr>
          <w:p w:rsidR="00BC46B7" w:rsidRPr="0082287F" w:rsidRDefault="00BC46B7" w:rsidP="002716C2">
            <w:pPr>
              <w:jc w:val="center"/>
              <w:rPr>
                <w:color w:val="000000"/>
              </w:rPr>
            </w:pPr>
            <w:r w:rsidRPr="0082287F">
              <w:rPr>
                <w:color w:val="000000"/>
              </w:rPr>
              <w:t>4</w:t>
            </w:r>
          </w:p>
        </w:tc>
      </w:tr>
      <w:tr w:rsidR="0082287F" w:rsidRPr="0082287F" w:rsidTr="002716C2">
        <w:tc>
          <w:tcPr>
            <w:tcW w:w="817" w:type="dxa"/>
          </w:tcPr>
          <w:p w:rsidR="00BC46B7" w:rsidRPr="0082287F" w:rsidRDefault="00BC46B7" w:rsidP="002716C2">
            <w:pPr>
              <w:numPr>
                <w:ilvl w:val="0"/>
                <w:numId w:val="38"/>
              </w:numPr>
              <w:jc w:val="both"/>
              <w:rPr>
                <w:color w:val="000000"/>
              </w:rPr>
            </w:pPr>
          </w:p>
        </w:tc>
        <w:tc>
          <w:tcPr>
            <w:tcW w:w="6237" w:type="dxa"/>
          </w:tcPr>
          <w:p w:rsidR="00BC46B7" w:rsidRPr="0082287F" w:rsidRDefault="0057120C" w:rsidP="002716C2">
            <w:pPr>
              <w:jc w:val="both"/>
              <w:rPr>
                <w:color w:val="000000"/>
              </w:rPr>
            </w:pPr>
            <w:r w:rsidRPr="0082287F">
              <w:rPr>
                <w:color w:val="000000"/>
              </w:rPr>
              <w:t>Наречие</w:t>
            </w:r>
            <w:r w:rsidR="00F72E51" w:rsidRPr="0082287F">
              <w:rPr>
                <w:color w:val="000000"/>
              </w:rPr>
              <w:t>.</w:t>
            </w:r>
          </w:p>
        </w:tc>
        <w:tc>
          <w:tcPr>
            <w:tcW w:w="1418" w:type="dxa"/>
          </w:tcPr>
          <w:p w:rsidR="00BC46B7" w:rsidRPr="0082287F" w:rsidRDefault="00BC46B7" w:rsidP="002716C2">
            <w:pPr>
              <w:jc w:val="center"/>
              <w:rPr>
                <w:color w:val="000000"/>
              </w:rPr>
            </w:pPr>
            <w:r w:rsidRPr="0082287F">
              <w:rPr>
                <w:color w:val="000000"/>
              </w:rPr>
              <w:t>8</w:t>
            </w:r>
          </w:p>
        </w:tc>
        <w:tc>
          <w:tcPr>
            <w:tcW w:w="1417" w:type="dxa"/>
          </w:tcPr>
          <w:p w:rsidR="00BC46B7" w:rsidRPr="0082287F" w:rsidRDefault="00BC46B7" w:rsidP="002716C2">
            <w:pPr>
              <w:jc w:val="center"/>
              <w:rPr>
                <w:color w:val="000000"/>
              </w:rPr>
            </w:pPr>
            <w:r w:rsidRPr="0082287F">
              <w:rPr>
                <w:color w:val="000000"/>
              </w:rPr>
              <w:t>4</w:t>
            </w:r>
          </w:p>
        </w:tc>
      </w:tr>
      <w:tr w:rsidR="0082287F" w:rsidRPr="0082287F" w:rsidTr="002716C2">
        <w:tc>
          <w:tcPr>
            <w:tcW w:w="817" w:type="dxa"/>
          </w:tcPr>
          <w:p w:rsidR="00BC46B7" w:rsidRPr="0082287F" w:rsidRDefault="00BC46B7" w:rsidP="002716C2">
            <w:pPr>
              <w:numPr>
                <w:ilvl w:val="0"/>
                <w:numId w:val="38"/>
              </w:numPr>
              <w:jc w:val="both"/>
              <w:rPr>
                <w:color w:val="000000"/>
              </w:rPr>
            </w:pPr>
          </w:p>
        </w:tc>
        <w:tc>
          <w:tcPr>
            <w:tcW w:w="6237" w:type="dxa"/>
          </w:tcPr>
          <w:p w:rsidR="00BC46B7" w:rsidRPr="0082287F" w:rsidRDefault="00BC46B7" w:rsidP="002716C2">
            <w:pPr>
              <w:jc w:val="both"/>
              <w:rPr>
                <w:color w:val="000000"/>
              </w:rPr>
            </w:pPr>
            <w:r w:rsidRPr="006D42A1">
              <w:t>Вините</w:t>
            </w:r>
            <w:r w:rsidR="00F35722" w:rsidRPr="006D42A1">
              <w:t>льный</w:t>
            </w:r>
            <w:r w:rsidR="00F35722" w:rsidRPr="0082287F">
              <w:rPr>
                <w:color w:val="000000"/>
              </w:rPr>
              <w:t xml:space="preserve"> </w:t>
            </w:r>
            <w:r w:rsidR="00F35722" w:rsidRPr="006D42A1">
              <w:t xml:space="preserve"> падеж</w:t>
            </w:r>
            <w:r w:rsidR="00F35722">
              <w:t>.</w:t>
            </w:r>
            <w:r w:rsidR="00F35722" w:rsidRPr="0082287F">
              <w:rPr>
                <w:color w:val="000000"/>
              </w:rPr>
              <w:t xml:space="preserve"> </w:t>
            </w:r>
            <w:r w:rsidR="00F72E51" w:rsidRPr="0082287F">
              <w:rPr>
                <w:color w:val="000000"/>
              </w:rPr>
              <w:t>Образец синтаксического разбора.</w:t>
            </w:r>
            <w:r w:rsidRPr="006D42A1">
              <w:t xml:space="preserve"> причины действия.</w:t>
            </w:r>
            <w:r w:rsidR="00F35722">
              <w:t xml:space="preserve"> </w:t>
            </w:r>
            <w:r w:rsidR="00F72E51" w:rsidRPr="0082287F">
              <w:rPr>
                <w:color w:val="000000"/>
              </w:rPr>
              <w:t>Образец синтаксического разбора.</w:t>
            </w:r>
          </w:p>
        </w:tc>
        <w:tc>
          <w:tcPr>
            <w:tcW w:w="1418" w:type="dxa"/>
          </w:tcPr>
          <w:p w:rsidR="00BC46B7" w:rsidRPr="0082287F" w:rsidRDefault="00BC46B7" w:rsidP="002716C2">
            <w:pPr>
              <w:jc w:val="center"/>
              <w:rPr>
                <w:color w:val="000000"/>
              </w:rPr>
            </w:pPr>
            <w:r w:rsidRPr="0082287F">
              <w:rPr>
                <w:color w:val="000000"/>
              </w:rPr>
              <w:t>10</w:t>
            </w:r>
          </w:p>
        </w:tc>
        <w:tc>
          <w:tcPr>
            <w:tcW w:w="1417" w:type="dxa"/>
          </w:tcPr>
          <w:p w:rsidR="00BC46B7" w:rsidRPr="0082287F" w:rsidRDefault="00BC46B7" w:rsidP="002716C2">
            <w:pPr>
              <w:jc w:val="center"/>
              <w:rPr>
                <w:color w:val="000000"/>
              </w:rPr>
            </w:pPr>
            <w:r w:rsidRPr="0082287F">
              <w:rPr>
                <w:color w:val="000000"/>
              </w:rPr>
              <w:t>6</w:t>
            </w:r>
          </w:p>
        </w:tc>
      </w:tr>
      <w:tr w:rsidR="0082287F" w:rsidRPr="0082287F" w:rsidTr="002716C2">
        <w:tc>
          <w:tcPr>
            <w:tcW w:w="817" w:type="dxa"/>
          </w:tcPr>
          <w:p w:rsidR="00BC46B7" w:rsidRPr="0082287F" w:rsidRDefault="00BC46B7" w:rsidP="002716C2">
            <w:pPr>
              <w:numPr>
                <w:ilvl w:val="0"/>
                <w:numId w:val="38"/>
              </w:numPr>
              <w:jc w:val="both"/>
              <w:rPr>
                <w:color w:val="000000"/>
              </w:rPr>
            </w:pPr>
          </w:p>
        </w:tc>
        <w:tc>
          <w:tcPr>
            <w:tcW w:w="6237" w:type="dxa"/>
          </w:tcPr>
          <w:p w:rsidR="00BC46B7" w:rsidRPr="006D42A1" w:rsidRDefault="00BC46B7" w:rsidP="002716C2">
            <w:pPr>
              <w:jc w:val="both"/>
            </w:pPr>
            <w:r w:rsidRPr="006D42A1">
              <w:t>Абсолютный объект.</w:t>
            </w:r>
            <w:r w:rsidR="00F72E51" w:rsidRPr="0082287F">
              <w:rPr>
                <w:color w:val="000000"/>
              </w:rPr>
              <w:t>Образец синтаксического разбора.</w:t>
            </w:r>
          </w:p>
        </w:tc>
        <w:tc>
          <w:tcPr>
            <w:tcW w:w="1418" w:type="dxa"/>
          </w:tcPr>
          <w:p w:rsidR="00BC46B7" w:rsidRPr="006D42A1" w:rsidRDefault="00BC46B7" w:rsidP="002716C2">
            <w:pPr>
              <w:jc w:val="center"/>
            </w:pPr>
            <w:r>
              <w:t>10</w:t>
            </w:r>
          </w:p>
        </w:tc>
        <w:tc>
          <w:tcPr>
            <w:tcW w:w="1417" w:type="dxa"/>
          </w:tcPr>
          <w:p w:rsidR="00BC46B7" w:rsidRPr="006D42A1" w:rsidRDefault="00BC46B7" w:rsidP="002716C2">
            <w:pPr>
              <w:jc w:val="center"/>
            </w:pPr>
            <w:r>
              <w:t>4</w:t>
            </w:r>
          </w:p>
        </w:tc>
      </w:tr>
      <w:tr w:rsidR="0082287F" w:rsidRPr="0082287F" w:rsidTr="002716C2">
        <w:tc>
          <w:tcPr>
            <w:tcW w:w="817" w:type="dxa"/>
          </w:tcPr>
          <w:p w:rsidR="00BC46B7" w:rsidRPr="0082287F" w:rsidRDefault="00BC46B7" w:rsidP="002716C2">
            <w:pPr>
              <w:numPr>
                <w:ilvl w:val="0"/>
                <w:numId w:val="38"/>
              </w:numPr>
              <w:jc w:val="both"/>
              <w:rPr>
                <w:color w:val="000000"/>
              </w:rPr>
            </w:pPr>
          </w:p>
        </w:tc>
        <w:tc>
          <w:tcPr>
            <w:tcW w:w="6237" w:type="dxa"/>
          </w:tcPr>
          <w:p w:rsidR="00BC46B7" w:rsidRPr="006D42A1" w:rsidRDefault="00BC46B7" w:rsidP="002716C2">
            <w:pPr>
              <w:jc w:val="both"/>
            </w:pPr>
            <w:r w:rsidRPr="006D42A1">
              <w:t>Обращение.</w:t>
            </w:r>
            <w:r w:rsidR="00F72E51" w:rsidRPr="0082287F">
              <w:rPr>
                <w:color w:val="000000"/>
              </w:rPr>
              <w:t>Образец синтаксического разбора.</w:t>
            </w:r>
          </w:p>
        </w:tc>
        <w:tc>
          <w:tcPr>
            <w:tcW w:w="1418" w:type="dxa"/>
          </w:tcPr>
          <w:p w:rsidR="00BC46B7" w:rsidRPr="006D42A1" w:rsidRDefault="00BC46B7" w:rsidP="002716C2">
            <w:pPr>
              <w:jc w:val="center"/>
            </w:pPr>
            <w:r>
              <w:t>10</w:t>
            </w:r>
          </w:p>
        </w:tc>
        <w:tc>
          <w:tcPr>
            <w:tcW w:w="1417" w:type="dxa"/>
          </w:tcPr>
          <w:p w:rsidR="00BC46B7" w:rsidRPr="006D42A1" w:rsidRDefault="00BC46B7" w:rsidP="002716C2">
            <w:pPr>
              <w:jc w:val="center"/>
            </w:pPr>
            <w:r>
              <w:t>6</w:t>
            </w:r>
          </w:p>
        </w:tc>
      </w:tr>
      <w:tr w:rsidR="0082287F" w:rsidRPr="0082287F" w:rsidTr="002716C2">
        <w:tc>
          <w:tcPr>
            <w:tcW w:w="817" w:type="dxa"/>
          </w:tcPr>
          <w:p w:rsidR="00BC46B7" w:rsidRPr="0082287F" w:rsidRDefault="00BC46B7" w:rsidP="002716C2">
            <w:pPr>
              <w:numPr>
                <w:ilvl w:val="0"/>
                <w:numId w:val="38"/>
              </w:numPr>
              <w:jc w:val="both"/>
              <w:rPr>
                <w:color w:val="000000"/>
              </w:rPr>
            </w:pPr>
          </w:p>
        </w:tc>
        <w:tc>
          <w:tcPr>
            <w:tcW w:w="6237" w:type="dxa"/>
          </w:tcPr>
          <w:p w:rsidR="00BC46B7" w:rsidRPr="006D42A1" w:rsidRDefault="00BC46B7" w:rsidP="002716C2">
            <w:pPr>
              <w:jc w:val="both"/>
            </w:pPr>
            <w:r w:rsidRPr="006D42A1">
              <w:t>Исключение.</w:t>
            </w:r>
            <w:r w:rsidR="00F72E51" w:rsidRPr="0082287F">
              <w:rPr>
                <w:color w:val="000000"/>
              </w:rPr>
              <w:t>Образец синтаксического разбора.</w:t>
            </w:r>
          </w:p>
        </w:tc>
        <w:tc>
          <w:tcPr>
            <w:tcW w:w="1418" w:type="dxa"/>
          </w:tcPr>
          <w:p w:rsidR="00BC46B7" w:rsidRPr="006D42A1" w:rsidRDefault="00BC46B7" w:rsidP="002716C2">
            <w:pPr>
              <w:jc w:val="center"/>
            </w:pPr>
            <w:r>
              <w:t>10</w:t>
            </w:r>
          </w:p>
        </w:tc>
        <w:tc>
          <w:tcPr>
            <w:tcW w:w="1417" w:type="dxa"/>
          </w:tcPr>
          <w:p w:rsidR="00BC46B7" w:rsidRPr="006D42A1" w:rsidRDefault="00BC46B7" w:rsidP="002716C2">
            <w:pPr>
              <w:jc w:val="center"/>
            </w:pPr>
            <w:r>
              <w:t>6</w:t>
            </w:r>
          </w:p>
        </w:tc>
      </w:tr>
      <w:tr w:rsidR="0082287F" w:rsidRPr="0082287F" w:rsidTr="002716C2">
        <w:tc>
          <w:tcPr>
            <w:tcW w:w="817" w:type="dxa"/>
          </w:tcPr>
          <w:p w:rsidR="00BC46B7" w:rsidRPr="0082287F" w:rsidRDefault="00BC46B7" w:rsidP="002716C2">
            <w:pPr>
              <w:numPr>
                <w:ilvl w:val="0"/>
                <w:numId w:val="38"/>
              </w:numPr>
              <w:jc w:val="both"/>
              <w:rPr>
                <w:color w:val="000000"/>
              </w:rPr>
            </w:pPr>
          </w:p>
        </w:tc>
        <w:tc>
          <w:tcPr>
            <w:tcW w:w="6237" w:type="dxa"/>
          </w:tcPr>
          <w:p w:rsidR="00BC46B7" w:rsidRPr="006D42A1" w:rsidRDefault="00BC46B7" w:rsidP="002716C2">
            <w:pPr>
              <w:jc w:val="both"/>
            </w:pPr>
            <w:r w:rsidRPr="006D42A1">
              <w:t>Выражение восхищения.</w:t>
            </w:r>
          </w:p>
        </w:tc>
        <w:tc>
          <w:tcPr>
            <w:tcW w:w="1418" w:type="dxa"/>
          </w:tcPr>
          <w:p w:rsidR="00BC46B7" w:rsidRPr="006D42A1" w:rsidRDefault="00BC46B7" w:rsidP="002716C2">
            <w:pPr>
              <w:jc w:val="center"/>
            </w:pPr>
            <w:r>
              <w:t>10</w:t>
            </w:r>
          </w:p>
        </w:tc>
        <w:tc>
          <w:tcPr>
            <w:tcW w:w="1417" w:type="dxa"/>
          </w:tcPr>
          <w:p w:rsidR="00BC46B7" w:rsidRPr="006D42A1" w:rsidRDefault="00BC46B7" w:rsidP="002716C2">
            <w:pPr>
              <w:jc w:val="center"/>
            </w:pPr>
            <w:r>
              <w:t>6</w:t>
            </w:r>
          </w:p>
        </w:tc>
      </w:tr>
      <w:tr w:rsidR="0082287F" w:rsidRPr="0082287F" w:rsidTr="002716C2">
        <w:tc>
          <w:tcPr>
            <w:tcW w:w="817" w:type="dxa"/>
          </w:tcPr>
          <w:p w:rsidR="00BC46B7" w:rsidRPr="0082287F" w:rsidRDefault="00BC46B7" w:rsidP="002716C2">
            <w:pPr>
              <w:numPr>
                <w:ilvl w:val="0"/>
                <w:numId w:val="38"/>
              </w:numPr>
              <w:jc w:val="both"/>
              <w:rPr>
                <w:color w:val="000000"/>
              </w:rPr>
            </w:pPr>
          </w:p>
        </w:tc>
        <w:tc>
          <w:tcPr>
            <w:tcW w:w="6237" w:type="dxa"/>
          </w:tcPr>
          <w:p w:rsidR="00BC46B7" w:rsidRPr="006D42A1" w:rsidRDefault="00BC46B7" w:rsidP="002716C2">
            <w:pPr>
              <w:jc w:val="both"/>
            </w:pPr>
            <w:r>
              <w:t>Превосходная степень прилагательных</w:t>
            </w:r>
          </w:p>
        </w:tc>
        <w:tc>
          <w:tcPr>
            <w:tcW w:w="1418" w:type="dxa"/>
          </w:tcPr>
          <w:p w:rsidR="00BC46B7" w:rsidRPr="006D42A1" w:rsidRDefault="00BC46B7" w:rsidP="002716C2">
            <w:pPr>
              <w:jc w:val="center"/>
            </w:pPr>
            <w:r>
              <w:t>10</w:t>
            </w:r>
          </w:p>
        </w:tc>
        <w:tc>
          <w:tcPr>
            <w:tcW w:w="1417" w:type="dxa"/>
          </w:tcPr>
          <w:p w:rsidR="00BC46B7" w:rsidRPr="006D42A1" w:rsidRDefault="00BC46B7" w:rsidP="002716C2">
            <w:pPr>
              <w:jc w:val="center"/>
            </w:pPr>
            <w:r>
              <w:t>4</w:t>
            </w:r>
          </w:p>
        </w:tc>
      </w:tr>
      <w:tr w:rsidR="0082287F" w:rsidRPr="0082287F" w:rsidTr="002716C2">
        <w:tc>
          <w:tcPr>
            <w:tcW w:w="817" w:type="dxa"/>
          </w:tcPr>
          <w:p w:rsidR="00BC46B7" w:rsidRPr="0082287F" w:rsidRDefault="00BC46B7" w:rsidP="002716C2">
            <w:pPr>
              <w:numPr>
                <w:ilvl w:val="0"/>
                <w:numId w:val="38"/>
              </w:numPr>
              <w:jc w:val="both"/>
              <w:rPr>
                <w:color w:val="000000"/>
              </w:rPr>
            </w:pPr>
          </w:p>
        </w:tc>
        <w:tc>
          <w:tcPr>
            <w:tcW w:w="6237" w:type="dxa"/>
          </w:tcPr>
          <w:p w:rsidR="00BC46B7" w:rsidRDefault="00BC46B7" w:rsidP="002716C2">
            <w:pPr>
              <w:jc w:val="both"/>
            </w:pPr>
            <w:r>
              <w:t xml:space="preserve">Глаголы </w:t>
            </w:r>
            <w:r w:rsidRPr="0082287F">
              <w:rPr>
                <w:sz w:val="36"/>
                <w:szCs w:val="36"/>
                <w:rtl/>
              </w:rPr>
              <w:t>نِعْمَ</w:t>
            </w:r>
            <w:r>
              <w:rPr>
                <w:rtl/>
              </w:rPr>
              <w:t xml:space="preserve">  и </w:t>
            </w:r>
            <w:r w:rsidRPr="0082287F">
              <w:rPr>
                <w:sz w:val="36"/>
                <w:szCs w:val="36"/>
                <w:rtl/>
              </w:rPr>
              <w:t>بِئْسَ</w:t>
            </w:r>
            <w:r w:rsidR="00F72E51">
              <w:t>.</w:t>
            </w:r>
            <w:r w:rsidR="00F72E51" w:rsidRPr="0082287F">
              <w:rPr>
                <w:color w:val="000000"/>
              </w:rPr>
              <w:t>Образец синтаксического разбора.</w:t>
            </w:r>
          </w:p>
        </w:tc>
        <w:tc>
          <w:tcPr>
            <w:tcW w:w="1418" w:type="dxa"/>
          </w:tcPr>
          <w:p w:rsidR="00BC46B7" w:rsidRDefault="00BC46B7" w:rsidP="002716C2">
            <w:pPr>
              <w:jc w:val="center"/>
            </w:pPr>
            <w:r>
              <w:t>8</w:t>
            </w:r>
          </w:p>
        </w:tc>
        <w:tc>
          <w:tcPr>
            <w:tcW w:w="1417" w:type="dxa"/>
          </w:tcPr>
          <w:p w:rsidR="00BC46B7" w:rsidRDefault="00BC46B7" w:rsidP="002716C2">
            <w:pPr>
              <w:jc w:val="center"/>
            </w:pPr>
            <w:r>
              <w:t>4</w:t>
            </w:r>
          </w:p>
        </w:tc>
      </w:tr>
      <w:tr w:rsidR="0082287F" w:rsidRPr="0082287F" w:rsidTr="002716C2">
        <w:tc>
          <w:tcPr>
            <w:tcW w:w="817" w:type="dxa"/>
          </w:tcPr>
          <w:p w:rsidR="00BC46B7" w:rsidRPr="0082287F" w:rsidRDefault="00BC46B7" w:rsidP="002716C2">
            <w:pPr>
              <w:jc w:val="both"/>
              <w:rPr>
                <w:color w:val="000000"/>
              </w:rPr>
            </w:pPr>
          </w:p>
        </w:tc>
        <w:tc>
          <w:tcPr>
            <w:tcW w:w="6237" w:type="dxa"/>
          </w:tcPr>
          <w:p w:rsidR="00BC46B7" w:rsidRPr="0082287F" w:rsidRDefault="00BC46B7" w:rsidP="002716C2">
            <w:pPr>
              <w:jc w:val="both"/>
              <w:rPr>
                <w:b/>
              </w:rPr>
            </w:pPr>
            <w:r w:rsidRPr="0082287F">
              <w:rPr>
                <w:b/>
              </w:rPr>
              <w:t xml:space="preserve">Итого за 6 семестр </w:t>
            </w:r>
          </w:p>
        </w:tc>
        <w:tc>
          <w:tcPr>
            <w:tcW w:w="1418" w:type="dxa"/>
          </w:tcPr>
          <w:p w:rsidR="00BC46B7" w:rsidRDefault="00BC46B7" w:rsidP="002716C2">
            <w:pPr>
              <w:jc w:val="center"/>
            </w:pPr>
            <w:r>
              <w:t>112</w:t>
            </w:r>
          </w:p>
        </w:tc>
        <w:tc>
          <w:tcPr>
            <w:tcW w:w="1417" w:type="dxa"/>
          </w:tcPr>
          <w:p w:rsidR="00BC46B7" w:rsidRDefault="00BC46B7" w:rsidP="002716C2">
            <w:pPr>
              <w:jc w:val="center"/>
            </w:pPr>
            <w:r>
              <w:t>56</w:t>
            </w:r>
          </w:p>
        </w:tc>
      </w:tr>
    </w:tbl>
    <w:p w:rsidR="0098334D" w:rsidRDefault="00D538F6" w:rsidP="00AF0B97">
      <w:pPr>
        <w:jc w:val="both"/>
        <w:rPr>
          <w:color w:val="000000"/>
        </w:rPr>
      </w:pPr>
      <w:r>
        <w:rPr>
          <w:color w:val="000000"/>
        </w:rPr>
        <w:br w:type="textWrapping" w:clear="all"/>
      </w:r>
    </w:p>
    <w:p w:rsidR="00DE401B" w:rsidRDefault="00DE401B" w:rsidP="00F35722">
      <w:pPr>
        <w:jc w:val="center"/>
        <w:rPr>
          <w:b/>
          <w:bCs/>
          <w:color w:val="000000"/>
        </w:rPr>
      </w:pPr>
      <w:r>
        <w:rPr>
          <w:b/>
          <w:bCs/>
          <w:color w:val="000000"/>
        </w:rPr>
        <w:br w:type="page"/>
      </w:r>
      <w:r w:rsidR="00C35E10" w:rsidRPr="00C35E10">
        <w:rPr>
          <w:b/>
          <w:bCs/>
          <w:color w:val="000000"/>
        </w:rPr>
        <w:lastRenderedPageBreak/>
        <w:t>Морфология</w:t>
      </w:r>
    </w:p>
    <w:tbl>
      <w:tblPr>
        <w:tblpPr w:leftFromText="180" w:rightFromText="180" w:vertAnchor="text" w:tblpX="-743" w:tblpY="1"/>
        <w:tblOverlap w:val="neve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271"/>
        <w:gridCol w:w="1384"/>
        <w:gridCol w:w="1659"/>
      </w:tblGrid>
      <w:tr w:rsidR="0082287F" w:rsidRPr="0082287F" w:rsidTr="00F35722">
        <w:tc>
          <w:tcPr>
            <w:tcW w:w="817" w:type="dxa"/>
          </w:tcPr>
          <w:p w:rsidR="004940F0" w:rsidRPr="0082287F" w:rsidRDefault="004940F0" w:rsidP="00F35722">
            <w:pPr>
              <w:jc w:val="both"/>
              <w:rPr>
                <w:b/>
                <w:bCs/>
                <w:color w:val="000000"/>
              </w:rPr>
            </w:pPr>
            <w:r w:rsidRPr="0082287F">
              <w:rPr>
                <w:b/>
                <w:bCs/>
                <w:color w:val="000000"/>
              </w:rPr>
              <w:t>№</w:t>
            </w:r>
          </w:p>
        </w:tc>
        <w:tc>
          <w:tcPr>
            <w:tcW w:w="6271" w:type="dxa"/>
          </w:tcPr>
          <w:p w:rsidR="004940F0" w:rsidRPr="0082287F" w:rsidRDefault="004940F0" w:rsidP="00F35722">
            <w:pPr>
              <w:jc w:val="both"/>
              <w:rPr>
                <w:b/>
                <w:bCs/>
                <w:color w:val="000000"/>
              </w:rPr>
            </w:pPr>
            <w:r w:rsidRPr="0082287F">
              <w:rPr>
                <w:b/>
                <w:bCs/>
                <w:color w:val="000000"/>
              </w:rPr>
              <w:t>Наименование темы</w:t>
            </w:r>
          </w:p>
        </w:tc>
        <w:tc>
          <w:tcPr>
            <w:tcW w:w="1384" w:type="dxa"/>
          </w:tcPr>
          <w:p w:rsidR="004940F0" w:rsidRPr="0082287F" w:rsidRDefault="004940F0" w:rsidP="00F35722">
            <w:pPr>
              <w:jc w:val="both"/>
              <w:rPr>
                <w:b/>
                <w:bCs/>
                <w:color w:val="000000"/>
              </w:rPr>
            </w:pPr>
            <w:r w:rsidRPr="0082287F">
              <w:rPr>
                <w:b/>
                <w:bCs/>
                <w:color w:val="000000"/>
              </w:rPr>
              <w:t>Кол-во часов ауд. занятий</w:t>
            </w:r>
          </w:p>
        </w:tc>
        <w:tc>
          <w:tcPr>
            <w:tcW w:w="1659" w:type="dxa"/>
          </w:tcPr>
          <w:p w:rsidR="004940F0" w:rsidRPr="0082287F" w:rsidRDefault="004940F0" w:rsidP="00F35722">
            <w:pPr>
              <w:jc w:val="both"/>
              <w:rPr>
                <w:b/>
                <w:bCs/>
                <w:color w:val="000000"/>
              </w:rPr>
            </w:pPr>
            <w:r w:rsidRPr="0082287F">
              <w:rPr>
                <w:b/>
                <w:bCs/>
                <w:color w:val="000000"/>
              </w:rPr>
              <w:t>Кол-во часов сам.занятий</w:t>
            </w:r>
          </w:p>
        </w:tc>
      </w:tr>
      <w:tr w:rsidR="00AE3578" w:rsidRPr="0082287F" w:rsidTr="00F35722">
        <w:tc>
          <w:tcPr>
            <w:tcW w:w="10131" w:type="dxa"/>
            <w:gridSpan w:val="4"/>
          </w:tcPr>
          <w:p w:rsidR="00AE3578" w:rsidRPr="0082287F" w:rsidRDefault="00AE3578" w:rsidP="00F35722">
            <w:pPr>
              <w:numPr>
                <w:ilvl w:val="0"/>
                <w:numId w:val="39"/>
              </w:numPr>
              <w:ind w:left="0" w:firstLine="0"/>
              <w:rPr>
                <w:b/>
                <w:bCs/>
                <w:color w:val="000000"/>
              </w:rPr>
            </w:pPr>
            <w:r w:rsidRPr="0082287F">
              <w:rPr>
                <w:b/>
                <w:bCs/>
                <w:color w:val="000000"/>
              </w:rPr>
              <w:t>семестр</w:t>
            </w:r>
          </w:p>
        </w:tc>
      </w:tr>
      <w:tr w:rsidR="0082287F" w:rsidRPr="0082287F" w:rsidTr="00F35722">
        <w:tc>
          <w:tcPr>
            <w:tcW w:w="817" w:type="dxa"/>
          </w:tcPr>
          <w:p w:rsidR="007E7241" w:rsidRPr="007612AA" w:rsidRDefault="007E7241" w:rsidP="00F35722">
            <w:pPr>
              <w:numPr>
                <w:ilvl w:val="0"/>
                <w:numId w:val="40"/>
              </w:numPr>
              <w:jc w:val="both"/>
              <w:rPr>
                <w:color w:val="000000"/>
              </w:rPr>
            </w:pPr>
          </w:p>
        </w:tc>
        <w:tc>
          <w:tcPr>
            <w:tcW w:w="6271" w:type="dxa"/>
          </w:tcPr>
          <w:p w:rsidR="007E7241" w:rsidRPr="0082287F" w:rsidRDefault="00CD3E65" w:rsidP="00F35722">
            <w:pPr>
              <w:jc w:val="both"/>
              <w:rPr>
                <w:color w:val="000000"/>
              </w:rPr>
            </w:pPr>
            <w:r w:rsidRPr="0082287F">
              <w:rPr>
                <w:color w:val="000000"/>
              </w:rPr>
              <w:t>Вводная лекция</w:t>
            </w:r>
          </w:p>
        </w:tc>
        <w:tc>
          <w:tcPr>
            <w:tcW w:w="1384" w:type="dxa"/>
          </w:tcPr>
          <w:p w:rsidR="007E7241" w:rsidRPr="0082287F" w:rsidRDefault="001677D2" w:rsidP="00F35722">
            <w:pPr>
              <w:jc w:val="center"/>
              <w:rPr>
                <w:color w:val="000000"/>
              </w:rPr>
            </w:pPr>
            <w:r w:rsidRPr="0082287F">
              <w:rPr>
                <w:color w:val="000000"/>
              </w:rPr>
              <w:t>1</w:t>
            </w:r>
          </w:p>
        </w:tc>
        <w:tc>
          <w:tcPr>
            <w:tcW w:w="1659" w:type="dxa"/>
          </w:tcPr>
          <w:p w:rsidR="007E7241" w:rsidRPr="0082287F" w:rsidRDefault="00FC764F" w:rsidP="00F35722">
            <w:pPr>
              <w:jc w:val="center"/>
              <w:rPr>
                <w:b/>
                <w:bCs/>
                <w:color w:val="000000"/>
              </w:rPr>
            </w:pPr>
            <w:r w:rsidRPr="0082287F">
              <w:rPr>
                <w:b/>
                <w:bCs/>
                <w:color w:val="000000"/>
              </w:rPr>
              <w:t>-</w:t>
            </w:r>
          </w:p>
        </w:tc>
      </w:tr>
      <w:tr w:rsidR="0082287F" w:rsidRPr="0082287F" w:rsidTr="00F35722">
        <w:tc>
          <w:tcPr>
            <w:tcW w:w="817" w:type="dxa"/>
          </w:tcPr>
          <w:p w:rsidR="00FC764F" w:rsidRPr="007612AA" w:rsidRDefault="00FC764F" w:rsidP="00F35722">
            <w:pPr>
              <w:numPr>
                <w:ilvl w:val="0"/>
                <w:numId w:val="40"/>
              </w:numPr>
              <w:jc w:val="both"/>
              <w:rPr>
                <w:color w:val="000000"/>
              </w:rPr>
            </w:pPr>
          </w:p>
        </w:tc>
        <w:tc>
          <w:tcPr>
            <w:tcW w:w="6271" w:type="dxa"/>
          </w:tcPr>
          <w:p w:rsidR="00FC764F" w:rsidRPr="0082287F" w:rsidRDefault="00FC764F" w:rsidP="00F35722">
            <w:pPr>
              <w:jc w:val="both"/>
              <w:rPr>
                <w:color w:val="000000"/>
              </w:rPr>
            </w:pPr>
            <w:r w:rsidRPr="0082287F">
              <w:rPr>
                <w:color w:val="000000"/>
              </w:rPr>
              <w:t>Формы глагола прошедшего времени.</w:t>
            </w:r>
          </w:p>
        </w:tc>
        <w:tc>
          <w:tcPr>
            <w:tcW w:w="1384" w:type="dxa"/>
          </w:tcPr>
          <w:p w:rsidR="00FC764F" w:rsidRPr="0082287F" w:rsidRDefault="00FC764F" w:rsidP="00F35722">
            <w:pPr>
              <w:jc w:val="center"/>
              <w:rPr>
                <w:color w:val="000000"/>
              </w:rPr>
            </w:pPr>
            <w:r w:rsidRPr="0082287F">
              <w:rPr>
                <w:color w:val="000000"/>
              </w:rPr>
              <w:t>3</w:t>
            </w:r>
          </w:p>
        </w:tc>
        <w:tc>
          <w:tcPr>
            <w:tcW w:w="1659" w:type="dxa"/>
          </w:tcPr>
          <w:p w:rsidR="00FC764F" w:rsidRDefault="00FC764F" w:rsidP="00F35722">
            <w:pPr>
              <w:jc w:val="center"/>
            </w:pPr>
            <w:r w:rsidRPr="0082287F">
              <w:rPr>
                <w:color w:val="000000"/>
              </w:rPr>
              <w:t>2</w:t>
            </w:r>
          </w:p>
        </w:tc>
      </w:tr>
      <w:tr w:rsidR="0082287F" w:rsidRPr="0082287F" w:rsidTr="00F35722">
        <w:tc>
          <w:tcPr>
            <w:tcW w:w="817" w:type="dxa"/>
          </w:tcPr>
          <w:p w:rsidR="00FC764F" w:rsidRPr="007612AA" w:rsidRDefault="00FC764F" w:rsidP="00F35722">
            <w:pPr>
              <w:numPr>
                <w:ilvl w:val="0"/>
                <w:numId w:val="40"/>
              </w:numPr>
              <w:jc w:val="both"/>
              <w:rPr>
                <w:color w:val="000000"/>
              </w:rPr>
            </w:pPr>
          </w:p>
        </w:tc>
        <w:tc>
          <w:tcPr>
            <w:tcW w:w="6271" w:type="dxa"/>
          </w:tcPr>
          <w:p w:rsidR="00FC764F" w:rsidRPr="0082287F" w:rsidRDefault="00FC764F" w:rsidP="00F35722">
            <w:pPr>
              <w:jc w:val="both"/>
              <w:rPr>
                <w:b/>
                <w:bCs/>
                <w:color w:val="000000"/>
              </w:rPr>
            </w:pPr>
            <w:r w:rsidRPr="0082287F">
              <w:rPr>
                <w:color w:val="000000"/>
              </w:rPr>
              <w:t>Время глагола. Спряжение глагола в прошедшем времени. Слитные местоимения действователя.</w:t>
            </w:r>
          </w:p>
        </w:tc>
        <w:tc>
          <w:tcPr>
            <w:tcW w:w="1384" w:type="dxa"/>
          </w:tcPr>
          <w:p w:rsidR="00FC764F" w:rsidRPr="0082287F" w:rsidRDefault="00FC764F" w:rsidP="00F35722">
            <w:pPr>
              <w:jc w:val="center"/>
              <w:rPr>
                <w:color w:val="000000"/>
              </w:rPr>
            </w:pPr>
            <w:r w:rsidRPr="0082287F">
              <w:rPr>
                <w:color w:val="000000"/>
              </w:rPr>
              <w:t>10</w:t>
            </w:r>
          </w:p>
        </w:tc>
        <w:tc>
          <w:tcPr>
            <w:tcW w:w="1659" w:type="dxa"/>
          </w:tcPr>
          <w:p w:rsidR="00FC764F" w:rsidRDefault="009D7365" w:rsidP="00F35722">
            <w:pPr>
              <w:jc w:val="center"/>
            </w:pPr>
            <w:r w:rsidRPr="0082287F">
              <w:rPr>
                <w:color w:val="000000"/>
              </w:rPr>
              <w:t>4</w:t>
            </w:r>
          </w:p>
        </w:tc>
      </w:tr>
      <w:tr w:rsidR="0082287F" w:rsidRPr="0082287F" w:rsidTr="00F35722">
        <w:tc>
          <w:tcPr>
            <w:tcW w:w="817" w:type="dxa"/>
          </w:tcPr>
          <w:p w:rsidR="00FC764F" w:rsidRPr="007612AA" w:rsidRDefault="00FC764F" w:rsidP="00F35722">
            <w:pPr>
              <w:numPr>
                <w:ilvl w:val="0"/>
                <w:numId w:val="40"/>
              </w:numPr>
              <w:jc w:val="both"/>
              <w:rPr>
                <w:color w:val="000000"/>
              </w:rPr>
            </w:pPr>
          </w:p>
        </w:tc>
        <w:tc>
          <w:tcPr>
            <w:tcW w:w="6271" w:type="dxa"/>
          </w:tcPr>
          <w:p w:rsidR="00FC764F" w:rsidRPr="0082287F" w:rsidRDefault="00FC764F" w:rsidP="00F35722">
            <w:pPr>
              <w:jc w:val="both"/>
              <w:rPr>
                <w:b/>
                <w:bCs/>
                <w:color w:val="000000"/>
              </w:rPr>
            </w:pPr>
            <w:r w:rsidRPr="0082287F">
              <w:rPr>
                <w:color w:val="000000"/>
              </w:rPr>
              <w:t>Спряжение глагола прошедшего времени со слитными местоимениями.</w:t>
            </w:r>
          </w:p>
        </w:tc>
        <w:tc>
          <w:tcPr>
            <w:tcW w:w="1384" w:type="dxa"/>
          </w:tcPr>
          <w:p w:rsidR="00FC764F" w:rsidRPr="0082287F" w:rsidRDefault="00FC764F" w:rsidP="00F35722">
            <w:pPr>
              <w:jc w:val="center"/>
              <w:rPr>
                <w:color w:val="000000"/>
              </w:rPr>
            </w:pPr>
            <w:r w:rsidRPr="0082287F">
              <w:rPr>
                <w:color w:val="000000"/>
              </w:rPr>
              <w:t>10</w:t>
            </w:r>
          </w:p>
        </w:tc>
        <w:tc>
          <w:tcPr>
            <w:tcW w:w="1659" w:type="dxa"/>
          </w:tcPr>
          <w:p w:rsidR="00FC764F" w:rsidRDefault="009D7365" w:rsidP="00F35722">
            <w:pPr>
              <w:jc w:val="center"/>
            </w:pPr>
            <w:r w:rsidRPr="0082287F">
              <w:rPr>
                <w:color w:val="000000"/>
              </w:rPr>
              <w:t>4</w:t>
            </w:r>
          </w:p>
        </w:tc>
      </w:tr>
      <w:tr w:rsidR="0082287F" w:rsidRPr="0082287F" w:rsidTr="00F35722">
        <w:tc>
          <w:tcPr>
            <w:tcW w:w="817" w:type="dxa"/>
          </w:tcPr>
          <w:p w:rsidR="00FC764F" w:rsidRPr="007612AA" w:rsidRDefault="00FC764F" w:rsidP="00F35722">
            <w:pPr>
              <w:numPr>
                <w:ilvl w:val="0"/>
                <w:numId w:val="40"/>
              </w:numPr>
              <w:jc w:val="both"/>
              <w:rPr>
                <w:color w:val="000000"/>
              </w:rPr>
            </w:pPr>
          </w:p>
        </w:tc>
        <w:tc>
          <w:tcPr>
            <w:tcW w:w="6271" w:type="dxa"/>
          </w:tcPr>
          <w:p w:rsidR="00FC764F" w:rsidRPr="0082287F" w:rsidRDefault="00FC764F" w:rsidP="00F35722">
            <w:pPr>
              <w:jc w:val="both"/>
              <w:rPr>
                <w:b/>
                <w:bCs/>
                <w:color w:val="000000"/>
              </w:rPr>
            </w:pPr>
            <w:r w:rsidRPr="0082287F">
              <w:rPr>
                <w:color w:val="000000"/>
              </w:rPr>
              <w:t>Спряжение глагола в настоящем времени. Слитные местоимения действователя.</w:t>
            </w:r>
          </w:p>
        </w:tc>
        <w:tc>
          <w:tcPr>
            <w:tcW w:w="1384" w:type="dxa"/>
          </w:tcPr>
          <w:p w:rsidR="00FC764F" w:rsidRPr="0082287F" w:rsidRDefault="00FC764F" w:rsidP="00F35722">
            <w:pPr>
              <w:jc w:val="center"/>
              <w:rPr>
                <w:color w:val="000000"/>
              </w:rPr>
            </w:pPr>
            <w:r w:rsidRPr="0082287F">
              <w:rPr>
                <w:color w:val="000000"/>
              </w:rPr>
              <w:t>8</w:t>
            </w:r>
          </w:p>
        </w:tc>
        <w:tc>
          <w:tcPr>
            <w:tcW w:w="1659" w:type="dxa"/>
          </w:tcPr>
          <w:p w:rsidR="00FC764F" w:rsidRDefault="009D7365" w:rsidP="00F35722">
            <w:pPr>
              <w:jc w:val="center"/>
            </w:pPr>
            <w:r w:rsidRPr="0082287F">
              <w:rPr>
                <w:color w:val="000000"/>
              </w:rPr>
              <w:t>4</w:t>
            </w:r>
          </w:p>
        </w:tc>
      </w:tr>
      <w:tr w:rsidR="0082287F" w:rsidRPr="0082287F" w:rsidTr="00F35722">
        <w:tc>
          <w:tcPr>
            <w:tcW w:w="817" w:type="dxa"/>
          </w:tcPr>
          <w:p w:rsidR="00FC764F" w:rsidRPr="007612AA" w:rsidRDefault="00FC764F" w:rsidP="00F35722">
            <w:pPr>
              <w:numPr>
                <w:ilvl w:val="0"/>
                <w:numId w:val="40"/>
              </w:numPr>
              <w:jc w:val="both"/>
              <w:rPr>
                <w:color w:val="000000"/>
              </w:rPr>
            </w:pPr>
          </w:p>
        </w:tc>
        <w:tc>
          <w:tcPr>
            <w:tcW w:w="6271" w:type="dxa"/>
          </w:tcPr>
          <w:p w:rsidR="00FC764F" w:rsidRPr="0082287F" w:rsidRDefault="00FC764F" w:rsidP="00F35722">
            <w:pPr>
              <w:jc w:val="both"/>
              <w:rPr>
                <w:color w:val="000000"/>
              </w:rPr>
            </w:pPr>
            <w:r w:rsidRPr="0082287F">
              <w:rPr>
                <w:color w:val="000000"/>
              </w:rPr>
              <w:t>Спряжение глагола настоящего времени со слитными местоимениями.</w:t>
            </w:r>
          </w:p>
        </w:tc>
        <w:tc>
          <w:tcPr>
            <w:tcW w:w="1384" w:type="dxa"/>
          </w:tcPr>
          <w:p w:rsidR="00FC764F" w:rsidRPr="0082287F" w:rsidRDefault="00FC764F" w:rsidP="00F35722">
            <w:pPr>
              <w:jc w:val="center"/>
              <w:rPr>
                <w:color w:val="000000"/>
              </w:rPr>
            </w:pPr>
            <w:r w:rsidRPr="0082287F">
              <w:rPr>
                <w:color w:val="000000"/>
              </w:rPr>
              <w:t>4</w:t>
            </w:r>
          </w:p>
        </w:tc>
        <w:tc>
          <w:tcPr>
            <w:tcW w:w="1659" w:type="dxa"/>
          </w:tcPr>
          <w:p w:rsidR="00FC764F" w:rsidRDefault="00FC764F" w:rsidP="00F35722">
            <w:pPr>
              <w:jc w:val="center"/>
            </w:pPr>
            <w:r w:rsidRPr="0082287F">
              <w:rPr>
                <w:color w:val="000000"/>
              </w:rPr>
              <w:t>2</w:t>
            </w:r>
          </w:p>
        </w:tc>
      </w:tr>
      <w:tr w:rsidR="0082287F" w:rsidRPr="0082287F" w:rsidTr="00F35722">
        <w:tc>
          <w:tcPr>
            <w:tcW w:w="817" w:type="dxa"/>
          </w:tcPr>
          <w:p w:rsidR="00FC764F" w:rsidRPr="007612AA" w:rsidRDefault="00FC764F" w:rsidP="00F35722">
            <w:pPr>
              <w:numPr>
                <w:ilvl w:val="0"/>
                <w:numId w:val="40"/>
              </w:numPr>
              <w:jc w:val="both"/>
              <w:rPr>
                <w:color w:val="000000"/>
              </w:rPr>
            </w:pPr>
          </w:p>
        </w:tc>
        <w:tc>
          <w:tcPr>
            <w:tcW w:w="6271" w:type="dxa"/>
          </w:tcPr>
          <w:p w:rsidR="00FC764F" w:rsidRPr="0082287F" w:rsidRDefault="00FC764F" w:rsidP="00F35722">
            <w:pPr>
              <w:jc w:val="both"/>
              <w:rPr>
                <w:color w:val="000000"/>
              </w:rPr>
            </w:pPr>
            <w:r w:rsidRPr="0082287F">
              <w:rPr>
                <w:color w:val="000000"/>
              </w:rPr>
              <w:t>Формы глагола настоящего времени</w:t>
            </w:r>
          </w:p>
        </w:tc>
        <w:tc>
          <w:tcPr>
            <w:tcW w:w="1384" w:type="dxa"/>
          </w:tcPr>
          <w:p w:rsidR="00FC764F" w:rsidRPr="0082287F" w:rsidRDefault="00FC764F" w:rsidP="00F35722">
            <w:pPr>
              <w:jc w:val="center"/>
              <w:rPr>
                <w:color w:val="000000"/>
              </w:rPr>
            </w:pPr>
            <w:r w:rsidRPr="0082287F">
              <w:rPr>
                <w:color w:val="000000"/>
              </w:rPr>
              <w:t>2</w:t>
            </w:r>
          </w:p>
        </w:tc>
        <w:tc>
          <w:tcPr>
            <w:tcW w:w="1659" w:type="dxa"/>
          </w:tcPr>
          <w:p w:rsidR="00FC764F" w:rsidRDefault="00FC764F" w:rsidP="00F35722">
            <w:pPr>
              <w:jc w:val="center"/>
            </w:pPr>
            <w:r w:rsidRPr="0082287F">
              <w:rPr>
                <w:color w:val="000000"/>
              </w:rPr>
              <w:t>2</w:t>
            </w:r>
          </w:p>
        </w:tc>
      </w:tr>
      <w:tr w:rsidR="0082287F" w:rsidRPr="0082287F" w:rsidTr="00F35722">
        <w:tc>
          <w:tcPr>
            <w:tcW w:w="817" w:type="dxa"/>
          </w:tcPr>
          <w:p w:rsidR="00FC764F" w:rsidRPr="007612AA" w:rsidRDefault="00FC764F" w:rsidP="00F35722">
            <w:pPr>
              <w:numPr>
                <w:ilvl w:val="0"/>
                <w:numId w:val="40"/>
              </w:numPr>
              <w:jc w:val="both"/>
              <w:rPr>
                <w:color w:val="000000"/>
              </w:rPr>
            </w:pPr>
          </w:p>
        </w:tc>
        <w:tc>
          <w:tcPr>
            <w:tcW w:w="6271" w:type="dxa"/>
          </w:tcPr>
          <w:p w:rsidR="00FC764F" w:rsidRPr="0082287F" w:rsidRDefault="00FC764F" w:rsidP="00F35722">
            <w:pPr>
              <w:jc w:val="both"/>
              <w:rPr>
                <w:color w:val="000000"/>
              </w:rPr>
            </w:pPr>
            <w:r w:rsidRPr="0082287F">
              <w:rPr>
                <w:color w:val="000000"/>
              </w:rPr>
              <w:t>Повелительное наклонение глагола. Слитные местоимения действователя.</w:t>
            </w:r>
          </w:p>
        </w:tc>
        <w:tc>
          <w:tcPr>
            <w:tcW w:w="1384" w:type="dxa"/>
          </w:tcPr>
          <w:p w:rsidR="00FC764F" w:rsidRPr="0082287F" w:rsidRDefault="00FC764F" w:rsidP="00F35722">
            <w:pPr>
              <w:jc w:val="center"/>
              <w:rPr>
                <w:color w:val="000000"/>
              </w:rPr>
            </w:pPr>
            <w:r w:rsidRPr="0082287F">
              <w:rPr>
                <w:color w:val="000000"/>
              </w:rPr>
              <w:t>6</w:t>
            </w:r>
          </w:p>
        </w:tc>
        <w:tc>
          <w:tcPr>
            <w:tcW w:w="1659" w:type="dxa"/>
          </w:tcPr>
          <w:p w:rsidR="00FC764F" w:rsidRDefault="00FC764F" w:rsidP="00F35722">
            <w:pPr>
              <w:jc w:val="center"/>
            </w:pPr>
            <w:r w:rsidRPr="0082287F">
              <w:rPr>
                <w:color w:val="000000"/>
              </w:rPr>
              <w:t>2</w:t>
            </w:r>
          </w:p>
        </w:tc>
      </w:tr>
      <w:tr w:rsidR="0082287F" w:rsidRPr="0082287F" w:rsidTr="00F35722">
        <w:tc>
          <w:tcPr>
            <w:tcW w:w="817" w:type="dxa"/>
          </w:tcPr>
          <w:p w:rsidR="00FC764F" w:rsidRPr="007612AA" w:rsidRDefault="00FC764F" w:rsidP="00F35722">
            <w:pPr>
              <w:numPr>
                <w:ilvl w:val="0"/>
                <w:numId w:val="40"/>
              </w:numPr>
              <w:jc w:val="both"/>
              <w:rPr>
                <w:color w:val="000000"/>
              </w:rPr>
            </w:pPr>
          </w:p>
        </w:tc>
        <w:tc>
          <w:tcPr>
            <w:tcW w:w="6271" w:type="dxa"/>
          </w:tcPr>
          <w:p w:rsidR="00FC764F" w:rsidRPr="0082287F" w:rsidRDefault="00FC764F" w:rsidP="00F35722">
            <w:pPr>
              <w:jc w:val="both"/>
              <w:rPr>
                <w:color w:val="000000"/>
              </w:rPr>
            </w:pPr>
            <w:r w:rsidRPr="0082287F">
              <w:rPr>
                <w:color w:val="000000"/>
              </w:rPr>
              <w:t>Спряжение глагола повелительного наклонения со слитными местоимениями.</w:t>
            </w:r>
          </w:p>
        </w:tc>
        <w:tc>
          <w:tcPr>
            <w:tcW w:w="1384" w:type="dxa"/>
          </w:tcPr>
          <w:p w:rsidR="00FC764F" w:rsidRPr="0082287F" w:rsidRDefault="00FC764F" w:rsidP="00F35722">
            <w:pPr>
              <w:jc w:val="center"/>
              <w:rPr>
                <w:color w:val="000000"/>
              </w:rPr>
            </w:pPr>
            <w:r w:rsidRPr="0082287F">
              <w:rPr>
                <w:color w:val="000000"/>
              </w:rPr>
              <w:t>2</w:t>
            </w:r>
          </w:p>
        </w:tc>
        <w:tc>
          <w:tcPr>
            <w:tcW w:w="1659" w:type="dxa"/>
          </w:tcPr>
          <w:p w:rsidR="00FC764F" w:rsidRDefault="00FC764F" w:rsidP="00F35722">
            <w:pPr>
              <w:jc w:val="center"/>
            </w:pPr>
            <w:r w:rsidRPr="0082287F">
              <w:rPr>
                <w:color w:val="000000"/>
              </w:rPr>
              <w:t>2</w:t>
            </w:r>
          </w:p>
        </w:tc>
      </w:tr>
      <w:tr w:rsidR="0082287F" w:rsidRPr="0082287F" w:rsidTr="00F35722">
        <w:tc>
          <w:tcPr>
            <w:tcW w:w="817" w:type="dxa"/>
          </w:tcPr>
          <w:p w:rsidR="00FC764F" w:rsidRPr="007612AA" w:rsidRDefault="00FC764F" w:rsidP="00F35722">
            <w:pPr>
              <w:numPr>
                <w:ilvl w:val="0"/>
                <w:numId w:val="40"/>
              </w:numPr>
              <w:jc w:val="both"/>
              <w:rPr>
                <w:color w:val="000000"/>
              </w:rPr>
            </w:pPr>
          </w:p>
        </w:tc>
        <w:tc>
          <w:tcPr>
            <w:tcW w:w="6271" w:type="dxa"/>
          </w:tcPr>
          <w:p w:rsidR="00FC764F" w:rsidRPr="000C6513" w:rsidRDefault="00FC764F" w:rsidP="00F35722">
            <w:pPr>
              <w:tabs>
                <w:tab w:val="left" w:pos="0"/>
                <w:tab w:val="left" w:pos="360"/>
              </w:tabs>
              <w:ind w:firstLine="34"/>
              <w:jc w:val="both"/>
            </w:pPr>
            <w:r w:rsidRPr="000C6513">
              <w:t xml:space="preserve">Настоящее время </w:t>
            </w:r>
            <w:r>
              <w:t xml:space="preserve">не </w:t>
            </w:r>
            <w:r w:rsidRPr="000C6513">
              <w:t>трехбуквенных глаголов</w:t>
            </w:r>
          </w:p>
        </w:tc>
        <w:tc>
          <w:tcPr>
            <w:tcW w:w="1384" w:type="dxa"/>
          </w:tcPr>
          <w:p w:rsidR="00FC764F" w:rsidRPr="0082287F" w:rsidRDefault="00FC764F" w:rsidP="00F35722">
            <w:pPr>
              <w:jc w:val="center"/>
              <w:rPr>
                <w:color w:val="000000"/>
              </w:rPr>
            </w:pPr>
            <w:r w:rsidRPr="0082287F">
              <w:rPr>
                <w:color w:val="000000"/>
              </w:rPr>
              <w:t>4</w:t>
            </w:r>
          </w:p>
        </w:tc>
        <w:tc>
          <w:tcPr>
            <w:tcW w:w="1659" w:type="dxa"/>
          </w:tcPr>
          <w:p w:rsidR="00FC764F" w:rsidRDefault="00FC764F" w:rsidP="00F35722">
            <w:pPr>
              <w:jc w:val="center"/>
            </w:pPr>
            <w:r w:rsidRPr="0082287F">
              <w:rPr>
                <w:color w:val="000000"/>
              </w:rPr>
              <w:t>2</w:t>
            </w:r>
          </w:p>
        </w:tc>
      </w:tr>
      <w:tr w:rsidR="0082287F" w:rsidRPr="0082287F" w:rsidTr="00F35722">
        <w:tc>
          <w:tcPr>
            <w:tcW w:w="817" w:type="dxa"/>
          </w:tcPr>
          <w:p w:rsidR="00FC764F" w:rsidRPr="007612AA" w:rsidRDefault="00FC764F" w:rsidP="00F35722">
            <w:pPr>
              <w:numPr>
                <w:ilvl w:val="0"/>
                <w:numId w:val="40"/>
              </w:numPr>
              <w:jc w:val="both"/>
              <w:rPr>
                <w:color w:val="000000"/>
              </w:rPr>
            </w:pPr>
          </w:p>
        </w:tc>
        <w:tc>
          <w:tcPr>
            <w:tcW w:w="6271" w:type="dxa"/>
          </w:tcPr>
          <w:p w:rsidR="00FC764F" w:rsidRPr="000C6513" w:rsidRDefault="00FC764F" w:rsidP="00F35722">
            <w:pPr>
              <w:tabs>
                <w:tab w:val="left" w:pos="0"/>
                <w:tab w:val="left" w:pos="360"/>
              </w:tabs>
              <w:ind w:firstLine="34"/>
              <w:jc w:val="both"/>
            </w:pPr>
            <w:r w:rsidRPr="000C6513">
              <w:t>Повелительное наклонение не трехбуквенных глаголов</w:t>
            </w:r>
          </w:p>
        </w:tc>
        <w:tc>
          <w:tcPr>
            <w:tcW w:w="1384" w:type="dxa"/>
          </w:tcPr>
          <w:p w:rsidR="00FC764F" w:rsidRPr="0082287F" w:rsidRDefault="00FC764F" w:rsidP="00F35722">
            <w:pPr>
              <w:jc w:val="center"/>
              <w:rPr>
                <w:color w:val="000000"/>
              </w:rPr>
            </w:pPr>
            <w:r w:rsidRPr="0082287F">
              <w:rPr>
                <w:color w:val="000000"/>
              </w:rPr>
              <w:t>4</w:t>
            </w:r>
          </w:p>
        </w:tc>
        <w:tc>
          <w:tcPr>
            <w:tcW w:w="1659" w:type="dxa"/>
          </w:tcPr>
          <w:p w:rsidR="00FC764F" w:rsidRDefault="00FC764F" w:rsidP="00F35722">
            <w:pPr>
              <w:jc w:val="center"/>
            </w:pPr>
            <w:r w:rsidRPr="0082287F">
              <w:rPr>
                <w:color w:val="000000"/>
              </w:rPr>
              <w:t>2</w:t>
            </w:r>
          </w:p>
        </w:tc>
      </w:tr>
      <w:tr w:rsidR="0082287F" w:rsidRPr="0082287F" w:rsidTr="00F35722">
        <w:tc>
          <w:tcPr>
            <w:tcW w:w="817" w:type="dxa"/>
          </w:tcPr>
          <w:p w:rsidR="00934712" w:rsidRPr="007612AA" w:rsidRDefault="00934712" w:rsidP="00F35722">
            <w:pPr>
              <w:numPr>
                <w:ilvl w:val="0"/>
                <w:numId w:val="40"/>
              </w:numPr>
              <w:jc w:val="both"/>
              <w:rPr>
                <w:color w:val="000000"/>
              </w:rPr>
            </w:pPr>
          </w:p>
        </w:tc>
        <w:tc>
          <w:tcPr>
            <w:tcW w:w="6271" w:type="dxa"/>
          </w:tcPr>
          <w:p w:rsidR="00934712" w:rsidRPr="000C6513" w:rsidRDefault="00934712" w:rsidP="00F35722">
            <w:pPr>
              <w:tabs>
                <w:tab w:val="left" w:pos="0"/>
                <w:tab w:val="left" w:pos="360"/>
              </w:tabs>
              <w:ind w:firstLine="34"/>
              <w:jc w:val="both"/>
            </w:pPr>
            <w:r w:rsidRPr="000C6513">
              <w:t>Работа со словарем</w:t>
            </w:r>
          </w:p>
        </w:tc>
        <w:tc>
          <w:tcPr>
            <w:tcW w:w="1384" w:type="dxa"/>
          </w:tcPr>
          <w:p w:rsidR="00934712" w:rsidRPr="0082287F" w:rsidRDefault="00443FB4" w:rsidP="00F35722">
            <w:pPr>
              <w:jc w:val="center"/>
              <w:rPr>
                <w:color w:val="000000"/>
              </w:rPr>
            </w:pPr>
            <w:r w:rsidRPr="0082287F">
              <w:rPr>
                <w:color w:val="000000"/>
              </w:rPr>
              <w:t>2</w:t>
            </w:r>
          </w:p>
        </w:tc>
        <w:tc>
          <w:tcPr>
            <w:tcW w:w="1659" w:type="dxa"/>
          </w:tcPr>
          <w:p w:rsidR="00934712" w:rsidRPr="0082287F" w:rsidRDefault="00FC764F" w:rsidP="00F35722">
            <w:pPr>
              <w:jc w:val="center"/>
              <w:rPr>
                <w:color w:val="000000"/>
              </w:rPr>
            </w:pPr>
            <w:r w:rsidRPr="0082287F">
              <w:rPr>
                <w:color w:val="000000"/>
              </w:rPr>
              <w:t>2</w:t>
            </w:r>
          </w:p>
        </w:tc>
      </w:tr>
      <w:tr w:rsidR="0082287F" w:rsidRPr="0082287F" w:rsidTr="00F35722">
        <w:tc>
          <w:tcPr>
            <w:tcW w:w="817" w:type="dxa"/>
          </w:tcPr>
          <w:p w:rsidR="001677D2" w:rsidRPr="007612AA" w:rsidRDefault="001677D2" w:rsidP="00F35722">
            <w:pPr>
              <w:jc w:val="both"/>
              <w:rPr>
                <w:color w:val="000000"/>
              </w:rPr>
            </w:pPr>
          </w:p>
        </w:tc>
        <w:tc>
          <w:tcPr>
            <w:tcW w:w="6271" w:type="dxa"/>
          </w:tcPr>
          <w:p w:rsidR="001677D2" w:rsidRPr="0082287F" w:rsidRDefault="001677D2" w:rsidP="00F35722">
            <w:pPr>
              <w:tabs>
                <w:tab w:val="left" w:pos="0"/>
                <w:tab w:val="left" w:pos="360"/>
              </w:tabs>
              <w:ind w:firstLine="34"/>
              <w:jc w:val="both"/>
              <w:rPr>
                <w:b/>
                <w:bCs/>
              </w:rPr>
            </w:pPr>
            <w:r w:rsidRPr="0082287F">
              <w:rPr>
                <w:b/>
                <w:bCs/>
              </w:rPr>
              <w:t>Итого за 1 семестр</w:t>
            </w:r>
          </w:p>
        </w:tc>
        <w:tc>
          <w:tcPr>
            <w:tcW w:w="1384" w:type="dxa"/>
          </w:tcPr>
          <w:p w:rsidR="001677D2" w:rsidRPr="0082287F" w:rsidRDefault="001677D2" w:rsidP="00F35722">
            <w:pPr>
              <w:spacing w:line="360" w:lineRule="auto"/>
              <w:jc w:val="center"/>
              <w:rPr>
                <w:color w:val="000000"/>
              </w:rPr>
            </w:pPr>
            <w:r w:rsidRPr="0082287F">
              <w:rPr>
                <w:color w:val="000000"/>
              </w:rPr>
              <w:t>54</w:t>
            </w:r>
          </w:p>
        </w:tc>
        <w:tc>
          <w:tcPr>
            <w:tcW w:w="1659" w:type="dxa"/>
          </w:tcPr>
          <w:p w:rsidR="001677D2" w:rsidRPr="0082287F" w:rsidRDefault="001677D2" w:rsidP="00F35722">
            <w:pPr>
              <w:spacing w:line="360" w:lineRule="auto"/>
              <w:jc w:val="center"/>
              <w:rPr>
                <w:color w:val="000000"/>
              </w:rPr>
            </w:pPr>
            <w:r w:rsidRPr="0082287F">
              <w:rPr>
                <w:color w:val="000000"/>
              </w:rPr>
              <w:t>28</w:t>
            </w:r>
          </w:p>
        </w:tc>
      </w:tr>
      <w:tr w:rsidR="009C48D4" w:rsidRPr="0082287F" w:rsidTr="00F35722">
        <w:tc>
          <w:tcPr>
            <w:tcW w:w="10131" w:type="dxa"/>
            <w:gridSpan w:val="4"/>
          </w:tcPr>
          <w:p w:rsidR="009C48D4" w:rsidRPr="00F35722" w:rsidRDefault="009C48D4" w:rsidP="00F35722">
            <w:pPr>
              <w:jc w:val="both"/>
              <w:rPr>
                <w:b/>
                <w:bCs/>
                <w:color w:val="000000"/>
              </w:rPr>
            </w:pPr>
            <w:r w:rsidRPr="00F35722">
              <w:rPr>
                <w:b/>
                <w:bCs/>
                <w:color w:val="000000"/>
              </w:rPr>
              <w:t>2 семестр</w:t>
            </w:r>
          </w:p>
        </w:tc>
      </w:tr>
      <w:tr w:rsidR="0082287F" w:rsidRPr="0082287F" w:rsidTr="00F35722">
        <w:tc>
          <w:tcPr>
            <w:tcW w:w="817" w:type="dxa"/>
          </w:tcPr>
          <w:p w:rsidR="00ED5C68" w:rsidRPr="007612AA" w:rsidRDefault="00ED5C68" w:rsidP="00F35722">
            <w:pPr>
              <w:numPr>
                <w:ilvl w:val="0"/>
                <w:numId w:val="40"/>
              </w:numPr>
              <w:jc w:val="both"/>
              <w:rPr>
                <w:color w:val="000000"/>
              </w:rPr>
            </w:pPr>
          </w:p>
        </w:tc>
        <w:tc>
          <w:tcPr>
            <w:tcW w:w="6271" w:type="dxa"/>
          </w:tcPr>
          <w:p w:rsidR="00ED5C68" w:rsidRPr="0082287F" w:rsidRDefault="00A00CBB" w:rsidP="00F35722">
            <w:pPr>
              <w:jc w:val="both"/>
              <w:rPr>
                <w:color w:val="000000"/>
              </w:rPr>
            </w:pPr>
            <w:r w:rsidRPr="0082287F">
              <w:rPr>
                <w:color w:val="000000"/>
              </w:rPr>
              <w:t xml:space="preserve">Модели словообразований.  Корень глагола. Трёхбуквенные и четырехбуквенные глаголы.Непроизводные и производные глаголы. Породы глаголов. </w:t>
            </w:r>
          </w:p>
        </w:tc>
        <w:tc>
          <w:tcPr>
            <w:tcW w:w="1384" w:type="dxa"/>
          </w:tcPr>
          <w:p w:rsidR="00ED5C68" w:rsidRPr="0082287F" w:rsidRDefault="00821E3E" w:rsidP="00F35722">
            <w:pPr>
              <w:jc w:val="center"/>
              <w:rPr>
                <w:color w:val="000000"/>
              </w:rPr>
            </w:pPr>
            <w:r w:rsidRPr="0082287F">
              <w:rPr>
                <w:color w:val="000000"/>
              </w:rPr>
              <w:t>16</w:t>
            </w:r>
          </w:p>
        </w:tc>
        <w:tc>
          <w:tcPr>
            <w:tcW w:w="1659" w:type="dxa"/>
          </w:tcPr>
          <w:p w:rsidR="00ED5C68" w:rsidRPr="0082287F" w:rsidRDefault="00821E3E" w:rsidP="00F35722">
            <w:pPr>
              <w:jc w:val="center"/>
              <w:rPr>
                <w:color w:val="000000"/>
              </w:rPr>
            </w:pPr>
            <w:r w:rsidRPr="0082287F">
              <w:rPr>
                <w:color w:val="000000"/>
              </w:rPr>
              <w:t>8</w:t>
            </w:r>
          </w:p>
        </w:tc>
      </w:tr>
      <w:tr w:rsidR="0082287F" w:rsidRPr="0082287F" w:rsidTr="00F35722">
        <w:tc>
          <w:tcPr>
            <w:tcW w:w="817" w:type="dxa"/>
          </w:tcPr>
          <w:p w:rsidR="00821E3E" w:rsidRPr="007612AA" w:rsidRDefault="00821E3E" w:rsidP="00F35722">
            <w:pPr>
              <w:numPr>
                <w:ilvl w:val="0"/>
                <w:numId w:val="40"/>
              </w:numPr>
              <w:jc w:val="both"/>
              <w:rPr>
                <w:color w:val="000000"/>
              </w:rPr>
            </w:pPr>
          </w:p>
        </w:tc>
        <w:tc>
          <w:tcPr>
            <w:tcW w:w="6271" w:type="dxa"/>
          </w:tcPr>
          <w:p w:rsidR="00821E3E" w:rsidRPr="0082287F" w:rsidRDefault="00821E3E" w:rsidP="00F35722">
            <w:pPr>
              <w:jc w:val="both"/>
              <w:rPr>
                <w:color w:val="000000"/>
              </w:rPr>
            </w:pPr>
            <w:r w:rsidRPr="0082287F">
              <w:rPr>
                <w:color w:val="000000"/>
              </w:rPr>
              <w:t>Переходные и непереходные глаголы.</w:t>
            </w:r>
          </w:p>
        </w:tc>
        <w:tc>
          <w:tcPr>
            <w:tcW w:w="1384" w:type="dxa"/>
          </w:tcPr>
          <w:p w:rsidR="00821E3E" w:rsidRPr="0082287F" w:rsidRDefault="00821E3E" w:rsidP="00F35722">
            <w:pPr>
              <w:spacing w:line="360" w:lineRule="auto"/>
              <w:jc w:val="center"/>
              <w:rPr>
                <w:color w:val="000000"/>
              </w:rPr>
            </w:pPr>
            <w:r w:rsidRPr="0082287F">
              <w:rPr>
                <w:color w:val="000000"/>
              </w:rPr>
              <w:t>6</w:t>
            </w:r>
          </w:p>
        </w:tc>
        <w:tc>
          <w:tcPr>
            <w:tcW w:w="1659" w:type="dxa"/>
          </w:tcPr>
          <w:p w:rsidR="00821E3E" w:rsidRPr="0082287F" w:rsidRDefault="00821E3E" w:rsidP="00F35722">
            <w:pPr>
              <w:spacing w:line="360" w:lineRule="auto"/>
              <w:jc w:val="center"/>
              <w:rPr>
                <w:color w:val="000000"/>
                <w:lang w:val="tt-RU"/>
              </w:rPr>
            </w:pPr>
            <w:r w:rsidRPr="0082287F">
              <w:rPr>
                <w:color w:val="000000"/>
                <w:lang w:val="tt-RU"/>
              </w:rPr>
              <w:t>2</w:t>
            </w:r>
          </w:p>
        </w:tc>
      </w:tr>
      <w:tr w:rsidR="0082287F" w:rsidRPr="0082287F" w:rsidTr="00F35722">
        <w:tc>
          <w:tcPr>
            <w:tcW w:w="817" w:type="dxa"/>
          </w:tcPr>
          <w:p w:rsidR="00821E3E" w:rsidRPr="007612AA" w:rsidRDefault="00821E3E" w:rsidP="00F35722">
            <w:pPr>
              <w:numPr>
                <w:ilvl w:val="0"/>
                <w:numId w:val="40"/>
              </w:numPr>
              <w:jc w:val="both"/>
              <w:rPr>
                <w:color w:val="000000"/>
              </w:rPr>
            </w:pPr>
          </w:p>
        </w:tc>
        <w:tc>
          <w:tcPr>
            <w:tcW w:w="6271" w:type="dxa"/>
          </w:tcPr>
          <w:p w:rsidR="00821E3E" w:rsidRPr="0082287F" w:rsidRDefault="00821E3E" w:rsidP="00F35722">
            <w:pPr>
              <w:ind w:left="34" w:right="72"/>
              <w:jc w:val="both"/>
              <w:rPr>
                <w:color w:val="000000"/>
              </w:rPr>
            </w:pPr>
            <w:r w:rsidRPr="0082287F">
              <w:rPr>
                <w:color w:val="000000"/>
              </w:rPr>
              <w:t>Причастия непроизводных глаголов.</w:t>
            </w:r>
          </w:p>
        </w:tc>
        <w:tc>
          <w:tcPr>
            <w:tcW w:w="1384" w:type="dxa"/>
          </w:tcPr>
          <w:p w:rsidR="00821E3E" w:rsidRPr="0082287F" w:rsidRDefault="00821E3E" w:rsidP="00F35722">
            <w:pPr>
              <w:spacing w:line="360" w:lineRule="auto"/>
              <w:jc w:val="center"/>
              <w:rPr>
                <w:color w:val="000000"/>
              </w:rPr>
            </w:pPr>
            <w:r w:rsidRPr="0082287F">
              <w:rPr>
                <w:color w:val="000000"/>
              </w:rPr>
              <w:t>10</w:t>
            </w:r>
          </w:p>
        </w:tc>
        <w:tc>
          <w:tcPr>
            <w:tcW w:w="1659" w:type="dxa"/>
          </w:tcPr>
          <w:p w:rsidR="00821E3E" w:rsidRPr="0082287F" w:rsidRDefault="00821E3E" w:rsidP="00F35722">
            <w:pPr>
              <w:spacing w:line="360" w:lineRule="auto"/>
              <w:jc w:val="center"/>
              <w:rPr>
                <w:color w:val="000000"/>
                <w:lang w:val="tt-RU"/>
              </w:rPr>
            </w:pPr>
            <w:r w:rsidRPr="0082287F">
              <w:rPr>
                <w:color w:val="000000"/>
                <w:lang w:val="tt-RU"/>
              </w:rPr>
              <w:t>4</w:t>
            </w:r>
          </w:p>
        </w:tc>
      </w:tr>
      <w:tr w:rsidR="0082287F" w:rsidRPr="0082287F" w:rsidTr="00F35722">
        <w:tc>
          <w:tcPr>
            <w:tcW w:w="817" w:type="dxa"/>
          </w:tcPr>
          <w:p w:rsidR="00821E3E" w:rsidRPr="007612AA" w:rsidRDefault="00821E3E" w:rsidP="00F35722">
            <w:pPr>
              <w:numPr>
                <w:ilvl w:val="0"/>
                <w:numId w:val="40"/>
              </w:numPr>
              <w:jc w:val="both"/>
              <w:rPr>
                <w:color w:val="000000"/>
              </w:rPr>
            </w:pPr>
          </w:p>
        </w:tc>
        <w:tc>
          <w:tcPr>
            <w:tcW w:w="6271" w:type="dxa"/>
          </w:tcPr>
          <w:p w:rsidR="00821E3E" w:rsidRPr="0082287F" w:rsidRDefault="00821E3E" w:rsidP="00F35722">
            <w:pPr>
              <w:ind w:left="34" w:right="72"/>
              <w:jc w:val="both"/>
              <w:rPr>
                <w:color w:val="000000"/>
              </w:rPr>
            </w:pPr>
            <w:r w:rsidRPr="0082287F">
              <w:rPr>
                <w:color w:val="000000"/>
              </w:rPr>
              <w:t>Виды правильных и неправильных глаголов арабского языка.</w:t>
            </w:r>
          </w:p>
        </w:tc>
        <w:tc>
          <w:tcPr>
            <w:tcW w:w="1384" w:type="dxa"/>
          </w:tcPr>
          <w:p w:rsidR="00821E3E" w:rsidRPr="0082287F" w:rsidRDefault="00821E3E" w:rsidP="00F35722">
            <w:pPr>
              <w:spacing w:line="360" w:lineRule="auto"/>
              <w:jc w:val="center"/>
              <w:rPr>
                <w:color w:val="000000"/>
              </w:rPr>
            </w:pPr>
            <w:r w:rsidRPr="0082287F">
              <w:rPr>
                <w:color w:val="000000"/>
              </w:rPr>
              <w:t>6</w:t>
            </w:r>
          </w:p>
        </w:tc>
        <w:tc>
          <w:tcPr>
            <w:tcW w:w="1659" w:type="dxa"/>
          </w:tcPr>
          <w:p w:rsidR="00821E3E" w:rsidRPr="0082287F" w:rsidRDefault="00821E3E" w:rsidP="00F35722">
            <w:pPr>
              <w:spacing w:line="360" w:lineRule="auto"/>
              <w:jc w:val="center"/>
              <w:rPr>
                <w:color w:val="000000"/>
                <w:lang w:val="tt-RU"/>
              </w:rPr>
            </w:pPr>
            <w:r w:rsidRPr="0082287F">
              <w:rPr>
                <w:color w:val="000000"/>
                <w:lang w:val="tt-RU"/>
              </w:rPr>
              <w:t>4</w:t>
            </w:r>
          </w:p>
        </w:tc>
      </w:tr>
      <w:tr w:rsidR="0082287F" w:rsidRPr="0082287F" w:rsidTr="00F35722">
        <w:tc>
          <w:tcPr>
            <w:tcW w:w="817" w:type="dxa"/>
          </w:tcPr>
          <w:p w:rsidR="00821E3E" w:rsidRPr="007612AA" w:rsidRDefault="00821E3E" w:rsidP="00F35722">
            <w:pPr>
              <w:numPr>
                <w:ilvl w:val="0"/>
                <w:numId w:val="40"/>
              </w:numPr>
              <w:jc w:val="both"/>
              <w:rPr>
                <w:color w:val="000000"/>
              </w:rPr>
            </w:pPr>
          </w:p>
        </w:tc>
        <w:tc>
          <w:tcPr>
            <w:tcW w:w="6271" w:type="dxa"/>
          </w:tcPr>
          <w:p w:rsidR="00821E3E" w:rsidRPr="0082287F" w:rsidRDefault="00821E3E" w:rsidP="00F35722">
            <w:pPr>
              <w:ind w:left="34" w:right="72"/>
              <w:jc w:val="both"/>
              <w:rPr>
                <w:color w:val="000000"/>
              </w:rPr>
            </w:pPr>
            <w:r w:rsidRPr="0082287F">
              <w:rPr>
                <w:color w:val="000000"/>
              </w:rPr>
              <w:t>Спряжение хамзованных глаголов. Правила правописания хамзы. Спряжение глаголов с начальной буквой хамзой. Спряжение глаголов с серединнойхамзой. Спряжение глаголов с конечнойхамзой.</w:t>
            </w:r>
          </w:p>
        </w:tc>
        <w:tc>
          <w:tcPr>
            <w:tcW w:w="1384" w:type="dxa"/>
          </w:tcPr>
          <w:p w:rsidR="00821E3E" w:rsidRPr="0082287F" w:rsidRDefault="00821E3E" w:rsidP="00F35722">
            <w:pPr>
              <w:jc w:val="center"/>
              <w:rPr>
                <w:color w:val="000000"/>
              </w:rPr>
            </w:pPr>
            <w:r w:rsidRPr="0082287F">
              <w:rPr>
                <w:color w:val="000000"/>
              </w:rPr>
              <w:t>16</w:t>
            </w:r>
          </w:p>
        </w:tc>
        <w:tc>
          <w:tcPr>
            <w:tcW w:w="1659" w:type="dxa"/>
          </w:tcPr>
          <w:p w:rsidR="00821E3E" w:rsidRPr="0082287F" w:rsidRDefault="00821E3E" w:rsidP="00F35722">
            <w:pPr>
              <w:jc w:val="center"/>
              <w:rPr>
                <w:color w:val="000000"/>
                <w:lang w:val="tt-RU"/>
              </w:rPr>
            </w:pPr>
            <w:r w:rsidRPr="0082287F">
              <w:rPr>
                <w:color w:val="000000"/>
                <w:lang w:val="tt-RU"/>
              </w:rPr>
              <w:t>8</w:t>
            </w:r>
          </w:p>
        </w:tc>
      </w:tr>
      <w:tr w:rsidR="0082287F" w:rsidRPr="0082287F" w:rsidTr="00F35722">
        <w:tc>
          <w:tcPr>
            <w:tcW w:w="817" w:type="dxa"/>
          </w:tcPr>
          <w:p w:rsidR="00821E3E" w:rsidRPr="007612AA" w:rsidRDefault="00821E3E" w:rsidP="00F35722">
            <w:pPr>
              <w:numPr>
                <w:ilvl w:val="0"/>
                <w:numId w:val="40"/>
              </w:numPr>
              <w:jc w:val="both"/>
              <w:rPr>
                <w:color w:val="000000"/>
              </w:rPr>
            </w:pPr>
          </w:p>
        </w:tc>
        <w:tc>
          <w:tcPr>
            <w:tcW w:w="6271" w:type="dxa"/>
          </w:tcPr>
          <w:p w:rsidR="00821E3E" w:rsidRPr="0082287F" w:rsidRDefault="00821E3E" w:rsidP="00F35722">
            <w:pPr>
              <w:ind w:left="34" w:right="72"/>
              <w:jc w:val="both"/>
              <w:rPr>
                <w:color w:val="000000"/>
              </w:rPr>
            </w:pPr>
            <w:r w:rsidRPr="0082287F">
              <w:rPr>
                <w:color w:val="000000"/>
              </w:rPr>
              <w:t>Спряжение удвоенных глаголов.</w:t>
            </w:r>
          </w:p>
        </w:tc>
        <w:tc>
          <w:tcPr>
            <w:tcW w:w="1384" w:type="dxa"/>
          </w:tcPr>
          <w:p w:rsidR="00821E3E" w:rsidRPr="0082287F" w:rsidRDefault="00821E3E" w:rsidP="00F35722">
            <w:pPr>
              <w:jc w:val="center"/>
              <w:rPr>
                <w:color w:val="000000"/>
              </w:rPr>
            </w:pPr>
            <w:r w:rsidRPr="0082287F">
              <w:rPr>
                <w:color w:val="000000"/>
              </w:rPr>
              <w:t>14</w:t>
            </w:r>
          </w:p>
        </w:tc>
        <w:tc>
          <w:tcPr>
            <w:tcW w:w="1659" w:type="dxa"/>
          </w:tcPr>
          <w:p w:rsidR="00821E3E" w:rsidRPr="0082287F" w:rsidRDefault="00821E3E" w:rsidP="00F35722">
            <w:pPr>
              <w:jc w:val="center"/>
              <w:rPr>
                <w:color w:val="000000"/>
                <w:lang w:val="tt-RU"/>
              </w:rPr>
            </w:pPr>
            <w:r w:rsidRPr="0082287F">
              <w:rPr>
                <w:color w:val="000000"/>
                <w:lang w:val="tt-RU"/>
              </w:rPr>
              <w:t>6</w:t>
            </w:r>
          </w:p>
        </w:tc>
      </w:tr>
      <w:tr w:rsidR="0082287F" w:rsidRPr="0082287F" w:rsidTr="00F35722">
        <w:tc>
          <w:tcPr>
            <w:tcW w:w="817" w:type="dxa"/>
          </w:tcPr>
          <w:p w:rsidR="00821E3E" w:rsidRPr="007612AA" w:rsidRDefault="00821E3E" w:rsidP="00F35722">
            <w:pPr>
              <w:jc w:val="both"/>
              <w:rPr>
                <w:color w:val="000000"/>
              </w:rPr>
            </w:pPr>
          </w:p>
        </w:tc>
        <w:tc>
          <w:tcPr>
            <w:tcW w:w="6271" w:type="dxa"/>
          </w:tcPr>
          <w:p w:rsidR="00821E3E" w:rsidRPr="0082287F" w:rsidRDefault="00821E3E" w:rsidP="00F35722">
            <w:pPr>
              <w:ind w:left="34" w:right="72"/>
              <w:jc w:val="both"/>
              <w:rPr>
                <w:b/>
                <w:bCs/>
                <w:color w:val="000000"/>
              </w:rPr>
            </w:pPr>
            <w:r w:rsidRPr="0082287F">
              <w:rPr>
                <w:b/>
                <w:bCs/>
                <w:color w:val="000000"/>
              </w:rPr>
              <w:t>Итого за 2 семестр</w:t>
            </w:r>
          </w:p>
        </w:tc>
        <w:tc>
          <w:tcPr>
            <w:tcW w:w="1384" w:type="dxa"/>
          </w:tcPr>
          <w:p w:rsidR="00821E3E" w:rsidRPr="0082287F" w:rsidRDefault="00821E3E" w:rsidP="00F35722">
            <w:pPr>
              <w:jc w:val="center"/>
              <w:rPr>
                <w:color w:val="000000"/>
              </w:rPr>
            </w:pPr>
            <w:r w:rsidRPr="0082287F">
              <w:rPr>
                <w:color w:val="000000"/>
              </w:rPr>
              <w:t>68</w:t>
            </w:r>
          </w:p>
        </w:tc>
        <w:tc>
          <w:tcPr>
            <w:tcW w:w="1659" w:type="dxa"/>
          </w:tcPr>
          <w:p w:rsidR="00821E3E" w:rsidRPr="0082287F" w:rsidRDefault="00821E3E" w:rsidP="00F35722">
            <w:pPr>
              <w:jc w:val="center"/>
              <w:rPr>
                <w:color w:val="000000"/>
                <w:lang w:val="tt-RU"/>
              </w:rPr>
            </w:pPr>
            <w:r w:rsidRPr="0082287F">
              <w:rPr>
                <w:color w:val="000000"/>
                <w:lang w:val="tt-RU"/>
              </w:rPr>
              <w:t>32</w:t>
            </w:r>
          </w:p>
        </w:tc>
      </w:tr>
      <w:tr w:rsidR="00C968A5" w:rsidRPr="0082287F" w:rsidTr="00F35722">
        <w:tc>
          <w:tcPr>
            <w:tcW w:w="10131" w:type="dxa"/>
            <w:gridSpan w:val="4"/>
          </w:tcPr>
          <w:p w:rsidR="00C968A5" w:rsidRPr="00F35722" w:rsidRDefault="00F434DD" w:rsidP="00F35722">
            <w:pPr>
              <w:rPr>
                <w:b/>
                <w:bCs/>
                <w:color w:val="000000"/>
              </w:rPr>
            </w:pPr>
            <w:r w:rsidRPr="00F35722">
              <w:rPr>
                <w:b/>
                <w:bCs/>
                <w:color w:val="000000"/>
              </w:rPr>
              <w:t>3 семестр</w:t>
            </w:r>
          </w:p>
        </w:tc>
      </w:tr>
      <w:tr w:rsidR="0082287F" w:rsidRPr="0082287F" w:rsidTr="00F35722">
        <w:tc>
          <w:tcPr>
            <w:tcW w:w="817" w:type="dxa"/>
          </w:tcPr>
          <w:p w:rsidR="00C968A5" w:rsidRPr="007612AA" w:rsidRDefault="00C968A5" w:rsidP="00F35722">
            <w:pPr>
              <w:numPr>
                <w:ilvl w:val="0"/>
                <w:numId w:val="40"/>
              </w:numPr>
              <w:jc w:val="both"/>
              <w:rPr>
                <w:color w:val="000000"/>
              </w:rPr>
            </w:pPr>
          </w:p>
        </w:tc>
        <w:tc>
          <w:tcPr>
            <w:tcW w:w="6271" w:type="dxa"/>
          </w:tcPr>
          <w:p w:rsidR="00C968A5" w:rsidRPr="0082287F" w:rsidRDefault="00C968A5" w:rsidP="00F35722">
            <w:pPr>
              <w:ind w:right="72"/>
              <w:jc w:val="both"/>
              <w:rPr>
                <w:color w:val="000000"/>
              </w:rPr>
            </w:pPr>
            <w:r w:rsidRPr="0082287F">
              <w:rPr>
                <w:color w:val="000000"/>
              </w:rPr>
              <w:t xml:space="preserve">Спряжение </w:t>
            </w:r>
            <w:r w:rsidR="00F434DD" w:rsidRPr="0082287F">
              <w:rPr>
                <w:color w:val="000000"/>
              </w:rPr>
              <w:t xml:space="preserve">глаголов </w:t>
            </w:r>
            <w:r w:rsidRPr="0082287F">
              <w:rPr>
                <w:color w:val="000000"/>
              </w:rPr>
              <w:t>подобных правильным.</w:t>
            </w:r>
          </w:p>
        </w:tc>
        <w:tc>
          <w:tcPr>
            <w:tcW w:w="1384" w:type="dxa"/>
          </w:tcPr>
          <w:p w:rsidR="00C968A5" w:rsidRPr="0082287F" w:rsidRDefault="00C968A5" w:rsidP="00F35722">
            <w:pPr>
              <w:jc w:val="center"/>
              <w:rPr>
                <w:color w:val="000000"/>
              </w:rPr>
            </w:pPr>
            <w:r w:rsidRPr="0082287F">
              <w:rPr>
                <w:color w:val="000000"/>
              </w:rPr>
              <w:t>4</w:t>
            </w:r>
          </w:p>
        </w:tc>
        <w:tc>
          <w:tcPr>
            <w:tcW w:w="1659" w:type="dxa"/>
          </w:tcPr>
          <w:p w:rsidR="00C968A5" w:rsidRPr="0082287F" w:rsidRDefault="00C968A5" w:rsidP="00F35722">
            <w:pPr>
              <w:jc w:val="center"/>
              <w:rPr>
                <w:color w:val="000000"/>
                <w:lang w:val="tt-RU"/>
              </w:rPr>
            </w:pPr>
            <w:r w:rsidRPr="0082287F">
              <w:rPr>
                <w:color w:val="000000"/>
                <w:lang w:val="tt-RU"/>
              </w:rPr>
              <w:t>2</w:t>
            </w:r>
          </w:p>
        </w:tc>
      </w:tr>
      <w:tr w:rsidR="0082287F" w:rsidRPr="0082287F" w:rsidTr="00F35722">
        <w:tc>
          <w:tcPr>
            <w:tcW w:w="817" w:type="dxa"/>
          </w:tcPr>
          <w:p w:rsidR="00C968A5" w:rsidRPr="007612AA" w:rsidRDefault="00C968A5" w:rsidP="00F35722">
            <w:pPr>
              <w:numPr>
                <w:ilvl w:val="0"/>
                <w:numId w:val="40"/>
              </w:numPr>
              <w:jc w:val="both"/>
              <w:rPr>
                <w:color w:val="000000"/>
              </w:rPr>
            </w:pPr>
          </w:p>
        </w:tc>
        <w:tc>
          <w:tcPr>
            <w:tcW w:w="6271" w:type="dxa"/>
          </w:tcPr>
          <w:p w:rsidR="00C968A5" w:rsidRPr="0082287F" w:rsidRDefault="00C968A5" w:rsidP="00F35722">
            <w:pPr>
              <w:ind w:right="72"/>
              <w:jc w:val="both"/>
              <w:rPr>
                <w:color w:val="000000"/>
              </w:rPr>
            </w:pPr>
            <w:r w:rsidRPr="0082287F">
              <w:rPr>
                <w:color w:val="000000"/>
              </w:rPr>
              <w:t>Спряжение пустых глаголов.</w:t>
            </w:r>
          </w:p>
        </w:tc>
        <w:tc>
          <w:tcPr>
            <w:tcW w:w="1384" w:type="dxa"/>
          </w:tcPr>
          <w:p w:rsidR="00C968A5" w:rsidRPr="0082287F" w:rsidRDefault="00C968A5" w:rsidP="00F35722">
            <w:pPr>
              <w:jc w:val="center"/>
              <w:rPr>
                <w:color w:val="000000"/>
              </w:rPr>
            </w:pPr>
            <w:r w:rsidRPr="0082287F">
              <w:rPr>
                <w:color w:val="000000"/>
              </w:rPr>
              <w:t>8</w:t>
            </w:r>
          </w:p>
        </w:tc>
        <w:tc>
          <w:tcPr>
            <w:tcW w:w="1659" w:type="dxa"/>
          </w:tcPr>
          <w:p w:rsidR="00C968A5" w:rsidRPr="0082287F" w:rsidRDefault="00C968A5" w:rsidP="00F35722">
            <w:pPr>
              <w:jc w:val="center"/>
              <w:rPr>
                <w:color w:val="000000"/>
                <w:lang w:val="tt-RU"/>
              </w:rPr>
            </w:pPr>
            <w:r w:rsidRPr="0082287F">
              <w:rPr>
                <w:color w:val="000000"/>
                <w:lang w:val="tt-RU"/>
              </w:rPr>
              <w:t>4</w:t>
            </w:r>
          </w:p>
        </w:tc>
      </w:tr>
      <w:tr w:rsidR="0082287F" w:rsidRPr="0082287F" w:rsidTr="00F35722">
        <w:tc>
          <w:tcPr>
            <w:tcW w:w="817" w:type="dxa"/>
          </w:tcPr>
          <w:p w:rsidR="00C968A5" w:rsidRPr="007612AA" w:rsidRDefault="00C968A5" w:rsidP="00F35722">
            <w:pPr>
              <w:numPr>
                <w:ilvl w:val="0"/>
                <w:numId w:val="40"/>
              </w:numPr>
              <w:jc w:val="both"/>
              <w:rPr>
                <w:color w:val="000000"/>
              </w:rPr>
            </w:pPr>
          </w:p>
        </w:tc>
        <w:tc>
          <w:tcPr>
            <w:tcW w:w="6271" w:type="dxa"/>
          </w:tcPr>
          <w:p w:rsidR="00C968A5" w:rsidRPr="0082287F" w:rsidRDefault="00C968A5" w:rsidP="00F35722">
            <w:pPr>
              <w:ind w:right="72"/>
              <w:jc w:val="both"/>
              <w:rPr>
                <w:color w:val="000000"/>
              </w:rPr>
            </w:pPr>
            <w:r w:rsidRPr="0082287F">
              <w:rPr>
                <w:color w:val="000000"/>
              </w:rPr>
              <w:t>Спряжение недостаточных глаголов.</w:t>
            </w:r>
          </w:p>
        </w:tc>
        <w:tc>
          <w:tcPr>
            <w:tcW w:w="1384" w:type="dxa"/>
          </w:tcPr>
          <w:p w:rsidR="00C968A5" w:rsidRPr="0082287F" w:rsidRDefault="00C968A5" w:rsidP="00F35722">
            <w:pPr>
              <w:jc w:val="center"/>
              <w:rPr>
                <w:color w:val="000000"/>
              </w:rPr>
            </w:pPr>
            <w:r w:rsidRPr="0082287F">
              <w:rPr>
                <w:color w:val="000000"/>
              </w:rPr>
              <w:t>8</w:t>
            </w:r>
          </w:p>
        </w:tc>
        <w:tc>
          <w:tcPr>
            <w:tcW w:w="1659" w:type="dxa"/>
          </w:tcPr>
          <w:p w:rsidR="00C968A5" w:rsidRPr="0082287F" w:rsidRDefault="00C968A5" w:rsidP="00F35722">
            <w:pPr>
              <w:jc w:val="center"/>
              <w:rPr>
                <w:color w:val="000000"/>
                <w:lang w:val="tt-RU"/>
              </w:rPr>
            </w:pPr>
            <w:r w:rsidRPr="0082287F">
              <w:rPr>
                <w:color w:val="000000"/>
                <w:lang w:val="tt-RU"/>
              </w:rPr>
              <w:t>4</w:t>
            </w:r>
          </w:p>
        </w:tc>
      </w:tr>
      <w:tr w:rsidR="0082287F" w:rsidRPr="0082287F" w:rsidTr="00F35722">
        <w:tc>
          <w:tcPr>
            <w:tcW w:w="817" w:type="dxa"/>
          </w:tcPr>
          <w:p w:rsidR="00C968A5" w:rsidRPr="007612AA" w:rsidRDefault="00C968A5" w:rsidP="00F35722">
            <w:pPr>
              <w:numPr>
                <w:ilvl w:val="0"/>
                <w:numId w:val="40"/>
              </w:numPr>
              <w:jc w:val="both"/>
              <w:rPr>
                <w:color w:val="000000"/>
              </w:rPr>
            </w:pPr>
          </w:p>
        </w:tc>
        <w:tc>
          <w:tcPr>
            <w:tcW w:w="6271" w:type="dxa"/>
          </w:tcPr>
          <w:p w:rsidR="00C968A5" w:rsidRPr="0082287F" w:rsidRDefault="00C968A5" w:rsidP="00F35722">
            <w:pPr>
              <w:ind w:right="72"/>
              <w:jc w:val="both"/>
              <w:rPr>
                <w:color w:val="000000"/>
              </w:rPr>
            </w:pPr>
            <w:r w:rsidRPr="0082287F">
              <w:rPr>
                <w:color w:val="000000"/>
              </w:rPr>
              <w:t>Спряжение вдвойне неправильных глаголов.</w:t>
            </w:r>
          </w:p>
        </w:tc>
        <w:tc>
          <w:tcPr>
            <w:tcW w:w="1384" w:type="dxa"/>
          </w:tcPr>
          <w:p w:rsidR="00C968A5" w:rsidRPr="0082287F" w:rsidRDefault="00C968A5" w:rsidP="00F35722">
            <w:pPr>
              <w:jc w:val="center"/>
              <w:rPr>
                <w:color w:val="000000"/>
              </w:rPr>
            </w:pPr>
            <w:r w:rsidRPr="0082287F">
              <w:rPr>
                <w:color w:val="000000"/>
              </w:rPr>
              <w:t>4</w:t>
            </w:r>
          </w:p>
        </w:tc>
        <w:tc>
          <w:tcPr>
            <w:tcW w:w="1659" w:type="dxa"/>
          </w:tcPr>
          <w:p w:rsidR="00C968A5" w:rsidRPr="0082287F" w:rsidRDefault="00C968A5" w:rsidP="00F35722">
            <w:pPr>
              <w:jc w:val="center"/>
              <w:rPr>
                <w:color w:val="000000"/>
                <w:lang w:val="tt-RU"/>
              </w:rPr>
            </w:pPr>
            <w:r w:rsidRPr="0082287F">
              <w:rPr>
                <w:color w:val="000000"/>
                <w:lang w:val="tt-RU"/>
              </w:rPr>
              <w:t>4</w:t>
            </w:r>
          </w:p>
        </w:tc>
      </w:tr>
      <w:tr w:rsidR="0082287F" w:rsidRPr="0082287F" w:rsidTr="00F35722">
        <w:tc>
          <w:tcPr>
            <w:tcW w:w="817" w:type="dxa"/>
          </w:tcPr>
          <w:p w:rsidR="00C968A5" w:rsidRPr="007612AA" w:rsidRDefault="00C968A5" w:rsidP="00F35722">
            <w:pPr>
              <w:numPr>
                <w:ilvl w:val="0"/>
                <w:numId w:val="40"/>
              </w:numPr>
              <w:jc w:val="both"/>
              <w:rPr>
                <w:color w:val="000000"/>
              </w:rPr>
            </w:pPr>
          </w:p>
        </w:tc>
        <w:tc>
          <w:tcPr>
            <w:tcW w:w="6271" w:type="dxa"/>
          </w:tcPr>
          <w:p w:rsidR="00C968A5" w:rsidRPr="0082287F" w:rsidRDefault="00C968A5" w:rsidP="00F35722">
            <w:pPr>
              <w:ind w:left="34" w:right="72"/>
              <w:jc w:val="both"/>
              <w:rPr>
                <w:color w:val="000000"/>
              </w:rPr>
            </w:pPr>
            <w:r w:rsidRPr="0082287F">
              <w:rPr>
                <w:color w:val="000000"/>
              </w:rPr>
              <w:t>Спряжение производных глаголов. Спряжение производных хамзованных глаголов. Спряжение производных удвоенных глаголов. Спряжение производных неправильных глаголов.</w:t>
            </w:r>
          </w:p>
        </w:tc>
        <w:tc>
          <w:tcPr>
            <w:tcW w:w="1384" w:type="dxa"/>
          </w:tcPr>
          <w:p w:rsidR="00C968A5" w:rsidRPr="0082287F" w:rsidRDefault="00C968A5" w:rsidP="00F35722">
            <w:pPr>
              <w:jc w:val="center"/>
              <w:rPr>
                <w:color w:val="000000"/>
              </w:rPr>
            </w:pPr>
            <w:r w:rsidRPr="0082287F">
              <w:rPr>
                <w:color w:val="000000"/>
              </w:rPr>
              <w:t>16</w:t>
            </w:r>
          </w:p>
        </w:tc>
        <w:tc>
          <w:tcPr>
            <w:tcW w:w="1659" w:type="dxa"/>
          </w:tcPr>
          <w:p w:rsidR="00C968A5" w:rsidRPr="0082287F" w:rsidRDefault="00C968A5" w:rsidP="00F35722">
            <w:pPr>
              <w:jc w:val="center"/>
              <w:rPr>
                <w:color w:val="000000"/>
                <w:lang w:val="tt-RU"/>
              </w:rPr>
            </w:pPr>
            <w:r w:rsidRPr="0082287F">
              <w:rPr>
                <w:color w:val="000000"/>
                <w:lang w:val="tt-RU"/>
              </w:rPr>
              <w:t>8</w:t>
            </w:r>
          </w:p>
        </w:tc>
      </w:tr>
      <w:tr w:rsidR="0082287F" w:rsidRPr="0082287F" w:rsidTr="00F35722">
        <w:tc>
          <w:tcPr>
            <w:tcW w:w="817" w:type="dxa"/>
          </w:tcPr>
          <w:p w:rsidR="00C968A5" w:rsidRPr="007612AA" w:rsidRDefault="00C968A5" w:rsidP="00F35722">
            <w:pPr>
              <w:numPr>
                <w:ilvl w:val="0"/>
                <w:numId w:val="40"/>
              </w:numPr>
              <w:jc w:val="both"/>
              <w:rPr>
                <w:color w:val="000000"/>
              </w:rPr>
            </w:pPr>
          </w:p>
        </w:tc>
        <w:tc>
          <w:tcPr>
            <w:tcW w:w="6271" w:type="dxa"/>
          </w:tcPr>
          <w:p w:rsidR="00C968A5" w:rsidRPr="0082287F" w:rsidRDefault="00C968A5" w:rsidP="00F35722">
            <w:pPr>
              <w:ind w:left="34" w:right="72"/>
              <w:jc w:val="both"/>
              <w:rPr>
                <w:color w:val="000000"/>
              </w:rPr>
            </w:pPr>
            <w:r w:rsidRPr="0082287F">
              <w:rPr>
                <w:color w:val="000000"/>
              </w:rPr>
              <w:t>Страдательный залог глагола прошедшего времени. Страдательный залог глагола настоящего времени.</w:t>
            </w:r>
          </w:p>
        </w:tc>
        <w:tc>
          <w:tcPr>
            <w:tcW w:w="1384" w:type="dxa"/>
          </w:tcPr>
          <w:p w:rsidR="00C968A5" w:rsidRPr="0082287F" w:rsidRDefault="00C968A5" w:rsidP="00F35722">
            <w:pPr>
              <w:jc w:val="center"/>
              <w:rPr>
                <w:color w:val="000000"/>
              </w:rPr>
            </w:pPr>
            <w:r w:rsidRPr="0082287F">
              <w:rPr>
                <w:color w:val="000000"/>
              </w:rPr>
              <w:t>9</w:t>
            </w:r>
          </w:p>
        </w:tc>
        <w:tc>
          <w:tcPr>
            <w:tcW w:w="1659" w:type="dxa"/>
          </w:tcPr>
          <w:p w:rsidR="00C968A5" w:rsidRPr="0082287F" w:rsidRDefault="00C968A5" w:rsidP="00F35722">
            <w:pPr>
              <w:jc w:val="center"/>
              <w:rPr>
                <w:color w:val="000000"/>
                <w:lang w:val="tt-RU"/>
              </w:rPr>
            </w:pPr>
            <w:r w:rsidRPr="0082287F">
              <w:rPr>
                <w:color w:val="000000"/>
                <w:lang w:val="tt-RU"/>
              </w:rPr>
              <w:t>2</w:t>
            </w:r>
          </w:p>
        </w:tc>
      </w:tr>
      <w:tr w:rsidR="0082287F" w:rsidRPr="0082287F" w:rsidTr="00F35722">
        <w:tc>
          <w:tcPr>
            <w:tcW w:w="817" w:type="dxa"/>
          </w:tcPr>
          <w:p w:rsidR="00C968A5" w:rsidRPr="007612AA" w:rsidRDefault="00C968A5" w:rsidP="00F35722">
            <w:pPr>
              <w:numPr>
                <w:ilvl w:val="0"/>
                <w:numId w:val="40"/>
              </w:numPr>
              <w:jc w:val="both"/>
              <w:rPr>
                <w:color w:val="000000"/>
              </w:rPr>
            </w:pPr>
          </w:p>
        </w:tc>
        <w:tc>
          <w:tcPr>
            <w:tcW w:w="6271" w:type="dxa"/>
          </w:tcPr>
          <w:p w:rsidR="00C968A5" w:rsidRPr="0082287F" w:rsidRDefault="00C968A5" w:rsidP="00F35722">
            <w:pPr>
              <w:ind w:left="34" w:right="72"/>
              <w:jc w:val="both"/>
              <w:rPr>
                <w:color w:val="000000"/>
              </w:rPr>
            </w:pPr>
            <w:r w:rsidRPr="0082287F">
              <w:rPr>
                <w:color w:val="000000"/>
              </w:rPr>
              <w:t>Работа со словарем</w:t>
            </w:r>
          </w:p>
        </w:tc>
        <w:tc>
          <w:tcPr>
            <w:tcW w:w="1384" w:type="dxa"/>
          </w:tcPr>
          <w:p w:rsidR="00C968A5" w:rsidRPr="0082287F" w:rsidRDefault="00C968A5" w:rsidP="00F35722">
            <w:pPr>
              <w:jc w:val="center"/>
              <w:rPr>
                <w:color w:val="000000"/>
              </w:rPr>
            </w:pPr>
            <w:r w:rsidRPr="0082287F">
              <w:rPr>
                <w:color w:val="000000"/>
              </w:rPr>
              <w:t>2</w:t>
            </w:r>
          </w:p>
        </w:tc>
        <w:tc>
          <w:tcPr>
            <w:tcW w:w="1659" w:type="dxa"/>
          </w:tcPr>
          <w:p w:rsidR="00C968A5" w:rsidRPr="0082287F" w:rsidRDefault="00C968A5" w:rsidP="00F35722">
            <w:pPr>
              <w:jc w:val="center"/>
              <w:rPr>
                <w:color w:val="000000"/>
                <w:lang w:val="tt-RU"/>
              </w:rPr>
            </w:pPr>
            <w:r w:rsidRPr="0082287F">
              <w:rPr>
                <w:color w:val="000000"/>
                <w:lang w:val="tt-RU"/>
              </w:rPr>
              <w:t>2</w:t>
            </w:r>
          </w:p>
        </w:tc>
      </w:tr>
      <w:tr w:rsidR="0082287F" w:rsidRPr="0082287F" w:rsidTr="00F35722">
        <w:tc>
          <w:tcPr>
            <w:tcW w:w="817" w:type="dxa"/>
          </w:tcPr>
          <w:p w:rsidR="00C968A5" w:rsidRPr="007612AA" w:rsidRDefault="00C968A5" w:rsidP="00F35722">
            <w:pPr>
              <w:ind w:left="360"/>
              <w:jc w:val="both"/>
              <w:rPr>
                <w:color w:val="000000"/>
              </w:rPr>
            </w:pPr>
          </w:p>
        </w:tc>
        <w:tc>
          <w:tcPr>
            <w:tcW w:w="6271" w:type="dxa"/>
          </w:tcPr>
          <w:p w:rsidR="00C968A5" w:rsidRPr="0082287F" w:rsidRDefault="00C968A5" w:rsidP="00F35722">
            <w:pPr>
              <w:spacing w:line="360" w:lineRule="auto"/>
              <w:ind w:right="72"/>
              <w:jc w:val="both"/>
              <w:rPr>
                <w:b/>
                <w:bCs/>
                <w:color w:val="000000"/>
              </w:rPr>
            </w:pPr>
            <w:r w:rsidRPr="0082287F">
              <w:rPr>
                <w:b/>
                <w:bCs/>
                <w:color w:val="000000"/>
              </w:rPr>
              <w:t>Итого за 3 семестр</w:t>
            </w:r>
          </w:p>
        </w:tc>
        <w:tc>
          <w:tcPr>
            <w:tcW w:w="1384" w:type="dxa"/>
          </w:tcPr>
          <w:p w:rsidR="00C968A5" w:rsidRPr="0082287F" w:rsidRDefault="00C968A5" w:rsidP="00F35722">
            <w:pPr>
              <w:spacing w:line="360" w:lineRule="auto"/>
              <w:jc w:val="center"/>
              <w:rPr>
                <w:color w:val="000000"/>
              </w:rPr>
            </w:pPr>
            <w:r w:rsidRPr="0082287F">
              <w:rPr>
                <w:color w:val="000000"/>
              </w:rPr>
              <w:t>51</w:t>
            </w:r>
          </w:p>
        </w:tc>
        <w:tc>
          <w:tcPr>
            <w:tcW w:w="1659" w:type="dxa"/>
          </w:tcPr>
          <w:p w:rsidR="00C968A5" w:rsidRPr="0082287F" w:rsidRDefault="00C968A5" w:rsidP="00F35722">
            <w:pPr>
              <w:spacing w:line="360" w:lineRule="auto"/>
              <w:jc w:val="center"/>
              <w:rPr>
                <w:color w:val="000000"/>
                <w:lang w:val="tt-RU"/>
              </w:rPr>
            </w:pPr>
            <w:r w:rsidRPr="0082287F">
              <w:rPr>
                <w:color w:val="000000"/>
                <w:lang w:val="tt-RU"/>
              </w:rPr>
              <w:t>26</w:t>
            </w:r>
          </w:p>
        </w:tc>
      </w:tr>
      <w:tr w:rsidR="00C968A5" w:rsidRPr="0082287F" w:rsidTr="00F35722">
        <w:tc>
          <w:tcPr>
            <w:tcW w:w="10131" w:type="dxa"/>
            <w:gridSpan w:val="4"/>
          </w:tcPr>
          <w:p w:rsidR="00C968A5" w:rsidRPr="00F35722" w:rsidRDefault="00764EA4" w:rsidP="00F35722">
            <w:pPr>
              <w:rPr>
                <w:b/>
                <w:bCs/>
                <w:color w:val="000000"/>
                <w:lang w:val="tt-RU"/>
              </w:rPr>
            </w:pPr>
            <w:r w:rsidRPr="00F35722">
              <w:rPr>
                <w:b/>
                <w:bCs/>
                <w:color w:val="000000"/>
                <w:lang w:val="tt-RU"/>
              </w:rPr>
              <w:t>4 семестр</w:t>
            </w:r>
          </w:p>
        </w:tc>
      </w:tr>
      <w:tr w:rsidR="0082287F" w:rsidRPr="0082287F" w:rsidTr="00F35722">
        <w:tc>
          <w:tcPr>
            <w:tcW w:w="817" w:type="dxa"/>
          </w:tcPr>
          <w:p w:rsidR="00AD0167" w:rsidRPr="007612AA" w:rsidRDefault="00AD0167" w:rsidP="00F35722">
            <w:pPr>
              <w:numPr>
                <w:ilvl w:val="0"/>
                <w:numId w:val="40"/>
              </w:numPr>
              <w:jc w:val="both"/>
              <w:rPr>
                <w:color w:val="000000"/>
              </w:rPr>
            </w:pPr>
          </w:p>
        </w:tc>
        <w:tc>
          <w:tcPr>
            <w:tcW w:w="6271" w:type="dxa"/>
          </w:tcPr>
          <w:p w:rsidR="00AD0167" w:rsidRDefault="00AD0167" w:rsidP="00F35722">
            <w:pPr>
              <w:jc w:val="both"/>
            </w:pPr>
            <w:r w:rsidRPr="0082287F">
              <w:rPr>
                <w:color w:val="000000"/>
              </w:rPr>
              <w:t>Отглагольные имена непроизводных глаголов.</w:t>
            </w:r>
          </w:p>
        </w:tc>
        <w:tc>
          <w:tcPr>
            <w:tcW w:w="1384" w:type="dxa"/>
          </w:tcPr>
          <w:p w:rsidR="00AD0167" w:rsidRPr="0082287F" w:rsidRDefault="00AD0167" w:rsidP="00F35722">
            <w:pPr>
              <w:jc w:val="center"/>
              <w:rPr>
                <w:color w:val="000000"/>
              </w:rPr>
            </w:pPr>
            <w:r w:rsidRPr="0082287F">
              <w:rPr>
                <w:color w:val="000000"/>
              </w:rPr>
              <w:t>4</w:t>
            </w:r>
          </w:p>
        </w:tc>
        <w:tc>
          <w:tcPr>
            <w:tcW w:w="1659" w:type="dxa"/>
          </w:tcPr>
          <w:p w:rsidR="00AD0167" w:rsidRDefault="00AD0167" w:rsidP="00F35722">
            <w:pPr>
              <w:jc w:val="center"/>
            </w:pPr>
            <w:r w:rsidRPr="0082287F">
              <w:rPr>
                <w:color w:val="000000"/>
                <w:lang w:val="tt-RU"/>
              </w:rPr>
              <w:t>2</w:t>
            </w:r>
          </w:p>
        </w:tc>
      </w:tr>
      <w:tr w:rsidR="0082287F" w:rsidRPr="0082287F" w:rsidTr="00F35722">
        <w:tc>
          <w:tcPr>
            <w:tcW w:w="817" w:type="dxa"/>
          </w:tcPr>
          <w:p w:rsidR="00AD0167" w:rsidRPr="007612AA" w:rsidRDefault="00AD0167" w:rsidP="00F35722">
            <w:pPr>
              <w:numPr>
                <w:ilvl w:val="0"/>
                <w:numId w:val="40"/>
              </w:numPr>
              <w:jc w:val="both"/>
              <w:rPr>
                <w:color w:val="000000"/>
              </w:rPr>
            </w:pPr>
          </w:p>
        </w:tc>
        <w:tc>
          <w:tcPr>
            <w:tcW w:w="6271" w:type="dxa"/>
          </w:tcPr>
          <w:p w:rsidR="00AD0167" w:rsidRDefault="00AD0167" w:rsidP="00F35722">
            <w:pPr>
              <w:jc w:val="both"/>
            </w:pPr>
            <w:r w:rsidRPr="0082287F">
              <w:rPr>
                <w:color w:val="000000"/>
              </w:rPr>
              <w:t>Отглагольные имена производных глаголов.</w:t>
            </w:r>
          </w:p>
        </w:tc>
        <w:tc>
          <w:tcPr>
            <w:tcW w:w="1384" w:type="dxa"/>
          </w:tcPr>
          <w:p w:rsidR="00AD0167" w:rsidRPr="0082287F" w:rsidRDefault="00AD0167" w:rsidP="00F35722">
            <w:pPr>
              <w:jc w:val="center"/>
              <w:rPr>
                <w:color w:val="000000"/>
              </w:rPr>
            </w:pPr>
            <w:r w:rsidRPr="0082287F">
              <w:rPr>
                <w:color w:val="000000"/>
              </w:rPr>
              <w:t>6</w:t>
            </w:r>
          </w:p>
        </w:tc>
        <w:tc>
          <w:tcPr>
            <w:tcW w:w="1659" w:type="dxa"/>
          </w:tcPr>
          <w:p w:rsidR="00AD0167" w:rsidRDefault="00AD0167" w:rsidP="00F35722">
            <w:pPr>
              <w:jc w:val="center"/>
            </w:pPr>
            <w:r w:rsidRPr="0082287F">
              <w:rPr>
                <w:color w:val="000000"/>
                <w:lang w:val="tt-RU"/>
              </w:rPr>
              <w:t>4</w:t>
            </w:r>
          </w:p>
        </w:tc>
      </w:tr>
      <w:tr w:rsidR="0082287F" w:rsidRPr="0082287F" w:rsidTr="00F35722">
        <w:tc>
          <w:tcPr>
            <w:tcW w:w="817" w:type="dxa"/>
          </w:tcPr>
          <w:p w:rsidR="00AD0167" w:rsidRPr="007612AA" w:rsidRDefault="00AD0167" w:rsidP="00F35722">
            <w:pPr>
              <w:numPr>
                <w:ilvl w:val="0"/>
                <w:numId w:val="40"/>
              </w:numPr>
              <w:jc w:val="both"/>
              <w:rPr>
                <w:color w:val="000000"/>
              </w:rPr>
            </w:pPr>
          </w:p>
        </w:tc>
        <w:tc>
          <w:tcPr>
            <w:tcW w:w="6271" w:type="dxa"/>
          </w:tcPr>
          <w:p w:rsidR="00AD0167" w:rsidRPr="0082287F" w:rsidRDefault="00AD0167" w:rsidP="00F35722">
            <w:pPr>
              <w:spacing w:line="360" w:lineRule="auto"/>
              <w:ind w:right="72"/>
              <w:jc w:val="both"/>
              <w:rPr>
                <w:color w:val="000000"/>
              </w:rPr>
            </w:pPr>
            <w:r w:rsidRPr="0082287F">
              <w:rPr>
                <w:color w:val="000000"/>
              </w:rPr>
              <w:t>Имя однократности.</w:t>
            </w:r>
          </w:p>
        </w:tc>
        <w:tc>
          <w:tcPr>
            <w:tcW w:w="1384" w:type="dxa"/>
          </w:tcPr>
          <w:p w:rsidR="00AD0167" w:rsidRPr="0082287F" w:rsidRDefault="00AD0167" w:rsidP="00F35722">
            <w:pPr>
              <w:jc w:val="center"/>
              <w:rPr>
                <w:color w:val="000000"/>
              </w:rPr>
            </w:pPr>
            <w:r w:rsidRPr="0082287F">
              <w:rPr>
                <w:color w:val="000000"/>
              </w:rPr>
              <w:t>3</w:t>
            </w:r>
          </w:p>
        </w:tc>
        <w:tc>
          <w:tcPr>
            <w:tcW w:w="1659" w:type="dxa"/>
          </w:tcPr>
          <w:p w:rsidR="00AD0167" w:rsidRDefault="00AD0167" w:rsidP="00F35722">
            <w:pPr>
              <w:jc w:val="center"/>
            </w:pPr>
            <w:r w:rsidRPr="0082287F">
              <w:rPr>
                <w:color w:val="000000"/>
                <w:lang w:val="tt-RU"/>
              </w:rPr>
              <w:t>2</w:t>
            </w:r>
          </w:p>
        </w:tc>
      </w:tr>
      <w:tr w:rsidR="0082287F" w:rsidRPr="0082287F" w:rsidTr="00F35722">
        <w:tc>
          <w:tcPr>
            <w:tcW w:w="817" w:type="dxa"/>
          </w:tcPr>
          <w:p w:rsidR="00AD0167" w:rsidRPr="007612AA" w:rsidRDefault="00AD0167" w:rsidP="00F35722">
            <w:pPr>
              <w:numPr>
                <w:ilvl w:val="0"/>
                <w:numId w:val="40"/>
              </w:numPr>
              <w:jc w:val="both"/>
              <w:rPr>
                <w:color w:val="000000"/>
              </w:rPr>
            </w:pPr>
          </w:p>
        </w:tc>
        <w:tc>
          <w:tcPr>
            <w:tcW w:w="6271" w:type="dxa"/>
          </w:tcPr>
          <w:p w:rsidR="00AD0167" w:rsidRPr="0082287F" w:rsidRDefault="00AD0167" w:rsidP="00F35722">
            <w:pPr>
              <w:spacing w:line="360" w:lineRule="auto"/>
              <w:ind w:right="72"/>
              <w:jc w:val="both"/>
              <w:rPr>
                <w:color w:val="000000"/>
              </w:rPr>
            </w:pPr>
            <w:r w:rsidRPr="0082287F">
              <w:rPr>
                <w:color w:val="000000"/>
              </w:rPr>
              <w:t>Имя способа действия.</w:t>
            </w:r>
          </w:p>
        </w:tc>
        <w:tc>
          <w:tcPr>
            <w:tcW w:w="1384" w:type="dxa"/>
          </w:tcPr>
          <w:p w:rsidR="00AD0167" w:rsidRPr="0082287F" w:rsidRDefault="00AD0167" w:rsidP="00F35722">
            <w:pPr>
              <w:jc w:val="center"/>
              <w:rPr>
                <w:color w:val="000000"/>
              </w:rPr>
            </w:pPr>
            <w:r w:rsidRPr="0082287F">
              <w:rPr>
                <w:color w:val="000000"/>
              </w:rPr>
              <w:t>3</w:t>
            </w:r>
          </w:p>
        </w:tc>
        <w:tc>
          <w:tcPr>
            <w:tcW w:w="1659" w:type="dxa"/>
          </w:tcPr>
          <w:p w:rsidR="00AD0167" w:rsidRDefault="00AD0167" w:rsidP="00F35722">
            <w:pPr>
              <w:jc w:val="center"/>
            </w:pPr>
            <w:r w:rsidRPr="0082287F">
              <w:rPr>
                <w:color w:val="000000"/>
                <w:lang w:val="tt-RU"/>
              </w:rPr>
              <w:t>2</w:t>
            </w:r>
          </w:p>
        </w:tc>
      </w:tr>
      <w:tr w:rsidR="0082287F" w:rsidRPr="0082287F" w:rsidTr="00F35722">
        <w:tc>
          <w:tcPr>
            <w:tcW w:w="817" w:type="dxa"/>
          </w:tcPr>
          <w:p w:rsidR="00AD0167" w:rsidRPr="007612AA" w:rsidRDefault="00AD0167" w:rsidP="00F35722">
            <w:pPr>
              <w:numPr>
                <w:ilvl w:val="0"/>
                <w:numId w:val="40"/>
              </w:numPr>
              <w:jc w:val="both"/>
              <w:rPr>
                <w:color w:val="000000"/>
              </w:rPr>
            </w:pPr>
          </w:p>
        </w:tc>
        <w:tc>
          <w:tcPr>
            <w:tcW w:w="6271" w:type="dxa"/>
          </w:tcPr>
          <w:p w:rsidR="00AD0167" w:rsidRPr="0082287F" w:rsidRDefault="00AD0167" w:rsidP="00F35722">
            <w:pPr>
              <w:ind w:left="34" w:right="72"/>
              <w:jc w:val="both"/>
              <w:rPr>
                <w:color w:val="000000"/>
              </w:rPr>
            </w:pPr>
            <w:r w:rsidRPr="0082287F">
              <w:rPr>
                <w:color w:val="000000"/>
              </w:rPr>
              <w:t>Имя действия, начинающееся на префикс -м-</w:t>
            </w:r>
          </w:p>
        </w:tc>
        <w:tc>
          <w:tcPr>
            <w:tcW w:w="1384" w:type="dxa"/>
          </w:tcPr>
          <w:p w:rsidR="00AD0167" w:rsidRPr="0082287F" w:rsidRDefault="00AD0167" w:rsidP="00F35722">
            <w:pPr>
              <w:jc w:val="center"/>
              <w:rPr>
                <w:color w:val="000000"/>
              </w:rPr>
            </w:pPr>
            <w:r w:rsidRPr="0082287F">
              <w:rPr>
                <w:color w:val="000000"/>
              </w:rPr>
              <w:t>3</w:t>
            </w:r>
          </w:p>
        </w:tc>
        <w:tc>
          <w:tcPr>
            <w:tcW w:w="1659" w:type="dxa"/>
          </w:tcPr>
          <w:p w:rsidR="00AD0167" w:rsidRDefault="00AD0167" w:rsidP="00F35722">
            <w:pPr>
              <w:jc w:val="center"/>
            </w:pPr>
            <w:r w:rsidRPr="0082287F">
              <w:rPr>
                <w:color w:val="000000"/>
                <w:lang w:val="tt-RU"/>
              </w:rPr>
              <w:t>2</w:t>
            </w:r>
          </w:p>
        </w:tc>
      </w:tr>
      <w:tr w:rsidR="0082287F" w:rsidRPr="0082287F" w:rsidTr="00F35722">
        <w:tc>
          <w:tcPr>
            <w:tcW w:w="817" w:type="dxa"/>
          </w:tcPr>
          <w:p w:rsidR="00AD0167" w:rsidRPr="007612AA" w:rsidRDefault="00AD0167" w:rsidP="00F35722">
            <w:pPr>
              <w:numPr>
                <w:ilvl w:val="0"/>
                <w:numId w:val="40"/>
              </w:numPr>
              <w:jc w:val="both"/>
              <w:rPr>
                <w:color w:val="000000"/>
              </w:rPr>
            </w:pPr>
          </w:p>
        </w:tc>
        <w:tc>
          <w:tcPr>
            <w:tcW w:w="6271" w:type="dxa"/>
          </w:tcPr>
          <w:p w:rsidR="00AD0167" w:rsidRPr="0082287F" w:rsidRDefault="00AD0167" w:rsidP="00F35722">
            <w:pPr>
              <w:ind w:right="72"/>
              <w:jc w:val="both"/>
              <w:rPr>
                <w:color w:val="000000"/>
              </w:rPr>
            </w:pPr>
            <w:r w:rsidRPr="0082287F">
              <w:rPr>
                <w:color w:val="000000"/>
              </w:rPr>
              <w:t xml:space="preserve">Искусственныймасдар (абстрактные имена). </w:t>
            </w:r>
          </w:p>
        </w:tc>
        <w:tc>
          <w:tcPr>
            <w:tcW w:w="1384" w:type="dxa"/>
          </w:tcPr>
          <w:p w:rsidR="00AD0167" w:rsidRPr="0082287F" w:rsidRDefault="00AD0167" w:rsidP="00F35722">
            <w:pPr>
              <w:jc w:val="center"/>
              <w:rPr>
                <w:color w:val="000000"/>
              </w:rPr>
            </w:pPr>
            <w:r w:rsidRPr="0082287F">
              <w:rPr>
                <w:color w:val="000000"/>
              </w:rPr>
              <w:t>4</w:t>
            </w:r>
          </w:p>
        </w:tc>
        <w:tc>
          <w:tcPr>
            <w:tcW w:w="1659" w:type="dxa"/>
          </w:tcPr>
          <w:p w:rsidR="00AD0167" w:rsidRDefault="00AD0167" w:rsidP="00F35722">
            <w:pPr>
              <w:jc w:val="center"/>
            </w:pPr>
            <w:r w:rsidRPr="0082287F">
              <w:rPr>
                <w:color w:val="000000"/>
                <w:lang w:val="tt-RU"/>
              </w:rPr>
              <w:t>2</w:t>
            </w:r>
          </w:p>
        </w:tc>
      </w:tr>
      <w:tr w:rsidR="0082287F" w:rsidRPr="0082287F" w:rsidTr="00F35722">
        <w:tc>
          <w:tcPr>
            <w:tcW w:w="817" w:type="dxa"/>
          </w:tcPr>
          <w:p w:rsidR="00AD0167" w:rsidRPr="007612AA" w:rsidRDefault="00AD0167" w:rsidP="00F35722">
            <w:pPr>
              <w:numPr>
                <w:ilvl w:val="0"/>
                <w:numId w:val="40"/>
              </w:numPr>
              <w:jc w:val="both"/>
              <w:rPr>
                <w:color w:val="000000"/>
              </w:rPr>
            </w:pPr>
          </w:p>
        </w:tc>
        <w:tc>
          <w:tcPr>
            <w:tcW w:w="6271" w:type="dxa"/>
          </w:tcPr>
          <w:p w:rsidR="00AD0167" w:rsidRPr="0082287F" w:rsidRDefault="00AD0167" w:rsidP="00F35722">
            <w:pPr>
              <w:ind w:right="72"/>
              <w:jc w:val="both"/>
              <w:rPr>
                <w:color w:val="000000"/>
              </w:rPr>
            </w:pPr>
            <w:r w:rsidRPr="0082287F">
              <w:rPr>
                <w:color w:val="000000"/>
              </w:rPr>
              <w:t>Причастие действительного залога от производных глаголов.</w:t>
            </w:r>
          </w:p>
        </w:tc>
        <w:tc>
          <w:tcPr>
            <w:tcW w:w="1384" w:type="dxa"/>
          </w:tcPr>
          <w:p w:rsidR="00AD0167" w:rsidRPr="0082287F" w:rsidRDefault="00AD0167" w:rsidP="00F35722">
            <w:pPr>
              <w:jc w:val="center"/>
              <w:rPr>
                <w:color w:val="000000"/>
              </w:rPr>
            </w:pPr>
            <w:r w:rsidRPr="0082287F">
              <w:rPr>
                <w:color w:val="000000"/>
              </w:rPr>
              <w:t>4</w:t>
            </w:r>
          </w:p>
        </w:tc>
        <w:tc>
          <w:tcPr>
            <w:tcW w:w="1659" w:type="dxa"/>
          </w:tcPr>
          <w:p w:rsidR="00AD0167" w:rsidRDefault="00AD0167" w:rsidP="00F35722">
            <w:pPr>
              <w:jc w:val="center"/>
            </w:pPr>
            <w:r w:rsidRPr="0082287F">
              <w:rPr>
                <w:color w:val="000000"/>
                <w:lang w:val="tt-RU"/>
              </w:rPr>
              <w:t>2</w:t>
            </w:r>
          </w:p>
        </w:tc>
      </w:tr>
      <w:tr w:rsidR="0082287F" w:rsidRPr="0082287F" w:rsidTr="00F35722">
        <w:tc>
          <w:tcPr>
            <w:tcW w:w="817" w:type="dxa"/>
          </w:tcPr>
          <w:p w:rsidR="00AD0167" w:rsidRPr="007612AA" w:rsidRDefault="00AD0167" w:rsidP="00F35722">
            <w:pPr>
              <w:numPr>
                <w:ilvl w:val="0"/>
                <w:numId w:val="40"/>
              </w:numPr>
              <w:jc w:val="both"/>
              <w:rPr>
                <w:color w:val="000000"/>
              </w:rPr>
            </w:pPr>
          </w:p>
        </w:tc>
        <w:tc>
          <w:tcPr>
            <w:tcW w:w="6271" w:type="dxa"/>
          </w:tcPr>
          <w:p w:rsidR="00AD0167" w:rsidRPr="0082287F" w:rsidRDefault="00AD0167" w:rsidP="00F35722">
            <w:pPr>
              <w:ind w:right="72"/>
              <w:jc w:val="both"/>
              <w:rPr>
                <w:color w:val="000000"/>
              </w:rPr>
            </w:pPr>
            <w:r w:rsidRPr="0082287F">
              <w:rPr>
                <w:color w:val="000000"/>
              </w:rPr>
              <w:t>Причастие страдательного залога от непроизводных слабых глаголов. Причастие страдательного залога от производных глаголов.</w:t>
            </w:r>
          </w:p>
        </w:tc>
        <w:tc>
          <w:tcPr>
            <w:tcW w:w="1384" w:type="dxa"/>
          </w:tcPr>
          <w:p w:rsidR="00AD0167" w:rsidRPr="0082287F" w:rsidRDefault="00AD0167" w:rsidP="00F35722">
            <w:pPr>
              <w:jc w:val="center"/>
              <w:rPr>
                <w:color w:val="000000"/>
              </w:rPr>
            </w:pPr>
            <w:r w:rsidRPr="0082287F">
              <w:rPr>
                <w:color w:val="000000"/>
              </w:rPr>
              <w:t>4</w:t>
            </w:r>
          </w:p>
        </w:tc>
        <w:tc>
          <w:tcPr>
            <w:tcW w:w="1659" w:type="dxa"/>
          </w:tcPr>
          <w:p w:rsidR="00AD0167" w:rsidRDefault="00AD0167" w:rsidP="00F35722">
            <w:pPr>
              <w:jc w:val="center"/>
            </w:pPr>
            <w:r w:rsidRPr="0082287F">
              <w:rPr>
                <w:color w:val="000000"/>
                <w:lang w:val="tt-RU"/>
              </w:rPr>
              <w:t>2</w:t>
            </w:r>
          </w:p>
        </w:tc>
      </w:tr>
      <w:tr w:rsidR="0082287F" w:rsidRPr="0082287F" w:rsidTr="00F35722">
        <w:tc>
          <w:tcPr>
            <w:tcW w:w="817" w:type="dxa"/>
          </w:tcPr>
          <w:p w:rsidR="00AD0167" w:rsidRPr="007612AA" w:rsidRDefault="00AD0167" w:rsidP="00F35722">
            <w:pPr>
              <w:numPr>
                <w:ilvl w:val="0"/>
                <w:numId w:val="40"/>
              </w:numPr>
              <w:jc w:val="both"/>
              <w:rPr>
                <w:color w:val="000000"/>
              </w:rPr>
            </w:pPr>
          </w:p>
        </w:tc>
        <w:tc>
          <w:tcPr>
            <w:tcW w:w="6271" w:type="dxa"/>
          </w:tcPr>
          <w:p w:rsidR="00AD0167" w:rsidRPr="0082287F" w:rsidRDefault="00AD0167" w:rsidP="00F35722">
            <w:pPr>
              <w:ind w:right="72"/>
              <w:jc w:val="both"/>
              <w:rPr>
                <w:color w:val="000000"/>
              </w:rPr>
            </w:pPr>
            <w:r w:rsidRPr="0082287F">
              <w:rPr>
                <w:color w:val="000000"/>
              </w:rPr>
              <w:t>Прилагательное, уподобленное причастию.</w:t>
            </w:r>
          </w:p>
        </w:tc>
        <w:tc>
          <w:tcPr>
            <w:tcW w:w="1384" w:type="dxa"/>
          </w:tcPr>
          <w:p w:rsidR="00AD0167" w:rsidRPr="0082287F" w:rsidRDefault="00AD0167" w:rsidP="00F35722">
            <w:pPr>
              <w:jc w:val="center"/>
              <w:rPr>
                <w:color w:val="000000"/>
              </w:rPr>
            </w:pPr>
            <w:r w:rsidRPr="0082287F">
              <w:rPr>
                <w:color w:val="000000"/>
              </w:rPr>
              <w:t>4</w:t>
            </w:r>
          </w:p>
        </w:tc>
        <w:tc>
          <w:tcPr>
            <w:tcW w:w="1659" w:type="dxa"/>
          </w:tcPr>
          <w:p w:rsidR="00AD0167" w:rsidRDefault="00AD0167" w:rsidP="00F35722">
            <w:pPr>
              <w:jc w:val="center"/>
            </w:pPr>
            <w:r w:rsidRPr="0082287F">
              <w:rPr>
                <w:color w:val="000000"/>
                <w:lang w:val="tt-RU"/>
              </w:rPr>
              <w:t>2</w:t>
            </w:r>
          </w:p>
        </w:tc>
      </w:tr>
      <w:tr w:rsidR="0082287F" w:rsidRPr="0082287F" w:rsidTr="00F35722">
        <w:tc>
          <w:tcPr>
            <w:tcW w:w="817" w:type="dxa"/>
          </w:tcPr>
          <w:p w:rsidR="00AD0167" w:rsidRPr="007612AA" w:rsidRDefault="00AD0167" w:rsidP="00F35722">
            <w:pPr>
              <w:numPr>
                <w:ilvl w:val="0"/>
                <w:numId w:val="40"/>
              </w:numPr>
              <w:jc w:val="both"/>
              <w:rPr>
                <w:color w:val="000000"/>
              </w:rPr>
            </w:pPr>
          </w:p>
        </w:tc>
        <w:tc>
          <w:tcPr>
            <w:tcW w:w="6271" w:type="dxa"/>
          </w:tcPr>
          <w:p w:rsidR="00AD0167" w:rsidRPr="0082287F" w:rsidRDefault="00AD0167" w:rsidP="00F35722">
            <w:pPr>
              <w:ind w:right="72"/>
              <w:jc w:val="both"/>
              <w:rPr>
                <w:color w:val="000000"/>
              </w:rPr>
            </w:pPr>
            <w:r w:rsidRPr="0082287F">
              <w:rPr>
                <w:color w:val="000000"/>
              </w:rPr>
              <w:t>Имя места и времени совершения действия</w:t>
            </w:r>
          </w:p>
        </w:tc>
        <w:tc>
          <w:tcPr>
            <w:tcW w:w="1384" w:type="dxa"/>
          </w:tcPr>
          <w:p w:rsidR="00AD0167" w:rsidRPr="0082287F" w:rsidRDefault="00AD0167" w:rsidP="00F35722">
            <w:pPr>
              <w:jc w:val="center"/>
              <w:rPr>
                <w:color w:val="000000"/>
              </w:rPr>
            </w:pPr>
            <w:r w:rsidRPr="0082287F">
              <w:rPr>
                <w:color w:val="000000"/>
              </w:rPr>
              <w:t>6</w:t>
            </w:r>
          </w:p>
        </w:tc>
        <w:tc>
          <w:tcPr>
            <w:tcW w:w="1659" w:type="dxa"/>
          </w:tcPr>
          <w:p w:rsidR="00AD0167" w:rsidRDefault="00AD0167" w:rsidP="00F35722">
            <w:pPr>
              <w:jc w:val="center"/>
            </w:pPr>
            <w:r w:rsidRPr="0082287F">
              <w:rPr>
                <w:color w:val="000000"/>
                <w:lang w:val="tt-RU"/>
              </w:rPr>
              <w:t>2</w:t>
            </w:r>
          </w:p>
        </w:tc>
      </w:tr>
      <w:tr w:rsidR="0082287F" w:rsidRPr="0082287F" w:rsidTr="00F35722">
        <w:tc>
          <w:tcPr>
            <w:tcW w:w="817" w:type="dxa"/>
          </w:tcPr>
          <w:p w:rsidR="00AD0167" w:rsidRPr="007612AA" w:rsidRDefault="00AD0167" w:rsidP="00F35722">
            <w:pPr>
              <w:numPr>
                <w:ilvl w:val="0"/>
                <w:numId w:val="40"/>
              </w:numPr>
              <w:jc w:val="both"/>
              <w:rPr>
                <w:color w:val="000000"/>
              </w:rPr>
            </w:pPr>
          </w:p>
        </w:tc>
        <w:tc>
          <w:tcPr>
            <w:tcW w:w="6271" w:type="dxa"/>
          </w:tcPr>
          <w:p w:rsidR="00AD0167" w:rsidRPr="0082287F" w:rsidRDefault="00AD0167" w:rsidP="00F35722">
            <w:pPr>
              <w:ind w:right="72"/>
              <w:jc w:val="both"/>
              <w:rPr>
                <w:color w:val="000000"/>
              </w:rPr>
            </w:pPr>
            <w:r w:rsidRPr="0082287F">
              <w:rPr>
                <w:color w:val="000000"/>
              </w:rPr>
              <w:t>Имена орудия.</w:t>
            </w:r>
          </w:p>
        </w:tc>
        <w:tc>
          <w:tcPr>
            <w:tcW w:w="1384" w:type="dxa"/>
          </w:tcPr>
          <w:p w:rsidR="00AD0167" w:rsidRPr="0082287F" w:rsidRDefault="00AD0167" w:rsidP="00F35722">
            <w:pPr>
              <w:jc w:val="center"/>
              <w:rPr>
                <w:color w:val="000000"/>
              </w:rPr>
            </w:pPr>
            <w:r w:rsidRPr="0082287F">
              <w:rPr>
                <w:color w:val="000000"/>
              </w:rPr>
              <w:t>6</w:t>
            </w:r>
          </w:p>
        </w:tc>
        <w:tc>
          <w:tcPr>
            <w:tcW w:w="1659" w:type="dxa"/>
          </w:tcPr>
          <w:p w:rsidR="00AD0167" w:rsidRDefault="00AD0167" w:rsidP="00F35722">
            <w:pPr>
              <w:jc w:val="center"/>
            </w:pPr>
            <w:r w:rsidRPr="0082287F">
              <w:rPr>
                <w:color w:val="000000"/>
                <w:lang w:val="tt-RU"/>
              </w:rPr>
              <w:t>2</w:t>
            </w:r>
          </w:p>
        </w:tc>
      </w:tr>
      <w:tr w:rsidR="0082287F" w:rsidRPr="0082287F" w:rsidTr="00F35722">
        <w:tc>
          <w:tcPr>
            <w:tcW w:w="817" w:type="dxa"/>
          </w:tcPr>
          <w:p w:rsidR="00F434DD" w:rsidRPr="007612AA" w:rsidRDefault="00F434DD" w:rsidP="00F35722">
            <w:pPr>
              <w:numPr>
                <w:ilvl w:val="0"/>
                <w:numId w:val="40"/>
              </w:numPr>
              <w:jc w:val="both"/>
              <w:rPr>
                <w:color w:val="000000"/>
              </w:rPr>
            </w:pPr>
          </w:p>
        </w:tc>
        <w:tc>
          <w:tcPr>
            <w:tcW w:w="6271" w:type="dxa"/>
          </w:tcPr>
          <w:p w:rsidR="00F434DD" w:rsidRPr="0082287F" w:rsidRDefault="00F434DD" w:rsidP="00F35722">
            <w:pPr>
              <w:ind w:right="72"/>
              <w:jc w:val="both"/>
              <w:rPr>
                <w:color w:val="000000"/>
              </w:rPr>
            </w:pPr>
            <w:r w:rsidRPr="0082287F">
              <w:rPr>
                <w:color w:val="000000"/>
              </w:rPr>
              <w:t>Относительные прилагательные.</w:t>
            </w:r>
          </w:p>
        </w:tc>
        <w:tc>
          <w:tcPr>
            <w:tcW w:w="1384" w:type="dxa"/>
          </w:tcPr>
          <w:p w:rsidR="00F434DD" w:rsidRPr="0082287F" w:rsidRDefault="00CA42C5" w:rsidP="00F35722">
            <w:pPr>
              <w:jc w:val="center"/>
              <w:rPr>
                <w:color w:val="000000"/>
              </w:rPr>
            </w:pPr>
            <w:r w:rsidRPr="0082287F">
              <w:rPr>
                <w:color w:val="000000"/>
              </w:rPr>
              <w:t>4</w:t>
            </w:r>
          </w:p>
        </w:tc>
        <w:tc>
          <w:tcPr>
            <w:tcW w:w="1659" w:type="dxa"/>
          </w:tcPr>
          <w:p w:rsidR="00F434DD" w:rsidRPr="0082287F" w:rsidRDefault="00AD0167" w:rsidP="00F35722">
            <w:pPr>
              <w:jc w:val="center"/>
              <w:rPr>
                <w:color w:val="000000"/>
                <w:lang w:val="tt-RU"/>
              </w:rPr>
            </w:pPr>
            <w:r w:rsidRPr="0082287F">
              <w:rPr>
                <w:color w:val="000000"/>
                <w:lang w:val="tt-RU"/>
              </w:rPr>
              <w:t>2</w:t>
            </w:r>
          </w:p>
        </w:tc>
      </w:tr>
      <w:tr w:rsidR="0082287F" w:rsidRPr="0082287F" w:rsidTr="00F35722">
        <w:tc>
          <w:tcPr>
            <w:tcW w:w="817" w:type="dxa"/>
          </w:tcPr>
          <w:p w:rsidR="00CA42C5" w:rsidRPr="007612AA" w:rsidRDefault="00CA42C5" w:rsidP="00F35722">
            <w:pPr>
              <w:ind w:left="360"/>
              <w:jc w:val="both"/>
              <w:rPr>
                <w:color w:val="000000"/>
              </w:rPr>
            </w:pPr>
          </w:p>
        </w:tc>
        <w:tc>
          <w:tcPr>
            <w:tcW w:w="6271" w:type="dxa"/>
          </w:tcPr>
          <w:p w:rsidR="00CA42C5" w:rsidRPr="0082287F" w:rsidRDefault="00CA42C5" w:rsidP="00F35722">
            <w:pPr>
              <w:ind w:right="72"/>
              <w:jc w:val="both"/>
              <w:rPr>
                <w:b/>
                <w:bCs/>
                <w:color w:val="000000"/>
              </w:rPr>
            </w:pPr>
            <w:r w:rsidRPr="0082287F">
              <w:rPr>
                <w:b/>
                <w:bCs/>
                <w:color w:val="000000"/>
              </w:rPr>
              <w:t>Итого за 4 семестр</w:t>
            </w:r>
          </w:p>
        </w:tc>
        <w:tc>
          <w:tcPr>
            <w:tcW w:w="1384" w:type="dxa"/>
          </w:tcPr>
          <w:p w:rsidR="00CA42C5" w:rsidRPr="0082287F" w:rsidRDefault="00CA42C5" w:rsidP="00F35722">
            <w:pPr>
              <w:spacing w:line="360" w:lineRule="auto"/>
              <w:jc w:val="center"/>
              <w:rPr>
                <w:color w:val="000000"/>
              </w:rPr>
            </w:pPr>
            <w:r w:rsidRPr="0082287F">
              <w:rPr>
                <w:color w:val="000000"/>
              </w:rPr>
              <w:t>51</w:t>
            </w:r>
          </w:p>
        </w:tc>
        <w:tc>
          <w:tcPr>
            <w:tcW w:w="1659" w:type="dxa"/>
          </w:tcPr>
          <w:p w:rsidR="00CA42C5" w:rsidRPr="0082287F" w:rsidRDefault="00CA42C5" w:rsidP="00F35722">
            <w:pPr>
              <w:spacing w:line="360" w:lineRule="auto"/>
              <w:jc w:val="center"/>
              <w:rPr>
                <w:color w:val="000000"/>
              </w:rPr>
            </w:pPr>
            <w:r w:rsidRPr="0082287F">
              <w:rPr>
                <w:color w:val="000000"/>
              </w:rPr>
              <w:t>26</w:t>
            </w:r>
          </w:p>
        </w:tc>
      </w:tr>
    </w:tbl>
    <w:p w:rsidR="00C00111" w:rsidRPr="00C35E10" w:rsidRDefault="00C00111" w:rsidP="00AF0B97">
      <w:pPr>
        <w:jc w:val="both"/>
        <w:rPr>
          <w:b/>
          <w:bCs/>
          <w:color w:val="000000"/>
        </w:rPr>
      </w:pPr>
    </w:p>
    <w:p w:rsidR="0098334D" w:rsidRPr="004D37EE" w:rsidRDefault="00F35722" w:rsidP="00F35722">
      <w:pPr>
        <w:pStyle w:val="4"/>
        <w:pageBreakBefore/>
        <w:ind w:firstLine="567"/>
        <w:jc w:val="center"/>
        <w:rPr>
          <w:rFonts w:ascii="Times New Roman" w:hAnsi="Times New Roman"/>
        </w:rPr>
      </w:pPr>
      <w:r>
        <w:rPr>
          <w:rFonts w:ascii="Times New Roman" w:hAnsi="Times New Roman"/>
        </w:rPr>
        <w:lastRenderedPageBreak/>
        <w:t>7</w:t>
      </w:r>
      <w:r w:rsidR="0098334D">
        <w:rPr>
          <w:rFonts w:ascii="Times New Roman" w:hAnsi="Times New Roman"/>
        </w:rPr>
        <w:t xml:space="preserve">. </w:t>
      </w:r>
      <w:r w:rsidR="0098334D" w:rsidRPr="004D37EE">
        <w:rPr>
          <w:rFonts w:ascii="Times New Roman" w:hAnsi="Times New Roman"/>
        </w:rPr>
        <w:t>Учебно-методическое обеспечение дисциплины</w:t>
      </w:r>
    </w:p>
    <w:p w:rsidR="0098334D" w:rsidRPr="004D37EE" w:rsidRDefault="0098334D" w:rsidP="00AF0B97">
      <w:pPr>
        <w:pStyle w:val="6"/>
        <w:jc w:val="both"/>
        <w:rPr>
          <w:rFonts w:ascii="Times New Roman" w:hAnsi="Times New Roman"/>
          <w:sz w:val="28"/>
          <w:szCs w:val="28"/>
        </w:rPr>
      </w:pPr>
      <w:r w:rsidRPr="004D37EE">
        <w:rPr>
          <w:rFonts w:ascii="Times New Roman" w:hAnsi="Times New Roman"/>
          <w:sz w:val="28"/>
          <w:szCs w:val="28"/>
        </w:rPr>
        <w:t xml:space="preserve"> Основная литература</w:t>
      </w:r>
      <w:r w:rsidR="00F35722">
        <w:rPr>
          <w:rFonts w:ascii="Times New Roman" w:hAnsi="Times New Roman"/>
          <w:sz w:val="28"/>
          <w:szCs w:val="28"/>
        </w:rPr>
        <w:t>:</w:t>
      </w:r>
    </w:p>
    <w:p w:rsidR="0098334D" w:rsidRDefault="00CC4294" w:rsidP="00AF0B97">
      <w:pPr>
        <w:pStyle w:val="a5"/>
        <w:jc w:val="both"/>
        <w:rPr>
          <w:rFonts w:ascii="Times New Roman" w:hAnsi="Times New Roman"/>
          <w:b w:val="0"/>
          <w:bCs/>
          <w:sz w:val="28"/>
          <w:szCs w:val="28"/>
          <w:rtl/>
        </w:rPr>
      </w:pPr>
      <w:r w:rsidRPr="001C5FC2">
        <w:rPr>
          <w:rFonts w:ascii="Times New Roman" w:hAnsi="Times New Roman"/>
          <w:b w:val="0"/>
          <w:sz w:val="28"/>
          <w:szCs w:val="28"/>
          <w:rtl/>
        </w:rPr>
        <w:t xml:space="preserve">المملكة العربية السعودية. جامعة الإمام محمد بن سعود الإسلامية. معهد تعليم اللغة العربية. سلسلة تعليم اللغة العربية. </w:t>
      </w:r>
      <w:r w:rsidRPr="001C5FC2">
        <w:rPr>
          <w:rFonts w:ascii="Times New Roman" w:hAnsi="Times New Roman" w:hint="cs"/>
          <w:b w:val="0"/>
          <w:sz w:val="28"/>
          <w:szCs w:val="28"/>
          <w:rtl/>
        </w:rPr>
        <w:t>النحو</w:t>
      </w:r>
      <w:r w:rsidRPr="001C5FC2">
        <w:rPr>
          <w:rFonts w:ascii="Times New Roman" w:hAnsi="Times New Roman"/>
          <w:b w:val="0"/>
          <w:sz w:val="28"/>
          <w:szCs w:val="28"/>
          <w:rtl/>
        </w:rPr>
        <w:t xml:space="preserve">. المستوى الثاني. الطبعة الأولى – 1415هـ - 1994م، </w:t>
      </w:r>
      <w:r w:rsidR="004D37EE" w:rsidRPr="001C5FC2">
        <w:rPr>
          <w:rFonts w:ascii="Times New Roman" w:hAnsi="Times New Roman" w:hint="cs"/>
          <w:b w:val="0"/>
          <w:sz w:val="28"/>
          <w:szCs w:val="28"/>
          <w:rtl/>
        </w:rPr>
        <w:t>287</w:t>
      </w:r>
      <w:r w:rsidRPr="001C5FC2">
        <w:rPr>
          <w:rFonts w:ascii="Times New Roman" w:hAnsi="Times New Roman"/>
          <w:b w:val="0"/>
          <w:sz w:val="28"/>
          <w:szCs w:val="28"/>
          <w:rtl/>
        </w:rPr>
        <w:t>ص.</w:t>
      </w:r>
    </w:p>
    <w:p w:rsidR="004903E7" w:rsidRPr="004903E7" w:rsidRDefault="004903E7" w:rsidP="00AF0B97">
      <w:pPr>
        <w:bidi/>
        <w:jc w:val="both"/>
        <w:rPr>
          <w:rtl/>
        </w:rPr>
      </w:pPr>
      <w:r w:rsidRPr="001C5FC2">
        <w:rPr>
          <w:rtl/>
        </w:rPr>
        <w:t xml:space="preserve">المملكة العربية السعودية. جامعة الإمام محمد بن سعود الإسلامية. معهد تعليم اللغة العربية. سلسلة تعليم اللغة العربية. </w:t>
      </w:r>
      <w:r w:rsidRPr="001C5FC2">
        <w:rPr>
          <w:rFonts w:hint="cs"/>
          <w:rtl/>
        </w:rPr>
        <w:t>النحو</w:t>
      </w:r>
      <w:r>
        <w:rPr>
          <w:rtl/>
        </w:rPr>
        <w:t>. المستوى الثا</w:t>
      </w:r>
      <w:r>
        <w:rPr>
          <w:rFonts w:hint="cs"/>
          <w:rtl/>
        </w:rPr>
        <w:t>اث</w:t>
      </w:r>
      <w:r w:rsidRPr="001C5FC2">
        <w:rPr>
          <w:rtl/>
        </w:rPr>
        <w:t>.–199</w:t>
      </w:r>
      <w:r>
        <w:rPr>
          <w:rFonts w:hint="cs"/>
          <w:rtl/>
        </w:rPr>
        <w:t>3</w:t>
      </w:r>
      <w:r w:rsidRPr="001C5FC2">
        <w:rPr>
          <w:rtl/>
        </w:rPr>
        <w:t xml:space="preserve">م، </w:t>
      </w:r>
      <w:r w:rsidRPr="001C5FC2">
        <w:rPr>
          <w:rFonts w:hint="cs"/>
          <w:rtl/>
        </w:rPr>
        <w:t>2</w:t>
      </w:r>
      <w:r>
        <w:rPr>
          <w:rFonts w:hint="cs"/>
          <w:rtl/>
        </w:rPr>
        <w:t>91</w:t>
      </w:r>
      <w:r w:rsidRPr="001C5FC2">
        <w:rPr>
          <w:rtl/>
        </w:rPr>
        <w:t>ص.</w:t>
      </w:r>
    </w:p>
    <w:p w:rsidR="004D37EE" w:rsidRPr="004D37EE" w:rsidRDefault="004D37EE" w:rsidP="00AF0B97">
      <w:pPr>
        <w:jc w:val="both"/>
        <w:rPr>
          <w:rtl/>
        </w:rPr>
      </w:pPr>
      <w:r w:rsidRPr="001C5FC2">
        <w:rPr>
          <w:rtl/>
        </w:rPr>
        <w:t xml:space="preserve">المملكة العربية السعودية. جامعة الإمام محمد بن سعود الإسلامية. معهد تعليم اللغة العربية. سلسلة تعليم اللغة العربية. </w:t>
      </w:r>
      <w:r w:rsidRPr="001C5FC2">
        <w:rPr>
          <w:rFonts w:hint="cs"/>
          <w:rtl/>
        </w:rPr>
        <w:t>النحو</w:t>
      </w:r>
      <w:r w:rsidRPr="001C5FC2">
        <w:rPr>
          <w:rtl/>
        </w:rPr>
        <w:t>. المستوى ا</w:t>
      </w:r>
      <w:r w:rsidR="004903E7">
        <w:rPr>
          <w:rFonts w:hint="cs"/>
          <w:rtl/>
        </w:rPr>
        <w:t>لرابع</w:t>
      </w:r>
      <w:r w:rsidRPr="001C5FC2">
        <w:rPr>
          <w:rtl/>
        </w:rPr>
        <w:t xml:space="preserve">. - </w:t>
      </w:r>
      <w:r w:rsidRPr="001C5FC2">
        <w:rPr>
          <w:rFonts w:hint="cs"/>
          <w:rtl/>
        </w:rPr>
        <w:t>2001</w:t>
      </w:r>
      <w:r w:rsidRPr="001C5FC2">
        <w:rPr>
          <w:rtl/>
        </w:rPr>
        <w:t xml:space="preserve">، </w:t>
      </w:r>
      <w:r w:rsidRPr="001C5FC2">
        <w:rPr>
          <w:rFonts w:hint="cs"/>
          <w:rtl/>
        </w:rPr>
        <w:t>211</w:t>
      </w:r>
      <w:r w:rsidRPr="001C5FC2">
        <w:rPr>
          <w:rtl/>
        </w:rPr>
        <w:t>ص.</w:t>
      </w:r>
    </w:p>
    <w:p w:rsidR="00CC4294" w:rsidRPr="001C5FC2" w:rsidRDefault="00CC4294" w:rsidP="00AF0B97">
      <w:pPr>
        <w:jc w:val="both"/>
        <w:rPr>
          <w:rtl/>
        </w:rPr>
      </w:pPr>
      <w:r w:rsidRPr="001C5FC2">
        <w:rPr>
          <w:rtl/>
        </w:rPr>
        <w:t xml:space="preserve">المملكة العربية السعودية. جامعة الإمام محمد بن سعود الإسلامية. معهد تعليم اللغة العربية. سلسلة تعليم اللغة العربية. </w:t>
      </w:r>
      <w:r w:rsidRPr="001C5FC2">
        <w:rPr>
          <w:rFonts w:hint="cs"/>
          <w:rtl/>
        </w:rPr>
        <w:t>الصرف</w:t>
      </w:r>
      <w:r w:rsidRPr="001C5FC2">
        <w:rPr>
          <w:rtl/>
        </w:rPr>
        <w:t>. المستوى الثاني. الطبعة الأولى –1994م، 140ص.</w:t>
      </w:r>
    </w:p>
    <w:p w:rsidR="004D37EE" w:rsidRDefault="004D37EE" w:rsidP="00AF0B97">
      <w:pPr>
        <w:jc w:val="both"/>
        <w:rPr>
          <w:rtl/>
        </w:rPr>
      </w:pPr>
      <w:r w:rsidRPr="001C5FC2">
        <w:rPr>
          <w:rtl/>
        </w:rPr>
        <w:t xml:space="preserve">المملكة العربية السعودية. جامعة الإمام محمد بن سعود الإسلامية. معهد تعليم اللغة العربية. سلسلة تعليم اللغة العربية. </w:t>
      </w:r>
      <w:r w:rsidRPr="001C5FC2">
        <w:rPr>
          <w:rFonts w:hint="cs"/>
          <w:rtl/>
        </w:rPr>
        <w:t>الصرف</w:t>
      </w:r>
      <w:r w:rsidRPr="001C5FC2">
        <w:rPr>
          <w:rtl/>
        </w:rPr>
        <w:t>. المستوى الثا</w:t>
      </w:r>
      <w:r w:rsidRPr="001C5FC2">
        <w:rPr>
          <w:rFonts w:hint="cs"/>
          <w:rtl/>
        </w:rPr>
        <w:t>لث</w:t>
      </w:r>
      <w:r w:rsidR="00631693">
        <w:rPr>
          <w:rtl/>
        </w:rPr>
        <w:t>. الطبعة الأولى</w:t>
      </w:r>
      <w:r w:rsidRPr="001C5FC2">
        <w:rPr>
          <w:rtl/>
        </w:rPr>
        <w:t xml:space="preserve"> - 199</w:t>
      </w:r>
      <w:r w:rsidR="00631693">
        <w:rPr>
          <w:rFonts w:hint="cs"/>
          <w:rtl/>
        </w:rPr>
        <w:t>2</w:t>
      </w:r>
      <w:r w:rsidRPr="001C5FC2">
        <w:rPr>
          <w:rtl/>
        </w:rPr>
        <w:t xml:space="preserve">م، </w:t>
      </w:r>
      <w:r w:rsidR="00631693">
        <w:rPr>
          <w:rFonts w:hint="cs"/>
          <w:rtl/>
        </w:rPr>
        <w:t>234</w:t>
      </w:r>
      <w:r w:rsidRPr="001C5FC2">
        <w:rPr>
          <w:rtl/>
        </w:rPr>
        <w:t>ص.</w:t>
      </w:r>
    </w:p>
    <w:p w:rsidR="003F0F94" w:rsidRPr="00CC4294" w:rsidRDefault="003F0F94" w:rsidP="00AF0B97">
      <w:pPr>
        <w:jc w:val="both"/>
      </w:pPr>
      <w:r w:rsidRPr="001C5FC2">
        <w:rPr>
          <w:rtl/>
        </w:rPr>
        <w:t xml:space="preserve">المملكة العربية السعودية. جامعة الإمام محمد بن سعود الإسلامية. معهد تعليم اللغة العربية. سلسلة تعليم اللغة العربية. </w:t>
      </w:r>
      <w:r w:rsidRPr="001C5FC2">
        <w:rPr>
          <w:rFonts w:hint="cs"/>
          <w:rtl/>
        </w:rPr>
        <w:t>الصرف</w:t>
      </w:r>
      <w:r>
        <w:rPr>
          <w:rtl/>
        </w:rPr>
        <w:t>. المستوى ال</w:t>
      </w:r>
      <w:r>
        <w:rPr>
          <w:rFonts w:hint="cs"/>
          <w:rtl/>
        </w:rPr>
        <w:t>رابع</w:t>
      </w:r>
      <w:r>
        <w:rPr>
          <w:rtl/>
        </w:rPr>
        <w:t xml:space="preserve">. </w:t>
      </w:r>
      <w:r w:rsidRPr="001C5FC2">
        <w:rPr>
          <w:rtl/>
        </w:rPr>
        <w:t>- 199</w:t>
      </w:r>
      <w:r w:rsidR="00A26246">
        <w:rPr>
          <w:rFonts w:hint="cs"/>
          <w:rtl/>
        </w:rPr>
        <w:t>4</w:t>
      </w:r>
      <w:r w:rsidRPr="001C5FC2">
        <w:rPr>
          <w:rtl/>
        </w:rPr>
        <w:t xml:space="preserve">م، </w:t>
      </w:r>
      <w:r w:rsidR="00A26246">
        <w:rPr>
          <w:rFonts w:hint="cs"/>
          <w:rtl/>
        </w:rPr>
        <w:t xml:space="preserve">173 </w:t>
      </w:r>
      <w:r w:rsidRPr="001C5FC2">
        <w:rPr>
          <w:rtl/>
        </w:rPr>
        <w:t>ص.</w:t>
      </w:r>
    </w:p>
    <w:p w:rsidR="0098334D" w:rsidRDefault="0098334D" w:rsidP="00AF0B97">
      <w:pPr>
        <w:pStyle w:val="6"/>
        <w:jc w:val="both"/>
        <w:rPr>
          <w:rFonts w:ascii="Times New Roman" w:hAnsi="Times New Roman"/>
          <w:sz w:val="28"/>
          <w:szCs w:val="28"/>
          <w:rtl/>
        </w:rPr>
      </w:pPr>
      <w:r w:rsidRPr="00390347">
        <w:rPr>
          <w:rFonts w:ascii="Times New Roman" w:hAnsi="Times New Roman"/>
          <w:sz w:val="28"/>
          <w:szCs w:val="28"/>
        </w:rPr>
        <w:t>Дополнительная литература</w:t>
      </w:r>
      <w:r w:rsidR="00F35722">
        <w:rPr>
          <w:rFonts w:ascii="Times New Roman" w:hAnsi="Times New Roman"/>
          <w:sz w:val="28"/>
          <w:szCs w:val="28"/>
        </w:rPr>
        <w:t>:</w:t>
      </w:r>
    </w:p>
    <w:p w:rsidR="0098334D" w:rsidRPr="00260AAC" w:rsidRDefault="00A50D93" w:rsidP="00AF0B97">
      <w:pPr>
        <w:jc w:val="both"/>
        <w:rPr>
          <w:rFonts w:cs="Simplified Arabic"/>
          <w:rtl/>
          <w:lang w:bidi="ar-TN"/>
        </w:rPr>
      </w:pPr>
      <w:r>
        <w:rPr>
          <w:rFonts w:cs="Simplified Arabic" w:hint="cs"/>
          <w:rtl/>
          <w:lang w:bidi="ar-TN"/>
        </w:rPr>
        <w:t>1</w:t>
      </w:r>
      <w:r w:rsidR="0098334D" w:rsidRPr="00260AAC">
        <w:rPr>
          <w:rFonts w:cs="Simplified Arabic"/>
          <w:lang w:bidi="ar-TN"/>
        </w:rPr>
        <w:t>. Ковал</w:t>
      </w:r>
      <w:r w:rsidR="0098334D">
        <w:rPr>
          <w:rFonts w:cs="Simplified Arabic"/>
          <w:lang w:bidi="ar-TN"/>
        </w:rPr>
        <w:t>е</w:t>
      </w:r>
      <w:r w:rsidR="0098334D" w:rsidRPr="00260AAC">
        <w:rPr>
          <w:rFonts w:cs="Simplified Arabic"/>
          <w:lang w:bidi="ar-TN"/>
        </w:rPr>
        <w:t>вА.А., ШарбатовГ.Ш. Учебник арабского языка. «Восточная литература» РАН. Москва. 1999. − 751 с.</w:t>
      </w:r>
    </w:p>
    <w:p w:rsidR="0098334D" w:rsidRPr="00E67C7F" w:rsidRDefault="00A50D93" w:rsidP="00AF0B97">
      <w:pPr>
        <w:jc w:val="both"/>
        <w:rPr>
          <w:rFonts w:cs="Simplified Arabic"/>
          <w:lang w:bidi="ar-TN"/>
        </w:rPr>
      </w:pPr>
      <w:r>
        <w:rPr>
          <w:rFonts w:cs="Simplified Arabic"/>
          <w:lang w:bidi="ar-TN"/>
        </w:rPr>
        <w:t>2</w:t>
      </w:r>
      <w:r w:rsidR="0098334D" w:rsidRPr="00260AAC">
        <w:rPr>
          <w:rFonts w:cs="Simplified Arabic"/>
          <w:lang w:bidi="ar-TN"/>
        </w:rPr>
        <w:t xml:space="preserve">. </w:t>
      </w:r>
      <w:r w:rsidR="0098334D" w:rsidRPr="00E67C7F">
        <w:rPr>
          <w:rFonts w:cs="Simplified Arabic"/>
          <w:lang w:bidi="ar-TN"/>
        </w:rPr>
        <w:t>ХалидовБ.З. Учебник арабского языка. «Укитувчи» Ташкент. 1977. − 654 с.</w:t>
      </w:r>
    </w:p>
    <w:p w:rsidR="0098334D" w:rsidRPr="00E67C7F" w:rsidRDefault="00A50D93" w:rsidP="00AF0B97">
      <w:pPr>
        <w:jc w:val="both"/>
        <w:rPr>
          <w:rFonts w:cs="Simplified Arabic"/>
          <w:lang w:bidi="ar-TN"/>
        </w:rPr>
      </w:pPr>
      <w:r>
        <w:rPr>
          <w:rFonts w:cs="Simplified Arabic"/>
          <w:lang w:bidi="ar-TN"/>
        </w:rPr>
        <w:t>3</w:t>
      </w:r>
      <w:r w:rsidR="0098334D" w:rsidRPr="00E67C7F">
        <w:rPr>
          <w:rFonts w:cs="Simplified Arabic"/>
          <w:lang w:bidi="ar-TN"/>
        </w:rPr>
        <w:t>. ХайбуллинИ. Грамматика арабского языка. «Салям» Уфа. 2007. − 515 с.</w:t>
      </w:r>
    </w:p>
    <w:p w:rsidR="0098334D" w:rsidRDefault="00A50D93" w:rsidP="00AF0B97">
      <w:pPr>
        <w:jc w:val="both"/>
        <w:rPr>
          <w:bCs/>
        </w:rPr>
      </w:pPr>
      <w:r>
        <w:rPr>
          <w:rFonts w:cs="Simplified Arabic"/>
          <w:lang w:bidi="ar-TN"/>
        </w:rPr>
        <w:t>4</w:t>
      </w:r>
      <w:r w:rsidR="0098334D" w:rsidRPr="00E67C7F">
        <w:rPr>
          <w:rFonts w:cs="Simplified Arabic"/>
          <w:lang w:bidi="ar-TN"/>
        </w:rPr>
        <w:t xml:space="preserve">. </w:t>
      </w:r>
      <w:r w:rsidR="0098334D" w:rsidRPr="00E67C7F">
        <w:rPr>
          <w:bCs/>
        </w:rPr>
        <w:t>Шайхуллин Т.А., Омри А.Ю. Синтаксис арабского языка. Учебное пособие / Т.А. Шайхуллин, А.Ю.</w:t>
      </w:r>
      <w:r w:rsidR="0098334D" w:rsidRPr="00E67C7F">
        <w:rPr>
          <w:bCs/>
          <w:rtl/>
        </w:rPr>
        <w:t> </w:t>
      </w:r>
      <w:r w:rsidR="0098334D" w:rsidRPr="00E67C7F">
        <w:rPr>
          <w:bCs/>
        </w:rPr>
        <w:t>Омри – Казань: ТГГПУ, 2008. – 101 с.</w:t>
      </w:r>
    </w:p>
    <w:p w:rsidR="00C35E10" w:rsidRPr="00E67C7F" w:rsidRDefault="00A50D93" w:rsidP="00AF0B97">
      <w:pPr>
        <w:jc w:val="both"/>
        <w:rPr>
          <w:rFonts w:cs="Simplified Arabic"/>
          <w:lang w:bidi="ar-TN"/>
        </w:rPr>
      </w:pPr>
      <w:r>
        <w:rPr>
          <w:bCs/>
        </w:rPr>
        <w:t>5</w:t>
      </w:r>
      <w:r w:rsidR="00C35E10">
        <w:rPr>
          <w:bCs/>
        </w:rPr>
        <w:t xml:space="preserve">. </w:t>
      </w:r>
      <w:r w:rsidR="00C35E10" w:rsidRPr="00A27758">
        <w:t>Шайхуллин Т.А., Омри А.Ю. Морфология арабского языка: Учебное пособие / Т.А.Шайхуллин. – Казань: ТГГПУ, 2008. – 96С.</w:t>
      </w:r>
    </w:p>
    <w:p w:rsidR="0098334D" w:rsidRDefault="0098334D" w:rsidP="00AF0B97">
      <w:pPr>
        <w:pStyle w:val="6"/>
        <w:jc w:val="both"/>
        <w:rPr>
          <w:rFonts w:ascii="Times New Roman" w:hAnsi="Times New Roman"/>
          <w:sz w:val="28"/>
          <w:szCs w:val="28"/>
          <w:lang w:val="tt-RU"/>
        </w:rPr>
      </w:pPr>
      <w:r w:rsidRPr="0065217C">
        <w:rPr>
          <w:rFonts w:ascii="Times New Roman" w:hAnsi="Times New Roman"/>
          <w:sz w:val="28"/>
          <w:szCs w:val="28"/>
          <w:lang w:val="tt-RU"/>
        </w:rPr>
        <w:t>Методическая литература для преподавателя</w:t>
      </w:r>
    </w:p>
    <w:p w:rsidR="0098334D" w:rsidRDefault="0098334D" w:rsidP="00AF0B97">
      <w:pPr>
        <w:pStyle w:val="afc"/>
        <w:jc w:val="both"/>
        <w:rPr>
          <w:sz w:val="28"/>
          <w:szCs w:val="28"/>
        </w:rPr>
      </w:pPr>
      <w:r>
        <w:rPr>
          <w:sz w:val="28"/>
          <w:szCs w:val="28"/>
        </w:rPr>
        <w:t xml:space="preserve">1. </w:t>
      </w:r>
      <w:r w:rsidRPr="007331F6">
        <w:rPr>
          <w:sz w:val="28"/>
          <w:szCs w:val="28"/>
        </w:rPr>
        <w:t xml:space="preserve">Гранде Б.М. Курс арабской грамматики. − М., 1995. </w:t>
      </w:r>
      <w:r w:rsidR="006016EF">
        <w:rPr>
          <w:sz w:val="28"/>
          <w:szCs w:val="28"/>
        </w:rPr>
        <w:t>–</w:t>
      </w:r>
      <w:r w:rsidRPr="007331F6">
        <w:rPr>
          <w:sz w:val="28"/>
          <w:szCs w:val="28"/>
        </w:rPr>
        <w:t xml:space="preserve"> 594с.</w:t>
      </w:r>
    </w:p>
    <w:p w:rsidR="0098334D" w:rsidRDefault="0098334D" w:rsidP="00AF0B97">
      <w:pPr>
        <w:pStyle w:val="33"/>
        <w:tabs>
          <w:tab w:val="left" w:pos="-142"/>
        </w:tabs>
        <w:spacing w:after="0"/>
        <w:jc w:val="both"/>
        <w:rPr>
          <w:sz w:val="28"/>
          <w:szCs w:val="28"/>
        </w:rPr>
      </w:pPr>
      <w:r>
        <w:rPr>
          <w:sz w:val="28"/>
          <w:szCs w:val="28"/>
        </w:rPr>
        <w:t xml:space="preserve">2. </w:t>
      </w:r>
      <w:r w:rsidRPr="005D1215">
        <w:rPr>
          <w:sz w:val="28"/>
          <w:szCs w:val="28"/>
        </w:rPr>
        <w:t>Закиров Р.Р. Теоретический курс арабского языка</w:t>
      </w:r>
      <w:r>
        <w:rPr>
          <w:sz w:val="28"/>
          <w:szCs w:val="28"/>
        </w:rPr>
        <w:t>. – Казань: Изд-во ТГГПУ, 2007</w:t>
      </w:r>
      <w:r w:rsidRPr="005D1215">
        <w:rPr>
          <w:sz w:val="28"/>
          <w:szCs w:val="28"/>
        </w:rPr>
        <w:t>. – 122 с.</w:t>
      </w:r>
    </w:p>
    <w:p w:rsidR="0098334D" w:rsidRPr="007331F6" w:rsidRDefault="0098334D" w:rsidP="00AF0B97">
      <w:pPr>
        <w:pStyle w:val="afc"/>
        <w:jc w:val="both"/>
        <w:rPr>
          <w:sz w:val="28"/>
          <w:szCs w:val="28"/>
        </w:rPr>
      </w:pPr>
      <w:r>
        <w:rPr>
          <w:sz w:val="28"/>
          <w:szCs w:val="28"/>
        </w:rPr>
        <w:t>3. Лебедев В.Г., Тюрева Л.С. Практический курс арабского литературного языка. − М.: Восток-запад, 2005. – 654 с.</w:t>
      </w:r>
    </w:p>
    <w:p w:rsidR="0098334D" w:rsidRDefault="0098334D" w:rsidP="00AF0B97">
      <w:pPr>
        <w:jc w:val="both"/>
      </w:pPr>
      <w:r>
        <w:t xml:space="preserve">4. </w:t>
      </w:r>
      <w:r w:rsidRPr="00B652D3">
        <w:rPr>
          <w:color w:val="000000"/>
        </w:rPr>
        <w:t>Чернов П.В. Справочник по грамматике арабского</w:t>
      </w:r>
      <w:r>
        <w:rPr>
          <w:color w:val="000000"/>
        </w:rPr>
        <w:t xml:space="preserve"> литературного языка.</w:t>
      </w:r>
      <w:r w:rsidRPr="00B652D3">
        <w:rPr>
          <w:color w:val="000000"/>
        </w:rPr>
        <w:t xml:space="preserve"> – М.: РАН, 1995. – 473 с.</w:t>
      </w:r>
    </w:p>
    <w:p w:rsidR="0098334D" w:rsidRPr="000D68CC" w:rsidRDefault="0098334D" w:rsidP="00AF0B97">
      <w:pPr>
        <w:jc w:val="both"/>
        <w:rPr>
          <w:rFonts w:cs="Arial"/>
          <w:b/>
          <w:bCs/>
          <w:color w:val="000000"/>
          <w:rtl/>
        </w:rPr>
      </w:pPr>
    </w:p>
    <w:p w:rsidR="002716C2" w:rsidRDefault="002716C2" w:rsidP="00F35722">
      <w:pPr>
        <w:jc w:val="center"/>
        <w:rPr>
          <w:b/>
          <w:bCs/>
          <w:lang w:val="tt-RU"/>
        </w:rPr>
      </w:pPr>
    </w:p>
    <w:p w:rsidR="0098334D" w:rsidRPr="00125BFF" w:rsidRDefault="00F35722" w:rsidP="00F35722">
      <w:pPr>
        <w:jc w:val="center"/>
        <w:rPr>
          <w:b/>
          <w:lang w:val="tt-RU"/>
        </w:rPr>
      </w:pPr>
      <w:r>
        <w:rPr>
          <w:b/>
          <w:bCs/>
          <w:lang w:val="tt-RU"/>
        </w:rPr>
        <w:t xml:space="preserve">8. </w:t>
      </w:r>
      <w:r w:rsidR="0098334D" w:rsidRPr="00125BFF">
        <w:rPr>
          <w:b/>
          <w:bCs/>
          <w:lang w:val="tt-RU"/>
        </w:rPr>
        <w:t>Методические рекомендации для преподавателя</w:t>
      </w:r>
    </w:p>
    <w:p w:rsidR="0098334D" w:rsidRDefault="0098334D" w:rsidP="00F35722">
      <w:pPr>
        <w:ind w:firstLine="567"/>
        <w:jc w:val="both"/>
        <w:rPr>
          <w:lang w:val="tt-RU"/>
        </w:rPr>
      </w:pPr>
      <w:r>
        <w:rPr>
          <w:lang w:val="tt-RU"/>
        </w:rPr>
        <w:t xml:space="preserve">Подготовка студентов по дисциплине </w:t>
      </w:r>
      <w:r>
        <w:t>«</w:t>
      </w:r>
      <w:r>
        <w:rPr>
          <w:bCs/>
          <w:spacing w:val="-2"/>
        </w:rPr>
        <w:t>Теоретическая грамматика арабского языка</w:t>
      </w:r>
      <w:r>
        <w:t>»</w:t>
      </w:r>
      <w:r>
        <w:rPr>
          <w:lang w:val="tt-RU"/>
        </w:rPr>
        <w:t xml:space="preserve"> осуществляется в рамках </w:t>
      </w:r>
      <w:r w:rsidR="001C2A70">
        <w:rPr>
          <w:lang w:val="tt-RU"/>
        </w:rPr>
        <w:t xml:space="preserve">лекционных и </w:t>
      </w:r>
      <w:r>
        <w:rPr>
          <w:lang w:val="tt-RU"/>
        </w:rPr>
        <w:t xml:space="preserve">практических занятий, а также самостоятельной работы студентов. </w:t>
      </w:r>
    </w:p>
    <w:p w:rsidR="0098334D" w:rsidRDefault="0098334D" w:rsidP="00F35722">
      <w:pPr>
        <w:ind w:firstLine="567"/>
        <w:jc w:val="both"/>
        <w:rPr>
          <w:lang w:val="tt-RU"/>
        </w:rPr>
      </w:pPr>
      <w:r w:rsidRPr="007D7370">
        <w:t>Грамматический материал на занятии дается на основе арабской лингвистической традиции с широким применением сравни</w:t>
      </w:r>
      <w:r>
        <w:t xml:space="preserve">тельно-сопоставительного метода, а также </w:t>
      </w:r>
      <w:r w:rsidRPr="006F321D">
        <w:rPr>
          <w:lang w:val="tt-RU"/>
        </w:rPr>
        <w:t>объяснительно-иллюстративн</w:t>
      </w:r>
      <w:r>
        <w:rPr>
          <w:lang w:val="tt-RU"/>
        </w:rPr>
        <w:t>ного</w:t>
      </w:r>
      <w:r w:rsidRPr="006F321D">
        <w:rPr>
          <w:lang w:val="tt-RU"/>
        </w:rPr>
        <w:t xml:space="preserve"> метод</w:t>
      </w:r>
      <w:r>
        <w:rPr>
          <w:lang w:val="tt-RU"/>
        </w:rPr>
        <w:t>а, для введения нового материала.</w:t>
      </w:r>
    </w:p>
    <w:p w:rsidR="0098334D" w:rsidRPr="00FB37CA" w:rsidRDefault="0098334D" w:rsidP="00F35722">
      <w:pPr>
        <w:ind w:firstLine="567"/>
        <w:jc w:val="both"/>
        <w:rPr>
          <w:lang w:val="tt-RU"/>
        </w:rPr>
      </w:pPr>
      <w:r>
        <w:t xml:space="preserve">При подготовке к занятиям </w:t>
      </w:r>
      <w:r>
        <w:rPr>
          <w:lang w:val="tt-RU"/>
        </w:rPr>
        <w:t xml:space="preserve">выделить основные вопросы, в которых надлежит разобраться учащимся. </w:t>
      </w:r>
      <w:r>
        <w:t xml:space="preserve">Для более качественного усвоения материала рекомендуется </w:t>
      </w:r>
      <w:r>
        <w:lastRenderedPageBreak/>
        <w:t xml:space="preserve">использовать таблицы и схемы. </w:t>
      </w:r>
      <w:r>
        <w:rPr>
          <w:lang w:val="tt-RU"/>
        </w:rPr>
        <w:t xml:space="preserve">Активному восприятию и осмыслению изучаемого материала существенно способствует умение учителя придавать своему изложению увлекательный характер, делать его живым и интересным. При разъяснении вводимых арабских грамматических терминов и названий следует использовать их корреляты, существующие в родном языке. </w:t>
      </w:r>
    </w:p>
    <w:p w:rsidR="004473D0" w:rsidRDefault="004473D0" w:rsidP="00F35722">
      <w:pPr>
        <w:ind w:firstLine="567"/>
        <w:jc w:val="both"/>
      </w:pPr>
      <w:r>
        <w:t>Контроль сформированности компетенций, предусмотренных данной дисциплиной осуществля</w:t>
      </w:r>
      <w:r w:rsidR="00A50D93">
        <w:t>е</w:t>
      </w:r>
      <w:r>
        <w:t>тся в ходе опроса студентов на уроках, контрольных работах и на промежуточной аттестации студентов.</w:t>
      </w:r>
    </w:p>
    <w:p w:rsidR="004473D0" w:rsidRDefault="004473D0" w:rsidP="00AF0B97">
      <w:pPr>
        <w:ind w:firstLine="720"/>
        <w:jc w:val="both"/>
        <w:rPr>
          <w:lang w:val="tt-RU"/>
        </w:rPr>
      </w:pPr>
    </w:p>
    <w:p w:rsidR="0098334D" w:rsidRDefault="00F35722" w:rsidP="00F35722">
      <w:pPr>
        <w:ind w:firstLine="720"/>
        <w:jc w:val="center"/>
        <w:rPr>
          <w:b/>
          <w:lang w:val="tt-RU"/>
        </w:rPr>
      </w:pPr>
      <w:r>
        <w:rPr>
          <w:b/>
          <w:lang w:val="tt-RU"/>
        </w:rPr>
        <w:t xml:space="preserve">9. </w:t>
      </w:r>
      <w:r w:rsidR="0098334D" w:rsidRPr="00A26424">
        <w:rPr>
          <w:b/>
          <w:lang w:val="tt-RU"/>
        </w:rPr>
        <w:t>Методические рекомендации для студентов</w:t>
      </w:r>
    </w:p>
    <w:p w:rsidR="0098334D" w:rsidRPr="004B3766" w:rsidRDefault="0098334D" w:rsidP="00E74B34">
      <w:pPr>
        <w:ind w:firstLine="720"/>
        <w:jc w:val="both"/>
        <w:rPr>
          <w:color w:val="000000"/>
          <w:lang w:val="tt-RU"/>
        </w:rPr>
      </w:pPr>
      <w:r w:rsidRPr="004B3766">
        <w:rPr>
          <w:color w:val="000000"/>
          <w:lang w:val="tt-RU"/>
        </w:rPr>
        <w:t xml:space="preserve">Обучение дисциплине реализуется в виде коллективной формы, в рамках </w:t>
      </w:r>
      <w:r w:rsidR="001C2A70">
        <w:rPr>
          <w:color w:val="000000"/>
          <w:lang w:val="tt-RU"/>
        </w:rPr>
        <w:t xml:space="preserve">лекционных и </w:t>
      </w:r>
      <w:r w:rsidRPr="004B3766">
        <w:rPr>
          <w:color w:val="000000"/>
          <w:lang w:val="tt-RU"/>
        </w:rPr>
        <w:t xml:space="preserve">практических занятий. </w:t>
      </w:r>
      <w:r w:rsidR="00E74B34" w:rsidRPr="00F960D8">
        <w:rPr>
          <w:color w:val="000000"/>
          <w:lang w:val="tt-RU"/>
        </w:rPr>
        <w:t xml:space="preserve">На занятиях по </w:t>
      </w:r>
      <w:r w:rsidR="00E74B34">
        <w:rPr>
          <w:color w:val="000000"/>
          <w:lang w:val="tt-RU"/>
        </w:rPr>
        <w:t xml:space="preserve">грамматике </w:t>
      </w:r>
      <w:r w:rsidR="00E74B34" w:rsidRPr="00F960D8">
        <w:rPr>
          <w:color w:val="000000"/>
          <w:lang w:val="tt-RU"/>
        </w:rPr>
        <w:t>арабско</w:t>
      </w:r>
      <w:r w:rsidR="00E74B34">
        <w:rPr>
          <w:color w:val="000000"/>
          <w:lang w:val="tt-RU"/>
        </w:rPr>
        <w:t>го</w:t>
      </w:r>
      <w:r w:rsidR="00E74B34" w:rsidRPr="00F960D8">
        <w:rPr>
          <w:color w:val="000000"/>
          <w:lang w:val="tt-RU"/>
        </w:rPr>
        <w:t xml:space="preserve"> язык</w:t>
      </w:r>
      <w:r w:rsidR="00E74B34">
        <w:rPr>
          <w:color w:val="000000"/>
          <w:lang w:val="tt-RU"/>
        </w:rPr>
        <w:t>а</w:t>
      </w:r>
      <w:r w:rsidR="00E74B34" w:rsidRPr="00F960D8">
        <w:rPr>
          <w:color w:val="000000"/>
          <w:lang w:val="tt-RU"/>
        </w:rPr>
        <w:t xml:space="preserve"> происходит введение, закрепление и активизация учебной информации в процессе общения с </w:t>
      </w:r>
      <w:r w:rsidR="00E74B34">
        <w:rPr>
          <w:color w:val="000000"/>
          <w:lang w:val="tt-RU"/>
        </w:rPr>
        <w:t>преподавателем и однокурсниками.</w:t>
      </w:r>
      <w:r w:rsidRPr="004B3766">
        <w:rPr>
          <w:color w:val="000000"/>
          <w:lang w:val="tt-RU"/>
        </w:rPr>
        <w:t xml:space="preserve"> Для студента необходимо посещение всех </w:t>
      </w:r>
      <w:r w:rsidR="001C2A70">
        <w:rPr>
          <w:color w:val="000000"/>
          <w:lang w:val="tt-RU"/>
        </w:rPr>
        <w:t xml:space="preserve">лекционных и </w:t>
      </w:r>
      <w:r w:rsidRPr="004B3766">
        <w:rPr>
          <w:color w:val="000000"/>
          <w:lang w:val="tt-RU"/>
        </w:rPr>
        <w:t>практических занятий и выполнение указаний преподавателя, так как незначительное отставание в языковых знаниях по причине непосещаемости занятий может привести к непониманию последующего материала и снижению заинтересованности к изучению языка.</w:t>
      </w:r>
    </w:p>
    <w:p w:rsidR="0098334D" w:rsidRPr="00B652D3" w:rsidRDefault="0098334D" w:rsidP="00AF0B97">
      <w:pPr>
        <w:ind w:firstLine="720"/>
        <w:jc w:val="both"/>
        <w:rPr>
          <w:color w:val="000000"/>
          <w:lang w:val="tt-RU"/>
        </w:rPr>
      </w:pPr>
      <w:r w:rsidRPr="00B652D3">
        <w:rPr>
          <w:color w:val="000000"/>
        </w:rPr>
        <w:t>При изучении грамматических правил арабского языка необходимо выполнение все упражнений. Грамматику арабского языка следует изучать на основе родного (</w:t>
      </w:r>
      <w:r>
        <w:rPr>
          <w:color w:val="000000"/>
        </w:rPr>
        <w:t>русского) языка.</w:t>
      </w:r>
      <w:r w:rsidRPr="00B652D3">
        <w:rPr>
          <w:color w:val="000000"/>
        </w:rPr>
        <w:t xml:space="preserve"> Все это позволяет овладеть правилами арабского языка с наибольшей эффективностью.</w:t>
      </w:r>
    </w:p>
    <w:p w:rsidR="0098334D" w:rsidRPr="004B3766" w:rsidRDefault="0098334D" w:rsidP="00AF0B97">
      <w:pPr>
        <w:ind w:firstLine="720"/>
        <w:jc w:val="both"/>
        <w:rPr>
          <w:color w:val="000000"/>
          <w:lang w:val="tt-RU"/>
        </w:rPr>
      </w:pPr>
      <w:r w:rsidRPr="004B3766">
        <w:rPr>
          <w:color w:val="000000"/>
          <w:lang w:val="tt-RU"/>
        </w:rPr>
        <w:t xml:space="preserve">Самостоятельная работа является важным звеном обучения языку и включает в себя следующее: </w:t>
      </w:r>
    </w:p>
    <w:p w:rsidR="0098334D" w:rsidRPr="004B3766" w:rsidRDefault="0098334D" w:rsidP="00AF0B97">
      <w:pPr>
        <w:numPr>
          <w:ilvl w:val="0"/>
          <w:numId w:val="20"/>
        </w:numPr>
        <w:jc w:val="both"/>
        <w:rPr>
          <w:color w:val="000000"/>
        </w:rPr>
      </w:pPr>
      <w:r>
        <w:rPr>
          <w:color w:val="000000"/>
        </w:rPr>
        <w:t>Составление</w:t>
      </w:r>
      <w:r w:rsidRPr="004B3766">
        <w:rPr>
          <w:color w:val="000000"/>
        </w:rPr>
        <w:t xml:space="preserve"> словосочетаний и предложений.</w:t>
      </w:r>
    </w:p>
    <w:p w:rsidR="0098334D" w:rsidRPr="004B3766" w:rsidRDefault="0098334D" w:rsidP="00AF0B97">
      <w:pPr>
        <w:numPr>
          <w:ilvl w:val="0"/>
          <w:numId w:val="20"/>
        </w:numPr>
        <w:jc w:val="both"/>
        <w:rPr>
          <w:color w:val="000000"/>
        </w:rPr>
      </w:pPr>
      <w:r w:rsidRPr="004B3766">
        <w:rPr>
          <w:color w:val="000000"/>
        </w:rPr>
        <w:t>Чтение, перевод и пересказ текстов различной тематики.</w:t>
      </w:r>
    </w:p>
    <w:p w:rsidR="0098334D" w:rsidRDefault="0098334D" w:rsidP="00AF0B97">
      <w:pPr>
        <w:numPr>
          <w:ilvl w:val="0"/>
          <w:numId w:val="20"/>
        </w:numPr>
        <w:jc w:val="both"/>
        <w:rPr>
          <w:color w:val="000000"/>
        </w:rPr>
      </w:pPr>
      <w:r>
        <w:rPr>
          <w:color w:val="000000"/>
        </w:rPr>
        <w:t>Синтаксический разбор слов и предложений.</w:t>
      </w:r>
    </w:p>
    <w:p w:rsidR="00C35E10" w:rsidRPr="004B3766" w:rsidRDefault="00C62589" w:rsidP="00AF0B97">
      <w:pPr>
        <w:numPr>
          <w:ilvl w:val="0"/>
          <w:numId w:val="20"/>
        </w:numPr>
        <w:jc w:val="both"/>
        <w:rPr>
          <w:color w:val="000000"/>
        </w:rPr>
      </w:pPr>
      <w:r w:rsidRPr="00053066">
        <w:rPr>
          <w:color w:val="000000"/>
        </w:rPr>
        <w:t>Устное и письменное выполнение грамматических упражнений.</w:t>
      </w:r>
    </w:p>
    <w:p w:rsidR="0098334D" w:rsidRDefault="0098334D" w:rsidP="00AF0B97">
      <w:pPr>
        <w:ind w:firstLine="708"/>
        <w:jc w:val="both"/>
        <w:textAlignment w:val="top"/>
        <w:rPr>
          <w:color w:val="000000"/>
        </w:rPr>
      </w:pPr>
    </w:p>
    <w:p w:rsidR="0098334D" w:rsidRDefault="0098334D" w:rsidP="00AF0B97">
      <w:pPr>
        <w:ind w:firstLine="708"/>
        <w:jc w:val="both"/>
        <w:textAlignment w:val="top"/>
        <w:rPr>
          <w:color w:val="000000"/>
        </w:rPr>
      </w:pPr>
      <w:r>
        <w:rPr>
          <w:color w:val="000000"/>
        </w:rPr>
        <w:t>При организации самостоятельной работы следует учитывать следующие субъективные факторы:</w:t>
      </w:r>
    </w:p>
    <w:p w:rsidR="0098334D" w:rsidRDefault="0098334D" w:rsidP="00AF0B97">
      <w:pPr>
        <w:ind w:firstLine="708"/>
        <w:jc w:val="both"/>
        <w:textAlignment w:val="top"/>
      </w:pPr>
      <w:r>
        <w:t>– соблюдение мерности и ритма работы</w:t>
      </w:r>
      <w:r w:rsidRPr="00180FFB">
        <w:t>;</w:t>
      </w:r>
    </w:p>
    <w:p w:rsidR="0098334D" w:rsidRDefault="0098334D" w:rsidP="00AF0B97">
      <w:pPr>
        <w:ind w:firstLine="708"/>
        <w:jc w:val="both"/>
        <w:textAlignment w:val="top"/>
      </w:pPr>
      <w:r>
        <w:t xml:space="preserve">– последовательности и систематичности; </w:t>
      </w:r>
    </w:p>
    <w:p w:rsidR="0098334D" w:rsidRDefault="0098334D" w:rsidP="00AF0B97">
      <w:pPr>
        <w:ind w:firstLine="708"/>
        <w:jc w:val="both"/>
        <w:textAlignment w:val="top"/>
        <w:rPr>
          <w:color w:val="000000"/>
        </w:rPr>
      </w:pPr>
      <w:r>
        <w:t>– правильного чередования труда и отдыха</w:t>
      </w:r>
      <w:r w:rsidRPr="00180FFB">
        <w:t>.</w:t>
      </w:r>
    </w:p>
    <w:p w:rsidR="0098334D" w:rsidRDefault="0098334D" w:rsidP="00AF0B97">
      <w:pPr>
        <w:jc w:val="both"/>
      </w:pPr>
    </w:p>
    <w:p w:rsidR="0098334D" w:rsidRPr="00680766" w:rsidRDefault="0098334D" w:rsidP="009C08C5">
      <w:pPr>
        <w:pStyle w:val="4"/>
        <w:tabs>
          <w:tab w:val="left" w:pos="1092"/>
        </w:tabs>
        <w:jc w:val="center"/>
        <w:rPr>
          <w:rFonts w:ascii="Times New Roman" w:hAnsi="Times New Roman"/>
          <w:lang w:val="tt-RU"/>
        </w:rPr>
      </w:pPr>
      <w:r w:rsidRPr="00680766">
        <w:rPr>
          <w:rFonts w:ascii="Times New Roman" w:hAnsi="Times New Roman"/>
          <w:lang w:val="tt-RU"/>
        </w:rPr>
        <w:t>Формы текущего, промежуточного и итогового контроля</w:t>
      </w:r>
    </w:p>
    <w:p w:rsidR="0098334D" w:rsidRDefault="0098334D" w:rsidP="00AF0B97">
      <w:pPr>
        <w:jc w:val="both"/>
        <w:rPr>
          <w:lang w:val="tt-RU"/>
        </w:rPr>
      </w:pPr>
    </w:p>
    <w:p w:rsidR="0098334D" w:rsidRDefault="0098334D" w:rsidP="00AF0B97">
      <w:pPr>
        <w:jc w:val="both"/>
      </w:pPr>
      <w:r>
        <w:t>Форма итогового контроля –  зачет, экзамен</w:t>
      </w:r>
    </w:p>
    <w:p w:rsidR="0098334D" w:rsidRDefault="0098334D" w:rsidP="00AF0B97">
      <w:pPr>
        <w:jc w:val="both"/>
        <w:rPr>
          <w:b/>
          <w:rtl/>
        </w:rPr>
      </w:pPr>
    </w:p>
    <w:p w:rsidR="0098334D" w:rsidRDefault="0098334D" w:rsidP="00AF0B97">
      <w:pPr>
        <w:jc w:val="both"/>
        <w:rPr>
          <w:b/>
          <w:bCs/>
        </w:rPr>
      </w:pPr>
      <w:r>
        <w:rPr>
          <w:b/>
          <w:bCs/>
        </w:rPr>
        <w:t>Вопросы для зачета, экзамена</w:t>
      </w:r>
    </w:p>
    <w:p w:rsidR="00C35E10" w:rsidRDefault="00C35E10" w:rsidP="00AF0B97">
      <w:pPr>
        <w:jc w:val="both"/>
        <w:rPr>
          <w:b/>
          <w:bCs/>
        </w:rPr>
      </w:pPr>
      <w:r>
        <w:rPr>
          <w:b/>
          <w:bCs/>
        </w:rPr>
        <w:t>Морфология</w:t>
      </w:r>
    </w:p>
    <w:p w:rsidR="00C35E10" w:rsidRDefault="00C35E10" w:rsidP="00AF0B97">
      <w:pPr>
        <w:jc w:val="both"/>
        <w:rPr>
          <w:b/>
        </w:rPr>
      </w:pPr>
      <w:r>
        <w:rPr>
          <w:b/>
        </w:rPr>
        <w:t>1 семестр</w:t>
      </w:r>
    </w:p>
    <w:p w:rsidR="00C35E10" w:rsidRPr="00053066" w:rsidRDefault="00C35E10" w:rsidP="00AF0B97">
      <w:pPr>
        <w:numPr>
          <w:ilvl w:val="0"/>
          <w:numId w:val="30"/>
        </w:numPr>
        <w:ind w:right="72"/>
        <w:jc w:val="both"/>
        <w:rPr>
          <w:color w:val="000000"/>
        </w:rPr>
      </w:pPr>
      <w:r w:rsidRPr="00053066">
        <w:rPr>
          <w:color w:val="000000"/>
        </w:rPr>
        <w:t>Время глагола. Спряжение глагола в прошедшем времени</w:t>
      </w:r>
    </w:p>
    <w:p w:rsidR="00C35E10" w:rsidRPr="00053066" w:rsidRDefault="00C35E10" w:rsidP="00AF0B97">
      <w:pPr>
        <w:numPr>
          <w:ilvl w:val="0"/>
          <w:numId w:val="30"/>
        </w:numPr>
        <w:ind w:right="72"/>
        <w:jc w:val="both"/>
        <w:rPr>
          <w:color w:val="000000"/>
        </w:rPr>
      </w:pPr>
      <w:r w:rsidRPr="00053066">
        <w:rPr>
          <w:color w:val="000000"/>
        </w:rPr>
        <w:t>Спряжение глагола в настоящем времени.</w:t>
      </w:r>
    </w:p>
    <w:p w:rsidR="00C35E10" w:rsidRPr="00053066" w:rsidRDefault="00C35E10" w:rsidP="00AF0B97">
      <w:pPr>
        <w:numPr>
          <w:ilvl w:val="0"/>
          <w:numId w:val="30"/>
        </w:numPr>
        <w:ind w:right="72"/>
        <w:jc w:val="both"/>
        <w:rPr>
          <w:color w:val="000000"/>
        </w:rPr>
      </w:pPr>
      <w:r w:rsidRPr="00053066">
        <w:rPr>
          <w:color w:val="000000"/>
        </w:rPr>
        <w:t>Повелительное наклонение глагола.</w:t>
      </w:r>
    </w:p>
    <w:p w:rsidR="00C35E10" w:rsidRPr="00053066" w:rsidRDefault="00C35E10" w:rsidP="00AF0B97">
      <w:pPr>
        <w:numPr>
          <w:ilvl w:val="0"/>
          <w:numId w:val="30"/>
        </w:numPr>
        <w:ind w:right="72"/>
        <w:jc w:val="both"/>
        <w:rPr>
          <w:color w:val="000000"/>
        </w:rPr>
      </w:pPr>
      <w:r w:rsidRPr="00053066">
        <w:rPr>
          <w:color w:val="000000"/>
        </w:rPr>
        <w:t>Спряжение глагола со слитными местоимениями.</w:t>
      </w:r>
    </w:p>
    <w:p w:rsidR="00C35E10" w:rsidRPr="00053066" w:rsidRDefault="00C35E10" w:rsidP="00AF0B97">
      <w:pPr>
        <w:numPr>
          <w:ilvl w:val="0"/>
          <w:numId w:val="30"/>
        </w:numPr>
        <w:tabs>
          <w:tab w:val="left" w:pos="0"/>
          <w:tab w:val="left" w:pos="360"/>
        </w:tabs>
        <w:jc w:val="both"/>
      </w:pPr>
      <w:r w:rsidRPr="00053066">
        <w:lastRenderedPageBreak/>
        <w:t>Настоящее время не трехбуквенных глаголов</w:t>
      </w:r>
    </w:p>
    <w:p w:rsidR="00C35E10" w:rsidRPr="00053066" w:rsidRDefault="00C35E10" w:rsidP="00AF0B97">
      <w:pPr>
        <w:numPr>
          <w:ilvl w:val="0"/>
          <w:numId w:val="30"/>
        </w:numPr>
        <w:tabs>
          <w:tab w:val="left" w:pos="0"/>
          <w:tab w:val="left" w:pos="360"/>
        </w:tabs>
        <w:jc w:val="both"/>
      </w:pPr>
      <w:r w:rsidRPr="00053066">
        <w:t>Повелительное наклонение не трехбуквенных глаголов</w:t>
      </w:r>
    </w:p>
    <w:p w:rsidR="00C35E10" w:rsidRPr="00053066" w:rsidRDefault="00C35E10" w:rsidP="00AF0B97">
      <w:pPr>
        <w:numPr>
          <w:ilvl w:val="0"/>
          <w:numId w:val="30"/>
        </w:numPr>
        <w:tabs>
          <w:tab w:val="left" w:pos="0"/>
          <w:tab w:val="left" w:pos="360"/>
        </w:tabs>
        <w:jc w:val="both"/>
      </w:pPr>
      <w:r>
        <w:t>Особенности работы</w:t>
      </w:r>
      <w:r w:rsidRPr="00053066">
        <w:t xml:space="preserve"> со словарем</w:t>
      </w:r>
      <w:r>
        <w:t xml:space="preserve"> 1</w:t>
      </w:r>
    </w:p>
    <w:p w:rsidR="00C35E10" w:rsidRDefault="00C35E10" w:rsidP="00AF0B97">
      <w:pPr>
        <w:jc w:val="both"/>
        <w:rPr>
          <w:b/>
        </w:rPr>
      </w:pPr>
      <w:r>
        <w:rPr>
          <w:b/>
        </w:rPr>
        <w:t>2 семестр</w:t>
      </w:r>
    </w:p>
    <w:p w:rsidR="00C35E10" w:rsidRPr="00053066" w:rsidRDefault="00C35E10" w:rsidP="00AF0B97">
      <w:pPr>
        <w:numPr>
          <w:ilvl w:val="0"/>
          <w:numId w:val="31"/>
        </w:numPr>
        <w:tabs>
          <w:tab w:val="clear" w:pos="972"/>
          <w:tab w:val="num" w:pos="720"/>
        </w:tabs>
        <w:ind w:right="72" w:hanging="612"/>
        <w:jc w:val="both"/>
        <w:rPr>
          <w:color w:val="000000"/>
        </w:rPr>
      </w:pPr>
      <w:r w:rsidRPr="00053066">
        <w:rPr>
          <w:color w:val="000000"/>
        </w:rPr>
        <w:t>Корень глагола. Трёхбуквенные и четырехбеквенные глаголы.</w:t>
      </w:r>
    </w:p>
    <w:p w:rsidR="00C35E10" w:rsidRPr="00053066" w:rsidRDefault="00C35E10" w:rsidP="00AF0B97">
      <w:pPr>
        <w:numPr>
          <w:ilvl w:val="0"/>
          <w:numId w:val="31"/>
        </w:numPr>
        <w:tabs>
          <w:tab w:val="clear" w:pos="972"/>
          <w:tab w:val="num" w:pos="720"/>
        </w:tabs>
        <w:ind w:right="72" w:hanging="612"/>
        <w:jc w:val="both"/>
        <w:rPr>
          <w:color w:val="000000"/>
        </w:rPr>
      </w:pPr>
      <w:r w:rsidRPr="00053066">
        <w:rPr>
          <w:color w:val="000000"/>
        </w:rPr>
        <w:t>Непроизводные и производные глаголы. Породы глаголов. Модели словообразований.</w:t>
      </w:r>
    </w:p>
    <w:p w:rsidR="00C35E10" w:rsidRPr="00053066" w:rsidRDefault="00C35E10" w:rsidP="00AF0B97">
      <w:pPr>
        <w:numPr>
          <w:ilvl w:val="0"/>
          <w:numId w:val="31"/>
        </w:numPr>
        <w:tabs>
          <w:tab w:val="clear" w:pos="972"/>
          <w:tab w:val="num" w:pos="720"/>
        </w:tabs>
        <w:ind w:right="72" w:hanging="612"/>
        <w:jc w:val="both"/>
        <w:rPr>
          <w:color w:val="000000"/>
        </w:rPr>
      </w:pPr>
      <w:r w:rsidRPr="00053066">
        <w:rPr>
          <w:color w:val="000000"/>
        </w:rPr>
        <w:t>Переходные и непереходные глаголы.</w:t>
      </w:r>
    </w:p>
    <w:p w:rsidR="00C35E10" w:rsidRPr="00053066" w:rsidRDefault="00C35E10" w:rsidP="00AF0B97">
      <w:pPr>
        <w:numPr>
          <w:ilvl w:val="0"/>
          <w:numId w:val="31"/>
        </w:numPr>
        <w:tabs>
          <w:tab w:val="clear" w:pos="972"/>
          <w:tab w:val="num" w:pos="720"/>
        </w:tabs>
        <w:ind w:right="72" w:hanging="612"/>
        <w:jc w:val="both"/>
        <w:rPr>
          <w:color w:val="000000"/>
        </w:rPr>
      </w:pPr>
      <w:r w:rsidRPr="00053066">
        <w:rPr>
          <w:color w:val="000000"/>
        </w:rPr>
        <w:t>Причастия непроизводных глаголов.</w:t>
      </w:r>
    </w:p>
    <w:p w:rsidR="00C35E10" w:rsidRPr="00053066" w:rsidRDefault="00C35E10" w:rsidP="00AF0B97">
      <w:pPr>
        <w:numPr>
          <w:ilvl w:val="0"/>
          <w:numId w:val="31"/>
        </w:numPr>
        <w:tabs>
          <w:tab w:val="clear" w:pos="972"/>
          <w:tab w:val="num" w:pos="720"/>
        </w:tabs>
        <w:ind w:right="72" w:hanging="612"/>
        <w:jc w:val="both"/>
        <w:rPr>
          <w:color w:val="000000"/>
        </w:rPr>
      </w:pPr>
      <w:r w:rsidRPr="00053066">
        <w:rPr>
          <w:color w:val="000000"/>
        </w:rPr>
        <w:t>Виды правильных и неправильных глаголов арабского языка.</w:t>
      </w:r>
    </w:p>
    <w:p w:rsidR="00C35E10" w:rsidRPr="00053066" w:rsidRDefault="00C35E10" w:rsidP="00AF0B97">
      <w:pPr>
        <w:numPr>
          <w:ilvl w:val="0"/>
          <w:numId w:val="31"/>
        </w:numPr>
        <w:tabs>
          <w:tab w:val="clear" w:pos="972"/>
          <w:tab w:val="num" w:pos="720"/>
        </w:tabs>
        <w:ind w:right="72" w:hanging="612"/>
        <w:jc w:val="both"/>
        <w:rPr>
          <w:color w:val="000000"/>
        </w:rPr>
      </w:pPr>
      <w:r w:rsidRPr="00053066">
        <w:rPr>
          <w:color w:val="000000"/>
        </w:rPr>
        <w:t>Спряжение хамзованных глаголов.</w:t>
      </w:r>
    </w:p>
    <w:p w:rsidR="00C35E10" w:rsidRPr="00053066" w:rsidRDefault="00C35E10" w:rsidP="00AF0B97">
      <w:pPr>
        <w:numPr>
          <w:ilvl w:val="0"/>
          <w:numId w:val="31"/>
        </w:numPr>
        <w:tabs>
          <w:tab w:val="clear" w:pos="972"/>
          <w:tab w:val="num" w:pos="720"/>
        </w:tabs>
        <w:ind w:right="72" w:hanging="612"/>
        <w:jc w:val="both"/>
        <w:rPr>
          <w:color w:val="000000"/>
        </w:rPr>
      </w:pPr>
      <w:r w:rsidRPr="00053066">
        <w:rPr>
          <w:color w:val="000000"/>
        </w:rPr>
        <w:t>Спряжение удвоенных глаголов.</w:t>
      </w:r>
    </w:p>
    <w:p w:rsidR="00C35E10" w:rsidRDefault="00C35E10" w:rsidP="00AF0B97">
      <w:pPr>
        <w:jc w:val="both"/>
        <w:rPr>
          <w:b/>
        </w:rPr>
      </w:pPr>
      <w:r>
        <w:rPr>
          <w:b/>
        </w:rPr>
        <w:t>3 семестр</w:t>
      </w:r>
    </w:p>
    <w:p w:rsidR="00C35E10" w:rsidRPr="00053066" w:rsidRDefault="00C35E10" w:rsidP="00AF0B97">
      <w:pPr>
        <w:numPr>
          <w:ilvl w:val="0"/>
          <w:numId w:val="32"/>
        </w:numPr>
        <w:ind w:right="72"/>
        <w:jc w:val="both"/>
        <w:rPr>
          <w:color w:val="000000"/>
        </w:rPr>
      </w:pPr>
      <w:r w:rsidRPr="00053066">
        <w:rPr>
          <w:color w:val="000000"/>
        </w:rPr>
        <w:t>Спряжение подобных правильным глаголов.</w:t>
      </w:r>
    </w:p>
    <w:p w:rsidR="00C35E10" w:rsidRPr="00053066" w:rsidRDefault="00C35E10" w:rsidP="00AF0B97">
      <w:pPr>
        <w:numPr>
          <w:ilvl w:val="0"/>
          <w:numId w:val="32"/>
        </w:numPr>
        <w:ind w:right="72"/>
        <w:jc w:val="both"/>
        <w:rPr>
          <w:color w:val="000000"/>
        </w:rPr>
      </w:pPr>
      <w:r w:rsidRPr="00053066">
        <w:rPr>
          <w:color w:val="000000"/>
        </w:rPr>
        <w:t>Спряжение пустых глаголов.</w:t>
      </w:r>
    </w:p>
    <w:p w:rsidR="00C35E10" w:rsidRPr="00053066" w:rsidRDefault="00C35E10" w:rsidP="00AF0B97">
      <w:pPr>
        <w:numPr>
          <w:ilvl w:val="0"/>
          <w:numId w:val="32"/>
        </w:numPr>
        <w:ind w:right="72"/>
        <w:jc w:val="both"/>
        <w:rPr>
          <w:color w:val="000000"/>
        </w:rPr>
      </w:pPr>
      <w:r w:rsidRPr="00053066">
        <w:rPr>
          <w:color w:val="000000"/>
        </w:rPr>
        <w:t>Спряжение недостаточных глаголов.</w:t>
      </w:r>
    </w:p>
    <w:p w:rsidR="00C35E10" w:rsidRPr="00053066" w:rsidRDefault="00C35E10" w:rsidP="00AF0B97">
      <w:pPr>
        <w:numPr>
          <w:ilvl w:val="0"/>
          <w:numId w:val="32"/>
        </w:numPr>
        <w:ind w:right="72"/>
        <w:jc w:val="both"/>
        <w:rPr>
          <w:color w:val="000000"/>
        </w:rPr>
      </w:pPr>
      <w:r w:rsidRPr="00053066">
        <w:rPr>
          <w:color w:val="000000"/>
        </w:rPr>
        <w:t>Спряжение вдвойне неправильных глаголов.</w:t>
      </w:r>
    </w:p>
    <w:p w:rsidR="00C35E10" w:rsidRPr="00053066" w:rsidRDefault="00C35E10" w:rsidP="00AF0B97">
      <w:pPr>
        <w:numPr>
          <w:ilvl w:val="0"/>
          <w:numId w:val="32"/>
        </w:numPr>
        <w:ind w:right="72"/>
        <w:jc w:val="both"/>
        <w:rPr>
          <w:color w:val="000000"/>
        </w:rPr>
      </w:pPr>
      <w:r w:rsidRPr="00053066">
        <w:rPr>
          <w:color w:val="000000"/>
        </w:rPr>
        <w:t>Спряжение производных глаголов</w:t>
      </w:r>
    </w:p>
    <w:p w:rsidR="00C35E10" w:rsidRDefault="00C35E10" w:rsidP="00AF0B97">
      <w:pPr>
        <w:numPr>
          <w:ilvl w:val="0"/>
          <w:numId w:val="32"/>
        </w:numPr>
        <w:ind w:right="72"/>
        <w:jc w:val="both"/>
        <w:rPr>
          <w:color w:val="000000"/>
        </w:rPr>
      </w:pPr>
      <w:r w:rsidRPr="00053066">
        <w:rPr>
          <w:color w:val="000000"/>
        </w:rPr>
        <w:t>Страдательный залог глагола.</w:t>
      </w:r>
    </w:p>
    <w:p w:rsidR="00C35E10" w:rsidRPr="00053066" w:rsidRDefault="00C35E10" w:rsidP="00AF0B97">
      <w:pPr>
        <w:numPr>
          <w:ilvl w:val="0"/>
          <w:numId w:val="32"/>
        </w:numPr>
        <w:ind w:right="72"/>
        <w:jc w:val="both"/>
        <w:rPr>
          <w:color w:val="000000"/>
        </w:rPr>
      </w:pPr>
      <w:r>
        <w:t>Особенности работы</w:t>
      </w:r>
      <w:r w:rsidRPr="00053066">
        <w:t xml:space="preserve"> со словарем</w:t>
      </w:r>
      <w:r>
        <w:t xml:space="preserve"> 2</w:t>
      </w:r>
    </w:p>
    <w:p w:rsidR="00C35E10" w:rsidRDefault="00C35E10" w:rsidP="00AF0B97">
      <w:pPr>
        <w:jc w:val="both"/>
        <w:rPr>
          <w:b/>
        </w:rPr>
      </w:pPr>
      <w:r>
        <w:rPr>
          <w:b/>
        </w:rPr>
        <w:t>4 семестр</w:t>
      </w:r>
    </w:p>
    <w:p w:rsidR="00C35E10" w:rsidRPr="00053066" w:rsidRDefault="00C35E10" w:rsidP="00AF0B97">
      <w:pPr>
        <w:numPr>
          <w:ilvl w:val="0"/>
          <w:numId w:val="33"/>
        </w:numPr>
        <w:ind w:right="72"/>
        <w:jc w:val="both"/>
        <w:rPr>
          <w:color w:val="000000"/>
        </w:rPr>
      </w:pPr>
      <w:r w:rsidRPr="00053066">
        <w:rPr>
          <w:color w:val="000000"/>
        </w:rPr>
        <w:t>Отглагольные имена непроизводных и производных глаголов.</w:t>
      </w:r>
    </w:p>
    <w:p w:rsidR="00C35E10" w:rsidRPr="00053066" w:rsidRDefault="00C35E10" w:rsidP="00AF0B97">
      <w:pPr>
        <w:numPr>
          <w:ilvl w:val="0"/>
          <w:numId w:val="33"/>
        </w:numPr>
        <w:ind w:right="72"/>
        <w:jc w:val="both"/>
        <w:rPr>
          <w:color w:val="000000"/>
        </w:rPr>
      </w:pPr>
      <w:r w:rsidRPr="00053066">
        <w:rPr>
          <w:color w:val="000000"/>
        </w:rPr>
        <w:t xml:space="preserve">Имя действия, начинающееся на префикс -м- </w:t>
      </w:r>
    </w:p>
    <w:p w:rsidR="00C35E10" w:rsidRPr="00053066" w:rsidRDefault="00C35E10" w:rsidP="00AF0B97">
      <w:pPr>
        <w:numPr>
          <w:ilvl w:val="0"/>
          <w:numId w:val="33"/>
        </w:numPr>
        <w:ind w:right="72"/>
        <w:jc w:val="both"/>
        <w:rPr>
          <w:color w:val="000000"/>
        </w:rPr>
      </w:pPr>
      <w:r w:rsidRPr="00053066">
        <w:rPr>
          <w:color w:val="000000"/>
        </w:rPr>
        <w:t>Имя однократности.</w:t>
      </w:r>
    </w:p>
    <w:p w:rsidR="00C35E10" w:rsidRPr="00053066" w:rsidRDefault="00C35E10" w:rsidP="00AF0B97">
      <w:pPr>
        <w:numPr>
          <w:ilvl w:val="0"/>
          <w:numId w:val="33"/>
        </w:numPr>
        <w:ind w:right="72"/>
        <w:jc w:val="both"/>
        <w:rPr>
          <w:color w:val="000000"/>
        </w:rPr>
      </w:pPr>
      <w:r w:rsidRPr="00053066">
        <w:rPr>
          <w:color w:val="000000"/>
        </w:rPr>
        <w:t>Имя способа действия.</w:t>
      </w:r>
    </w:p>
    <w:p w:rsidR="00C35E10" w:rsidRPr="00053066" w:rsidRDefault="00C35E10" w:rsidP="00AF0B97">
      <w:pPr>
        <w:numPr>
          <w:ilvl w:val="0"/>
          <w:numId w:val="33"/>
        </w:numPr>
        <w:ind w:right="72"/>
        <w:jc w:val="both"/>
        <w:rPr>
          <w:color w:val="000000"/>
        </w:rPr>
      </w:pPr>
      <w:r w:rsidRPr="00053066">
        <w:rPr>
          <w:color w:val="000000"/>
        </w:rPr>
        <w:t xml:space="preserve">Абстрактные имена. </w:t>
      </w:r>
    </w:p>
    <w:p w:rsidR="00C35E10" w:rsidRPr="00053066" w:rsidRDefault="00C35E10" w:rsidP="00AF0B97">
      <w:pPr>
        <w:numPr>
          <w:ilvl w:val="0"/>
          <w:numId w:val="33"/>
        </w:numPr>
        <w:ind w:right="72"/>
        <w:jc w:val="both"/>
        <w:rPr>
          <w:color w:val="000000"/>
        </w:rPr>
      </w:pPr>
      <w:r w:rsidRPr="00053066">
        <w:rPr>
          <w:color w:val="000000"/>
        </w:rPr>
        <w:t>Причастия производных глаголов.</w:t>
      </w:r>
    </w:p>
    <w:p w:rsidR="00C35E10" w:rsidRPr="00053066" w:rsidRDefault="00C35E10" w:rsidP="00AF0B97">
      <w:pPr>
        <w:numPr>
          <w:ilvl w:val="0"/>
          <w:numId w:val="33"/>
        </w:numPr>
        <w:ind w:right="72"/>
        <w:jc w:val="both"/>
        <w:rPr>
          <w:color w:val="000000"/>
        </w:rPr>
      </w:pPr>
      <w:r w:rsidRPr="00053066">
        <w:rPr>
          <w:color w:val="000000"/>
        </w:rPr>
        <w:t>Имя места и времени совершения действия</w:t>
      </w:r>
    </w:p>
    <w:p w:rsidR="00C35E10" w:rsidRPr="00053066" w:rsidRDefault="00C35E10" w:rsidP="00AF0B97">
      <w:pPr>
        <w:numPr>
          <w:ilvl w:val="0"/>
          <w:numId w:val="33"/>
        </w:numPr>
        <w:ind w:right="72"/>
        <w:jc w:val="both"/>
        <w:rPr>
          <w:color w:val="000000"/>
        </w:rPr>
      </w:pPr>
      <w:r w:rsidRPr="00053066">
        <w:rPr>
          <w:color w:val="000000"/>
        </w:rPr>
        <w:t>Прилагательное, уподобленное причастию.</w:t>
      </w:r>
    </w:p>
    <w:p w:rsidR="00C35E10" w:rsidRPr="00C35E10" w:rsidRDefault="00C35E10" w:rsidP="00AF0B97">
      <w:pPr>
        <w:numPr>
          <w:ilvl w:val="0"/>
          <w:numId w:val="33"/>
        </w:numPr>
        <w:jc w:val="both"/>
        <w:rPr>
          <w:b/>
          <w:bCs/>
        </w:rPr>
      </w:pPr>
      <w:r w:rsidRPr="00053066">
        <w:rPr>
          <w:color w:val="000000"/>
        </w:rPr>
        <w:t>Относительные прилагательные.</w:t>
      </w:r>
    </w:p>
    <w:p w:rsidR="00C35E10" w:rsidRDefault="00C35E10" w:rsidP="00AF0B97">
      <w:pPr>
        <w:ind w:left="720"/>
        <w:jc w:val="both"/>
        <w:rPr>
          <w:color w:val="000000"/>
        </w:rPr>
      </w:pPr>
    </w:p>
    <w:p w:rsidR="009C08C5" w:rsidRDefault="009C08C5" w:rsidP="00AF0B97">
      <w:pPr>
        <w:ind w:left="720"/>
        <w:jc w:val="both"/>
        <w:rPr>
          <w:b/>
          <w:bCs/>
          <w:color w:val="000000"/>
        </w:rPr>
      </w:pPr>
    </w:p>
    <w:p w:rsidR="009C08C5" w:rsidRDefault="009C08C5" w:rsidP="00AF0B97">
      <w:pPr>
        <w:ind w:left="720"/>
        <w:jc w:val="both"/>
        <w:rPr>
          <w:b/>
          <w:bCs/>
          <w:color w:val="000000"/>
        </w:rPr>
      </w:pPr>
    </w:p>
    <w:p w:rsidR="00C35E10" w:rsidRPr="00C35E10" w:rsidRDefault="00C35E10" w:rsidP="009C08C5">
      <w:pPr>
        <w:ind w:left="720"/>
        <w:jc w:val="both"/>
        <w:rPr>
          <w:b/>
          <w:bCs/>
        </w:rPr>
      </w:pPr>
      <w:r w:rsidRPr="00C35E10">
        <w:rPr>
          <w:b/>
          <w:bCs/>
          <w:color w:val="000000"/>
        </w:rPr>
        <w:t>Синтаксис</w:t>
      </w:r>
    </w:p>
    <w:p w:rsidR="0098334D" w:rsidRPr="005A38A0" w:rsidRDefault="00F86DD9" w:rsidP="009C08C5">
      <w:pPr>
        <w:tabs>
          <w:tab w:val="left" w:pos="2730"/>
        </w:tabs>
        <w:ind w:firstLine="540"/>
        <w:jc w:val="both"/>
        <w:rPr>
          <w:b/>
          <w:bCs/>
        </w:rPr>
      </w:pPr>
      <w:r>
        <w:rPr>
          <w:b/>
          <w:bCs/>
        </w:rPr>
        <w:t>1</w:t>
      </w:r>
      <w:r w:rsidR="0098334D" w:rsidRPr="005A38A0">
        <w:rPr>
          <w:b/>
          <w:bCs/>
        </w:rPr>
        <w:t xml:space="preserve"> семестр</w:t>
      </w:r>
    </w:p>
    <w:p w:rsidR="0098334D" w:rsidRPr="00940D1F" w:rsidRDefault="0098334D" w:rsidP="009C08C5">
      <w:pPr>
        <w:numPr>
          <w:ilvl w:val="0"/>
          <w:numId w:val="22"/>
        </w:numPr>
        <w:jc w:val="both"/>
      </w:pPr>
      <w:r>
        <w:t xml:space="preserve">Части речи. Падежи. </w:t>
      </w:r>
      <w:r>
        <w:rPr>
          <w:color w:val="000000"/>
        </w:rPr>
        <w:t xml:space="preserve">Категория рода в арабском языке. Признаки женского рода. </w:t>
      </w:r>
    </w:p>
    <w:p w:rsidR="0098334D" w:rsidRDefault="0098334D" w:rsidP="009C08C5">
      <w:pPr>
        <w:numPr>
          <w:ilvl w:val="0"/>
          <w:numId w:val="22"/>
        </w:numPr>
        <w:jc w:val="both"/>
      </w:pPr>
      <w:r>
        <w:t>Двойственное число.</w:t>
      </w:r>
    </w:p>
    <w:p w:rsidR="0098334D" w:rsidRPr="00940D1F" w:rsidRDefault="0098334D" w:rsidP="009C08C5">
      <w:pPr>
        <w:numPr>
          <w:ilvl w:val="0"/>
          <w:numId w:val="22"/>
        </w:numPr>
        <w:jc w:val="both"/>
      </w:pPr>
      <w:r>
        <w:t xml:space="preserve">Правильная форма множественного числа мужского рода. Ломанная форма множественного числа. </w:t>
      </w:r>
    </w:p>
    <w:p w:rsidR="0098334D" w:rsidRPr="00940D1F" w:rsidRDefault="0098334D" w:rsidP="009C08C5">
      <w:pPr>
        <w:numPr>
          <w:ilvl w:val="0"/>
          <w:numId w:val="22"/>
        </w:numPr>
        <w:jc w:val="both"/>
      </w:pPr>
      <w:r>
        <w:t>Именные и глагольные предложения</w:t>
      </w:r>
    </w:p>
    <w:p w:rsidR="0098334D" w:rsidRDefault="0098334D" w:rsidP="009C08C5">
      <w:pPr>
        <w:numPr>
          <w:ilvl w:val="0"/>
          <w:numId w:val="22"/>
        </w:numPr>
        <w:jc w:val="both"/>
      </w:pPr>
      <w:r>
        <w:t>Главные члены именного предложения</w:t>
      </w:r>
    </w:p>
    <w:p w:rsidR="00F86DD9" w:rsidRDefault="00F86DD9" w:rsidP="009C08C5">
      <w:pPr>
        <w:ind w:left="720"/>
        <w:jc w:val="both"/>
      </w:pPr>
    </w:p>
    <w:p w:rsidR="00F86DD9" w:rsidRDefault="00F86DD9" w:rsidP="009C08C5">
      <w:pPr>
        <w:ind w:left="720"/>
        <w:jc w:val="both"/>
      </w:pPr>
      <w:r>
        <w:rPr>
          <w:b/>
          <w:bCs/>
        </w:rPr>
        <w:t>2</w:t>
      </w:r>
      <w:r w:rsidRPr="005A38A0">
        <w:rPr>
          <w:b/>
          <w:bCs/>
        </w:rPr>
        <w:t xml:space="preserve"> семестр</w:t>
      </w:r>
    </w:p>
    <w:p w:rsidR="0098334D" w:rsidRDefault="0098334D" w:rsidP="009C08C5">
      <w:pPr>
        <w:numPr>
          <w:ilvl w:val="0"/>
          <w:numId w:val="22"/>
        </w:numPr>
        <w:jc w:val="both"/>
      </w:pPr>
      <w:r>
        <w:t>Личные местоимения</w:t>
      </w:r>
    </w:p>
    <w:p w:rsidR="0098334D" w:rsidRDefault="0098334D" w:rsidP="009C08C5">
      <w:pPr>
        <w:numPr>
          <w:ilvl w:val="0"/>
          <w:numId w:val="22"/>
        </w:numPr>
        <w:jc w:val="both"/>
      </w:pPr>
      <w:r>
        <w:t>Указательные местоимения</w:t>
      </w:r>
    </w:p>
    <w:p w:rsidR="0098334D" w:rsidRDefault="0098334D" w:rsidP="009C08C5">
      <w:pPr>
        <w:numPr>
          <w:ilvl w:val="0"/>
          <w:numId w:val="22"/>
        </w:numPr>
        <w:jc w:val="both"/>
      </w:pPr>
      <w:r>
        <w:t xml:space="preserve">Относительные местоимения. </w:t>
      </w:r>
      <w:r>
        <w:rPr>
          <w:color w:val="000000"/>
        </w:rPr>
        <w:t>Придаточное определительное предложение.</w:t>
      </w:r>
    </w:p>
    <w:p w:rsidR="0098334D" w:rsidRDefault="0098334D" w:rsidP="009C08C5">
      <w:pPr>
        <w:numPr>
          <w:ilvl w:val="0"/>
          <w:numId w:val="22"/>
        </w:numPr>
        <w:jc w:val="both"/>
      </w:pPr>
      <w:r>
        <w:lastRenderedPageBreak/>
        <w:t>Несогласованные определения</w:t>
      </w:r>
    </w:p>
    <w:p w:rsidR="0098334D" w:rsidRDefault="0098334D" w:rsidP="009C08C5">
      <w:pPr>
        <w:numPr>
          <w:ilvl w:val="0"/>
          <w:numId w:val="22"/>
        </w:numPr>
        <w:jc w:val="both"/>
      </w:pPr>
      <w:r>
        <w:t>Определенное и неопределенное состояние имени.</w:t>
      </w:r>
    </w:p>
    <w:p w:rsidR="0098334D" w:rsidRDefault="0098334D" w:rsidP="009C08C5">
      <w:pPr>
        <w:numPr>
          <w:ilvl w:val="0"/>
          <w:numId w:val="22"/>
        </w:numPr>
        <w:jc w:val="both"/>
      </w:pPr>
      <w:r>
        <w:t>Согласованные определения</w:t>
      </w:r>
    </w:p>
    <w:p w:rsidR="0098334D" w:rsidRDefault="0098334D" w:rsidP="009C08C5">
      <w:pPr>
        <w:numPr>
          <w:ilvl w:val="0"/>
          <w:numId w:val="22"/>
        </w:numPr>
        <w:jc w:val="both"/>
      </w:pPr>
      <w:r>
        <w:t>Вспомогательные частицы. Инна и ей подобные частицы.</w:t>
      </w:r>
    </w:p>
    <w:p w:rsidR="0098334D" w:rsidRDefault="0098334D" w:rsidP="009C08C5">
      <w:pPr>
        <w:numPr>
          <w:ilvl w:val="0"/>
          <w:numId w:val="22"/>
        </w:numPr>
        <w:jc w:val="both"/>
      </w:pPr>
      <w:r>
        <w:t>Вспомогательные глаголы. Кана и ей подобные глаголы.</w:t>
      </w:r>
    </w:p>
    <w:p w:rsidR="0098334D" w:rsidRDefault="0098334D" w:rsidP="009C08C5">
      <w:pPr>
        <w:tabs>
          <w:tab w:val="left" w:pos="2730"/>
        </w:tabs>
        <w:ind w:firstLine="540"/>
        <w:jc w:val="both"/>
        <w:rPr>
          <w:bCs/>
        </w:rPr>
      </w:pPr>
    </w:p>
    <w:p w:rsidR="0098334D" w:rsidRDefault="0098334D" w:rsidP="009C08C5">
      <w:pPr>
        <w:tabs>
          <w:tab w:val="left" w:pos="2730"/>
        </w:tabs>
        <w:ind w:firstLine="540"/>
        <w:jc w:val="both"/>
        <w:rPr>
          <w:b/>
          <w:bCs/>
        </w:rPr>
      </w:pPr>
      <w:r>
        <w:rPr>
          <w:b/>
          <w:bCs/>
        </w:rPr>
        <w:t>3</w:t>
      </w:r>
      <w:r w:rsidRPr="00215D9D">
        <w:rPr>
          <w:b/>
          <w:bCs/>
        </w:rPr>
        <w:t xml:space="preserve"> семестр</w:t>
      </w:r>
    </w:p>
    <w:p w:rsidR="0098334D" w:rsidRDefault="0098334D" w:rsidP="009C08C5">
      <w:pPr>
        <w:numPr>
          <w:ilvl w:val="0"/>
          <w:numId w:val="23"/>
        </w:numPr>
        <w:jc w:val="both"/>
      </w:pPr>
      <w:r>
        <w:t xml:space="preserve">Глагольное предложение. </w:t>
      </w:r>
      <w:r w:rsidRPr="006D42A1">
        <w:t>Субъект и объект действия. Употребление имени существительного в родительном падеже.</w:t>
      </w:r>
    </w:p>
    <w:p w:rsidR="0098334D" w:rsidRPr="00886080" w:rsidRDefault="0098334D" w:rsidP="009C08C5">
      <w:pPr>
        <w:numPr>
          <w:ilvl w:val="0"/>
          <w:numId w:val="23"/>
        </w:numPr>
        <w:jc w:val="both"/>
      </w:pPr>
      <w:r>
        <w:t>Обстоятельство времени и места</w:t>
      </w:r>
    </w:p>
    <w:p w:rsidR="0098334D" w:rsidRDefault="0098334D" w:rsidP="009C08C5">
      <w:pPr>
        <w:numPr>
          <w:ilvl w:val="0"/>
          <w:numId w:val="23"/>
        </w:numPr>
        <w:jc w:val="both"/>
      </w:pPr>
      <w:r w:rsidRPr="00066C40">
        <w:t>Вопросительные и утвердительные предложения.Основные вопросительные предложения.</w:t>
      </w:r>
      <w:r>
        <w:t xml:space="preserve"> Специальные вопросительные предложения.</w:t>
      </w:r>
      <w:r w:rsidRPr="00066C40">
        <w:t xml:space="preserve"> Вопросительные местоимения.</w:t>
      </w:r>
    </w:p>
    <w:p w:rsidR="0098334D" w:rsidRPr="00066C40" w:rsidRDefault="0098334D" w:rsidP="009C08C5">
      <w:pPr>
        <w:numPr>
          <w:ilvl w:val="0"/>
          <w:numId w:val="23"/>
        </w:numPr>
        <w:jc w:val="both"/>
      </w:pPr>
      <w:r>
        <w:t>Особенности имен и глаголов</w:t>
      </w:r>
    </w:p>
    <w:p w:rsidR="0098334D" w:rsidRDefault="0098334D" w:rsidP="009C08C5">
      <w:pPr>
        <w:numPr>
          <w:ilvl w:val="0"/>
          <w:numId w:val="23"/>
        </w:numPr>
        <w:jc w:val="both"/>
      </w:pPr>
      <w:r>
        <w:t>Флектируемые и нефлектируемые слова.</w:t>
      </w:r>
    </w:p>
    <w:p w:rsidR="0098334D" w:rsidRDefault="0098334D" w:rsidP="009C08C5">
      <w:pPr>
        <w:numPr>
          <w:ilvl w:val="0"/>
          <w:numId w:val="23"/>
        </w:numPr>
        <w:jc w:val="both"/>
      </w:pPr>
      <w:r>
        <w:t>Глаголы, оканчивающиеся на слабую и сильную букву</w:t>
      </w:r>
    </w:p>
    <w:p w:rsidR="0098334D" w:rsidRDefault="0098334D" w:rsidP="009C08C5">
      <w:pPr>
        <w:tabs>
          <w:tab w:val="left" w:pos="2730"/>
        </w:tabs>
        <w:ind w:firstLine="540"/>
        <w:jc w:val="both"/>
        <w:rPr>
          <w:b/>
          <w:bCs/>
        </w:rPr>
      </w:pPr>
    </w:p>
    <w:p w:rsidR="0098334D" w:rsidRDefault="0098334D" w:rsidP="009C08C5">
      <w:pPr>
        <w:tabs>
          <w:tab w:val="left" w:pos="2730"/>
        </w:tabs>
        <w:ind w:firstLine="540"/>
        <w:jc w:val="both"/>
        <w:rPr>
          <w:b/>
          <w:bCs/>
        </w:rPr>
      </w:pPr>
      <w:r>
        <w:rPr>
          <w:b/>
          <w:bCs/>
        </w:rPr>
        <w:t>4 семестр</w:t>
      </w:r>
    </w:p>
    <w:p w:rsidR="0098334D" w:rsidRDefault="0098334D" w:rsidP="009C08C5">
      <w:pPr>
        <w:numPr>
          <w:ilvl w:val="0"/>
          <w:numId w:val="24"/>
        </w:numPr>
        <w:jc w:val="both"/>
      </w:pPr>
      <w:r>
        <w:t>Сослагательное наклонение.</w:t>
      </w:r>
    </w:p>
    <w:p w:rsidR="0098334D" w:rsidRDefault="0098334D" w:rsidP="009C08C5">
      <w:pPr>
        <w:numPr>
          <w:ilvl w:val="0"/>
          <w:numId w:val="24"/>
        </w:numPr>
        <w:jc w:val="both"/>
      </w:pPr>
      <w:r>
        <w:t>Усеченная форма глагола</w:t>
      </w:r>
    </w:p>
    <w:p w:rsidR="0098334D" w:rsidRDefault="0098334D" w:rsidP="009C08C5">
      <w:pPr>
        <w:numPr>
          <w:ilvl w:val="0"/>
          <w:numId w:val="24"/>
        </w:numPr>
        <w:jc w:val="both"/>
      </w:pPr>
      <w:r>
        <w:t>Условное предложение.</w:t>
      </w:r>
    </w:p>
    <w:p w:rsidR="0098334D" w:rsidRDefault="0098334D" w:rsidP="009C08C5">
      <w:pPr>
        <w:numPr>
          <w:ilvl w:val="0"/>
          <w:numId w:val="24"/>
        </w:numPr>
        <w:jc w:val="both"/>
      </w:pPr>
      <w:r>
        <w:t>Изъявительное наклонение.</w:t>
      </w:r>
    </w:p>
    <w:p w:rsidR="0098334D" w:rsidRDefault="0098334D" w:rsidP="009C08C5">
      <w:pPr>
        <w:numPr>
          <w:ilvl w:val="0"/>
          <w:numId w:val="24"/>
        </w:numPr>
        <w:jc w:val="both"/>
      </w:pPr>
      <w:r>
        <w:t>Частицы отрицания</w:t>
      </w:r>
    </w:p>
    <w:p w:rsidR="0098334D" w:rsidRDefault="0098334D" w:rsidP="009C08C5">
      <w:pPr>
        <w:numPr>
          <w:ilvl w:val="0"/>
          <w:numId w:val="24"/>
        </w:numPr>
        <w:jc w:val="both"/>
      </w:pPr>
      <w:r>
        <w:t>Неизменяемые окончания глагола прошедшего времени</w:t>
      </w:r>
    </w:p>
    <w:p w:rsidR="0098334D" w:rsidRDefault="0098334D" w:rsidP="009C08C5">
      <w:pPr>
        <w:numPr>
          <w:ilvl w:val="0"/>
          <w:numId w:val="24"/>
        </w:numPr>
        <w:jc w:val="both"/>
      </w:pPr>
      <w:r>
        <w:t>Неизменяемые окончания глагола настоящего времени</w:t>
      </w:r>
    </w:p>
    <w:p w:rsidR="0098334D" w:rsidRDefault="0098334D" w:rsidP="009C08C5">
      <w:pPr>
        <w:numPr>
          <w:ilvl w:val="0"/>
          <w:numId w:val="24"/>
        </w:numPr>
        <w:jc w:val="both"/>
      </w:pPr>
      <w:r>
        <w:t>Неизменяемые окончания глагола повелительного наклонения</w:t>
      </w:r>
    </w:p>
    <w:p w:rsidR="0098334D" w:rsidRDefault="0098334D" w:rsidP="009C08C5">
      <w:pPr>
        <w:numPr>
          <w:ilvl w:val="0"/>
          <w:numId w:val="24"/>
        </w:numPr>
        <w:jc w:val="both"/>
      </w:pPr>
      <w:r>
        <w:t xml:space="preserve">Синтаксических разбор слов двойственного и множественного чисел. </w:t>
      </w:r>
      <w:r w:rsidRPr="00066C40">
        <w:t>Определяемое слово двойственного и множественного числа с несогласованным определением</w:t>
      </w:r>
      <w:r>
        <w:t>.</w:t>
      </w:r>
    </w:p>
    <w:p w:rsidR="0098334D" w:rsidRDefault="0098334D" w:rsidP="009C08C5">
      <w:pPr>
        <w:numPr>
          <w:ilvl w:val="0"/>
          <w:numId w:val="24"/>
        </w:numPr>
        <w:jc w:val="both"/>
      </w:pPr>
      <w:r>
        <w:t>Склонение пяти существительных</w:t>
      </w:r>
    </w:p>
    <w:p w:rsidR="0098334D" w:rsidRDefault="0098334D" w:rsidP="009C08C5">
      <w:pPr>
        <w:tabs>
          <w:tab w:val="left" w:pos="2730"/>
        </w:tabs>
        <w:ind w:firstLine="540"/>
        <w:jc w:val="both"/>
        <w:rPr>
          <w:b/>
          <w:bCs/>
        </w:rPr>
      </w:pPr>
    </w:p>
    <w:p w:rsidR="0098334D" w:rsidRDefault="0098334D" w:rsidP="009C08C5">
      <w:pPr>
        <w:tabs>
          <w:tab w:val="left" w:pos="2730"/>
        </w:tabs>
        <w:ind w:firstLine="540"/>
        <w:jc w:val="both"/>
        <w:rPr>
          <w:b/>
          <w:bCs/>
        </w:rPr>
      </w:pPr>
      <w:r>
        <w:rPr>
          <w:b/>
          <w:bCs/>
        </w:rPr>
        <w:t>5 семестр</w:t>
      </w:r>
    </w:p>
    <w:p w:rsidR="0098334D" w:rsidRDefault="0098334D" w:rsidP="009C08C5">
      <w:pPr>
        <w:numPr>
          <w:ilvl w:val="0"/>
          <w:numId w:val="25"/>
        </w:numPr>
        <w:jc w:val="both"/>
      </w:pPr>
      <w:r>
        <w:t>Склонение слов с конечной долгой гласной «а» по падежам и особенности их синтаксического разбора</w:t>
      </w:r>
    </w:p>
    <w:p w:rsidR="0098334D" w:rsidRDefault="0098334D" w:rsidP="009C08C5">
      <w:pPr>
        <w:numPr>
          <w:ilvl w:val="0"/>
          <w:numId w:val="25"/>
        </w:numPr>
        <w:jc w:val="both"/>
      </w:pPr>
      <w:r>
        <w:rPr>
          <w:color w:val="000000"/>
        </w:rPr>
        <w:t>Грамматическое подлежащее в страдательном обороте</w:t>
      </w:r>
    </w:p>
    <w:p w:rsidR="0098334D" w:rsidRDefault="0098334D" w:rsidP="009C08C5">
      <w:pPr>
        <w:numPr>
          <w:ilvl w:val="0"/>
          <w:numId w:val="25"/>
        </w:numPr>
        <w:jc w:val="both"/>
      </w:pPr>
      <w:r>
        <w:t>Особенности синтаксического разбора раздельных и слитных местоимений</w:t>
      </w:r>
    </w:p>
    <w:p w:rsidR="0098334D" w:rsidRDefault="0098334D" w:rsidP="009C08C5">
      <w:pPr>
        <w:numPr>
          <w:ilvl w:val="0"/>
          <w:numId w:val="25"/>
        </w:numPr>
        <w:jc w:val="both"/>
      </w:pPr>
      <w:r>
        <w:t>Виды</w:t>
      </w:r>
      <w:r w:rsidRPr="006D42A1">
        <w:t xml:space="preserve"> сказуем</w:t>
      </w:r>
      <w:r>
        <w:t>ого</w:t>
      </w:r>
      <w:r w:rsidRPr="006D42A1">
        <w:t xml:space="preserve"> в именном предложении.</w:t>
      </w:r>
      <w:r>
        <w:t xml:space="preserve"> Предшествие сказуемого подлежащему в именном предложении</w:t>
      </w:r>
    </w:p>
    <w:p w:rsidR="0098334D" w:rsidRDefault="0098334D" w:rsidP="009C08C5">
      <w:pPr>
        <w:numPr>
          <w:ilvl w:val="0"/>
          <w:numId w:val="25"/>
        </w:numPr>
        <w:jc w:val="both"/>
      </w:pPr>
      <w:r w:rsidRPr="006D42A1">
        <w:t>Обстоятельство образа действия.</w:t>
      </w:r>
      <w:r>
        <w:t xml:space="preserve"> Виды обстоятельства образа действия.</w:t>
      </w:r>
    </w:p>
    <w:p w:rsidR="0098334D" w:rsidRPr="006D42A1" w:rsidRDefault="0098334D" w:rsidP="009C08C5">
      <w:pPr>
        <w:numPr>
          <w:ilvl w:val="0"/>
          <w:numId w:val="25"/>
        </w:numPr>
        <w:jc w:val="both"/>
      </w:pPr>
      <w:r>
        <w:t>Определение. Виды определения. Отличие определения от обстоятельства образа действия</w:t>
      </w:r>
    </w:p>
    <w:p w:rsidR="0098334D" w:rsidRDefault="0098334D" w:rsidP="009C08C5">
      <w:pPr>
        <w:numPr>
          <w:ilvl w:val="0"/>
          <w:numId w:val="25"/>
        </w:numPr>
        <w:jc w:val="both"/>
      </w:pPr>
      <w:r w:rsidRPr="006D42A1">
        <w:t>Усиление значения.</w:t>
      </w:r>
    </w:p>
    <w:p w:rsidR="0098334D" w:rsidRPr="006D42A1" w:rsidRDefault="0098334D" w:rsidP="009C08C5">
      <w:pPr>
        <w:numPr>
          <w:ilvl w:val="0"/>
          <w:numId w:val="25"/>
        </w:numPr>
        <w:jc w:val="both"/>
      </w:pPr>
      <w:r w:rsidRPr="006D42A1">
        <w:t>Заменительное приложение.</w:t>
      </w:r>
    </w:p>
    <w:p w:rsidR="0098334D" w:rsidRPr="006D42A1" w:rsidRDefault="0098334D" w:rsidP="009C08C5">
      <w:pPr>
        <w:numPr>
          <w:ilvl w:val="0"/>
          <w:numId w:val="25"/>
        </w:numPr>
        <w:jc w:val="both"/>
      </w:pPr>
      <w:r>
        <w:t>Союзы. Соединительная связь.</w:t>
      </w:r>
    </w:p>
    <w:p w:rsidR="0098334D" w:rsidRDefault="0098334D" w:rsidP="009C08C5">
      <w:pPr>
        <w:numPr>
          <w:ilvl w:val="0"/>
          <w:numId w:val="25"/>
        </w:numPr>
        <w:jc w:val="both"/>
      </w:pPr>
      <w:r w:rsidRPr="006D42A1">
        <w:t>Конкретизирующее имя.</w:t>
      </w:r>
    </w:p>
    <w:p w:rsidR="0098334D" w:rsidRDefault="0098334D" w:rsidP="009C08C5">
      <w:pPr>
        <w:numPr>
          <w:ilvl w:val="0"/>
          <w:numId w:val="25"/>
        </w:numPr>
        <w:jc w:val="both"/>
        <w:rPr>
          <w:color w:val="000000"/>
        </w:rPr>
      </w:pPr>
      <w:r>
        <w:rPr>
          <w:color w:val="000000"/>
        </w:rPr>
        <w:lastRenderedPageBreak/>
        <w:t>Количественные числительные: первого десятка, круглые десятки. Числительные от 10 до 100.</w:t>
      </w:r>
    </w:p>
    <w:p w:rsidR="0098334D" w:rsidRDefault="0098334D" w:rsidP="009C08C5">
      <w:pPr>
        <w:tabs>
          <w:tab w:val="left" w:pos="2730"/>
        </w:tabs>
        <w:ind w:firstLine="540"/>
        <w:jc w:val="both"/>
        <w:rPr>
          <w:b/>
          <w:bCs/>
        </w:rPr>
      </w:pPr>
    </w:p>
    <w:p w:rsidR="0098334D" w:rsidRDefault="0098334D" w:rsidP="009C08C5">
      <w:pPr>
        <w:tabs>
          <w:tab w:val="left" w:pos="2730"/>
        </w:tabs>
        <w:ind w:firstLine="540"/>
        <w:jc w:val="both"/>
        <w:rPr>
          <w:b/>
          <w:bCs/>
        </w:rPr>
      </w:pPr>
      <w:r>
        <w:rPr>
          <w:b/>
          <w:bCs/>
        </w:rPr>
        <w:t>6 семестр</w:t>
      </w:r>
    </w:p>
    <w:p w:rsidR="0098334D" w:rsidRDefault="0098334D" w:rsidP="009C08C5">
      <w:pPr>
        <w:numPr>
          <w:ilvl w:val="0"/>
          <w:numId w:val="26"/>
        </w:numPr>
        <w:jc w:val="both"/>
      </w:pPr>
      <w:r w:rsidRPr="0028656E">
        <w:rPr>
          <w:color w:val="000000"/>
        </w:rPr>
        <w:t>Двухпадежное склонение имён.</w:t>
      </w:r>
    </w:p>
    <w:p w:rsidR="0098334D" w:rsidRPr="0028656E" w:rsidRDefault="0098334D" w:rsidP="009C08C5">
      <w:pPr>
        <w:numPr>
          <w:ilvl w:val="0"/>
          <w:numId w:val="26"/>
        </w:numPr>
        <w:jc w:val="both"/>
        <w:rPr>
          <w:color w:val="000000"/>
        </w:rPr>
      </w:pPr>
      <w:r>
        <w:rPr>
          <w:color w:val="000000"/>
        </w:rPr>
        <w:t>Переходные и непереходные глаголы</w:t>
      </w:r>
    </w:p>
    <w:p w:rsidR="0098334D" w:rsidRPr="0028656E" w:rsidRDefault="0098334D" w:rsidP="009C08C5">
      <w:pPr>
        <w:numPr>
          <w:ilvl w:val="0"/>
          <w:numId w:val="26"/>
        </w:numPr>
        <w:jc w:val="both"/>
        <w:rPr>
          <w:color w:val="000000"/>
        </w:rPr>
      </w:pPr>
      <w:r>
        <w:rPr>
          <w:color w:val="000000"/>
        </w:rPr>
        <w:t>Глаголы, управляющие двумя объектами действия</w:t>
      </w:r>
    </w:p>
    <w:p w:rsidR="0098334D" w:rsidRDefault="0098334D" w:rsidP="009C08C5">
      <w:pPr>
        <w:numPr>
          <w:ilvl w:val="0"/>
          <w:numId w:val="26"/>
        </w:numPr>
        <w:jc w:val="both"/>
        <w:rPr>
          <w:color w:val="000000"/>
        </w:rPr>
      </w:pPr>
      <w:r>
        <w:rPr>
          <w:color w:val="000000"/>
        </w:rPr>
        <w:t>Остоятельство места и времени</w:t>
      </w:r>
    </w:p>
    <w:p w:rsidR="0098334D" w:rsidRDefault="0098334D" w:rsidP="009C08C5">
      <w:pPr>
        <w:numPr>
          <w:ilvl w:val="0"/>
          <w:numId w:val="26"/>
        </w:numPr>
        <w:jc w:val="both"/>
        <w:rPr>
          <w:color w:val="000000"/>
        </w:rPr>
      </w:pPr>
      <w:r w:rsidRPr="006D42A1">
        <w:t>Винительный падеж причины действия.</w:t>
      </w:r>
    </w:p>
    <w:p w:rsidR="0098334D" w:rsidRPr="006D42A1" w:rsidRDefault="0098334D" w:rsidP="009C08C5">
      <w:pPr>
        <w:numPr>
          <w:ilvl w:val="0"/>
          <w:numId w:val="26"/>
        </w:numPr>
        <w:jc w:val="both"/>
      </w:pPr>
      <w:r w:rsidRPr="006D42A1">
        <w:t>Абсолютный объект.</w:t>
      </w:r>
    </w:p>
    <w:p w:rsidR="0098334D" w:rsidRPr="006D42A1" w:rsidRDefault="0098334D" w:rsidP="009C08C5">
      <w:pPr>
        <w:numPr>
          <w:ilvl w:val="0"/>
          <w:numId w:val="26"/>
        </w:numPr>
        <w:jc w:val="both"/>
      </w:pPr>
      <w:r w:rsidRPr="006D42A1">
        <w:t>Обращение.</w:t>
      </w:r>
    </w:p>
    <w:p w:rsidR="0098334D" w:rsidRPr="006D42A1" w:rsidRDefault="0098334D" w:rsidP="009C08C5">
      <w:pPr>
        <w:numPr>
          <w:ilvl w:val="0"/>
          <w:numId w:val="26"/>
        </w:numPr>
        <w:jc w:val="both"/>
      </w:pPr>
      <w:r w:rsidRPr="006D42A1">
        <w:t>Исключение.</w:t>
      </w:r>
    </w:p>
    <w:p w:rsidR="0098334D" w:rsidRPr="006D42A1" w:rsidRDefault="0098334D" w:rsidP="009C08C5">
      <w:pPr>
        <w:numPr>
          <w:ilvl w:val="0"/>
          <w:numId w:val="26"/>
        </w:numPr>
        <w:jc w:val="both"/>
      </w:pPr>
      <w:r w:rsidRPr="006D42A1">
        <w:t>Выражение восхищения.</w:t>
      </w:r>
    </w:p>
    <w:p w:rsidR="0098334D" w:rsidRPr="006D42A1" w:rsidRDefault="0098334D" w:rsidP="009C08C5">
      <w:pPr>
        <w:numPr>
          <w:ilvl w:val="0"/>
          <w:numId w:val="26"/>
        </w:numPr>
        <w:jc w:val="both"/>
      </w:pPr>
      <w:r>
        <w:t>Превосходная степень прилагательных</w:t>
      </w:r>
    </w:p>
    <w:p w:rsidR="0098334D" w:rsidRDefault="0098334D" w:rsidP="009C08C5">
      <w:pPr>
        <w:numPr>
          <w:ilvl w:val="0"/>
          <w:numId w:val="26"/>
        </w:numPr>
        <w:jc w:val="both"/>
      </w:pPr>
      <w:r>
        <w:t xml:space="preserve">Глаголы </w:t>
      </w:r>
      <w:r w:rsidRPr="00083ABD">
        <w:rPr>
          <w:sz w:val="36"/>
          <w:szCs w:val="36"/>
          <w:rtl/>
        </w:rPr>
        <w:t>نِعْمَ</w:t>
      </w:r>
      <w:r>
        <w:rPr>
          <w:rtl/>
        </w:rPr>
        <w:t xml:space="preserve">  и </w:t>
      </w:r>
      <w:r w:rsidRPr="00083ABD">
        <w:rPr>
          <w:sz w:val="36"/>
          <w:szCs w:val="36"/>
          <w:rtl/>
        </w:rPr>
        <w:t>بِئْسَ</w:t>
      </w:r>
    </w:p>
    <w:p w:rsidR="0098334D" w:rsidRDefault="0098334D" w:rsidP="009C08C5">
      <w:pPr>
        <w:tabs>
          <w:tab w:val="left" w:pos="2730"/>
        </w:tabs>
        <w:ind w:firstLine="540"/>
        <w:jc w:val="both"/>
        <w:rPr>
          <w:b/>
          <w:bCs/>
        </w:rPr>
      </w:pPr>
    </w:p>
    <w:p w:rsidR="0098334D" w:rsidRDefault="00066A45" w:rsidP="009C08C5">
      <w:pPr>
        <w:tabs>
          <w:tab w:val="left" w:pos="2730"/>
        </w:tabs>
        <w:ind w:firstLine="540"/>
        <w:jc w:val="both"/>
        <w:rPr>
          <w:b/>
          <w:bCs/>
        </w:rPr>
      </w:pPr>
      <w:r>
        <w:rPr>
          <w:b/>
          <w:bCs/>
        </w:rPr>
        <w:br w:type="page"/>
      </w:r>
      <w:r w:rsidR="009646B3">
        <w:rPr>
          <w:b/>
          <w:bCs/>
        </w:rPr>
        <w:lastRenderedPageBreak/>
        <w:t xml:space="preserve">Примерные </w:t>
      </w:r>
      <w:r>
        <w:rPr>
          <w:b/>
          <w:bCs/>
        </w:rPr>
        <w:t xml:space="preserve">вопросы </w:t>
      </w:r>
      <w:r w:rsidR="009646B3">
        <w:rPr>
          <w:b/>
          <w:bCs/>
        </w:rPr>
        <w:t>зачетных и экзаменационных билетов</w:t>
      </w:r>
    </w:p>
    <w:p w:rsidR="00C35E10" w:rsidRDefault="00C35E10" w:rsidP="00AF0B97">
      <w:pPr>
        <w:tabs>
          <w:tab w:val="left" w:pos="2730"/>
        </w:tabs>
        <w:spacing w:line="360" w:lineRule="auto"/>
        <w:ind w:firstLine="540"/>
        <w:jc w:val="both"/>
        <w:rPr>
          <w:b/>
          <w:bCs/>
        </w:rPr>
      </w:pPr>
      <w:r>
        <w:rPr>
          <w:b/>
          <w:bCs/>
        </w:rPr>
        <w:t>Морфология</w:t>
      </w:r>
    </w:p>
    <w:p w:rsidR="00C35E10" w:rsidRDefault="00C35E10" w:rsidP="00AF0B97">
      <w:pPr>
        <w:spacing w:line="360" w:lineRule="auto"/>
        <w:jc w:val="both"/>
        <w:rPr>
          <w:b/>
        </w:rPr>
      </w:pPr>
      <w:r>
        <w:rPr>
          <w:b/>
        </w:rPr>
        <w:t>1 семестр</w:t>
      </w:r>
    </w:p>
    <w:p w:rsidR="00C35E10" w:rsidRDefault="00C35E10" w:rsidP="00AF0B97">
      <w:pPr>
        <w:bidi/>
        <w:ind w:left="363" w:hanging="357"/>
        <w:jc w:val="both"/>
        <w:rPr>
          <w:rFonts w:cs="Simplified Arabic"/>
          <w:sz w:val="32"/>
          <w:szCs w:val="32"/>
          <w:rtl/>
        </w:rPr>
      </w:pPr>
    </w:p>
    <w:p w:rsidR="00C35E10" w:rsidRPr="00373C5B" w:rsidRDefault="00C35E10" w:rsidP="00AF0B97">
      <w:pPr>
        <w:bidi/>
        <w:ind w:left="363" w:hanging="357"/>
        <w:jc w:val="both"/>
        <w:rPr>
          <w:rFonts w:cs="Simplified Arabic"/>
          <w:b/>
          <w:bCs/>
          <w:sz w:val="32"/>
          <w:szCs w:val="32"/>
          <w:rtl/>
        </w:rPr>
      </w:pPr>
      <w:r>
        <w:rPr>
          <w:rFonts w:cs="Simplified Arabic"/>
          <w:b/>
          <w:bCs/>
          <w:sz w:val="32"/>
          <w:szCs w:val="32"/>
          <w:rtl/>
        </w:rPr>
        <w:t>1</w:t>
      </w:r>
      <w:r w:rsidRPr="00373C5B">
        <w:rPr>
          <w:rFonts w:cs="Simplified Arabic"/>
          <w:b/>
          <w:bCs/>
          <w:sz w:val="32"/>
          <w:szCs w:val="32"/>
          <w:rtl/>
        </w:rPr>
        <w:t>) عَيِّن ضَمير الرفع:</w:t>
      </w:r>
    </w:p>
    <w:tbl>
      <w:tblPr>
        <w:bidiVisual/>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1700"/>
        <w:gridCol w:w="1745"/>
        <w:gridCol w:w="1538"/>
        <w:gridCol w:w="1538"/>
        <w:gridCol w:w="1538"/>
      </w:tblGrid>
      <w:tr w:rsidR="00C35E10" w:rsidRPr="000C5E0A" w:rsidTr="000F7100">
        <w:trPr>
          <w:jc w:val="center"/>
        </w:trPr>
        <w:tc>
          <w:tcPr>
            <w:tcW w:w="1795" w:type="dxa"/>
            <w:vAlign w:val="center"/>
          </w:tcPr>
          <w:p w:rsidR="00C35E10" w:rsidRPr="00373C5B" w:rsidRDefault="00C35E10" w:rsidP="00AF0B97">
            <w:pPr>
              <w:bidi/>
              <w:jc w:val="both"/>
              <w:rPr>
                <w:rFonts w:cs="Simplified Arabic"/>
                <w:b/>
                <w:bCs/>
                <w:sz w:val="32"/>
                <w:szCs w:val="32"/>
                <w:lang w:val="en-US"/>
              </w:rPr>
            </w:pPr>
            <w:r w:rsidRPr="00373C5B">
              <w:rPr>
                <w:rFonts w:cs="Simplified Arabic" w:hint="cs"/>
                <w:b/>
                <w:bCs/>
                <w:sz w:val="32"/>
                <w:szCs w:val="32"/>
                <w:rtl/>
                <w:lang w:val="en-US"/>
              </w:rPr>
              <w:t>الفعل</w:t>
            </w:r>
          </w:p>
        </w:tc>
        <w:tc>
          <w:tcPr>
            <w:tcW w:w="1700" w:type="dxa"/>
            <w:vAlign w:val="center"/>
          </w:tcPr>
          <w:p w:rsidR="00C35E10" w:rsidRPr="000C5E0A" w:rsidRDefault="00C35E10" w:rsidP="00AF0B97">
            <w:pPr>
              <w:bidi/>
              <w:jc w:val="both"/>
              <w:rPr>
                <w:rFonts w:cs="Simplified Arabic"/>
                <w:sz w:val="32"/>
                <w:szCs w:val="32"/>
                <w:lang w:val="en-US"/>
              </w:rPr>
            </w:pPr>
            <w:r w:rsidRPr="000C5E0A">
              <w:rPr>
                <w:rFonts w:cs="Simplified Arabic" w:hint="cs"/>
                <w:sz w:val="32"/>
                <w:szCs w:val="32"/>
                <w:rtl/>
                <w:lang w:val="en-US"/>
              </w:rPr>
              <w:t>كَتَبَ</w:t>
            </w:r>
          </w:p>
        </w:tc>
        <w:tc>
          <w:tcPr>
            <w:tcW w:w="1745" w:type="dxa"/>
            <w:vAlign w:val="center"/>
          </w:tcPr>
          <w:p w:rsidR="00C35E10" w:rsidRPr="000C5E0A" w:rsidRDefault="00C35E10" w:rsidP="00AF0B97">
            <w:pPr>
              <w:bidi/>
              <w:jc w:val="both"/>
              <w:rPr>
                <w:rFonts w:cs="Simplified Arabic"/>
                <w:sz w:val="32"/>
                <w:szCs w:val="32"/>
                <w:lang w:val="en-US"/>
              </w:rPr>
            </w:pPr>
            <w:r w:rsidRPr="000C5E0A">
              <w:rPr>
                <w:rFonts w:cs="Simplified Arabic" w:hint="cs"/>
                <w:sz w:val="32"/>
                <w:szCs w:val="32"/>
                <w:rtl/>
                <w:lang w:val="en-US"/>
              </w:rPr>
              <w:t>سَمِعَا</w:t>
            </w:r>
          </w:p>
        </w:tc>
        <w:tc>
          <w:tcPr>
            <w:tcW w:w="1538" w:type="dxa"/>
            <w:vAlign w:val="center"/>
          </w:tcPr>
          <w:p w:rsidR="00C35E10" w:rsidRPr="000C5E0A" w:rsidRDefault="00C35E10" w:rsidP="00AF0B97">
            <w:pPr>
              <w:bidi/>
              <w:jc w:val="both"/>
              <w:rPr>
                <w:rFonts w:cs="Simplified Arabic"/>
                <w:sz w:val="32"/>
                <w:szCs w:val="32"/>
                <w:lang w:val="en-US"/>
              </w:rPr>
            </w:pPr>
            <w:r w:rsidRPr="000C5E0A">
              <w:rPr>
                <w:rFonts w:cs="Simplified Arabic" w:hint="cs"/>
                <w:sz w:val="32"/>
                <w:szCs w:val="32"/>
                <w:rtl/>
                <w:lang w:val="en-US"/>
              </w:rPr>
              <w:t>خَرَجْنَ</w:t>
            </w:r>
          </w:p>
        </w:tc>
        <w:tc>
          <w:tcPr>
            <w:tcW w:w="1538" w:type="dxa"/>
          </w:tcPr>
          <w:p w:rsidR="00C35E10" w:rsidRPr="000C5E0A" w:rsidRDefault="00C35E10" w:rsidP="00AF0B97">
            <w:pPr>
              <w:bidi/>
              <w:jc w:val="both"/>
              <w:rPr>
                <w:rFonts w:cs="Simplified Arabic"/>
                <w:sz w:val="32"/>
                <w:szCs w:val="32"/>
                <w:lang w:val="en-US"/>
              </w:rPr>
            </w:pPr>
            <w:r w:rsidRPr="000C5E0A">
              <w:rPr>
                <w:rFonts w:cs="Simplified Arabic" w:hint="cs"/>
                <w:sz w:val="32"/>
                <w:szCs w:val="32"/>
                <w:rtl/>
                <w:lang w:val="en-US"/>
              </w:rPr>
              <w:t>دَخَلْتِ</w:t>
            </w:r>
          </w:p>
        </w:tc>
        <w:tc>
          <w:tcPr>
            <w:tcW w:w="1538" w:type="dxa"/>
          </w:tcPr>
          <w:p w:rsidR="00C35E10" w:rsidRPr="000C5E0A" w:rsidRDefault="00C35E10" w:rsidP="00AF0B97">
            <w:pPr>
              <w:bidi/>
              <w:jc w:val="both"/>
              <w:rPr>
                <w:rFonts w:cs="Simplified Arabic"/>
                <w:sz w:val="32"/>
                <w:szCs w:val="32"/>
                <w:lang w:val="en-US"/>
              </w:rPr>
            </w:pPr>
            <w:r w:rsidRPr="000C5E0A">
              <w:rPr>
                <w:rFonts w:cs="Simplified Arabic" w:hint="cs"/>
                <w:sz w:val="32"/>
                <w:szCs w:val="32"/>
                <w:rtl/>
                <w:lang w:val="en-US"/>
              </w:rPr>
              <w:t>أكَلْنَا</w:t>
            </w:r>
          </w:p>
        </w:tc>
      </w:tr>
      <w:tr w:rsidR="00C35E10" w:rsidRPr="000C5E0A" w:rsidTr="000F7100">
        <w:trPr>
          <w:jc w:val="center"/>
        </w:trPr>
        <w:tc>
          <w:tcPr>
            <w:tcW w:w="1795" w:type="dxa"/>
            <w:vAlign w:val="center"/>
          </w:tcPr>
          <w:p w:rsidR="00C35E10" w:rsidRPr="00373C5B" w:rsidRDefault="00C35E10" w:rsidP="00AF0B97">
            <w:pPr>
              <w:bidi/>
              <w:jc w:val="both"/>
              <w:rPr>
                <w:rFonts w:cs="Simplified Arabic"/>
                <w:b/>
                <w:bCs/>
                <w:sz w:val="32"/>
                <w:szCs w:val="32"/>
                <w:lang w:val="en-US"/>
              </w:rPr>
            </w:pPr>
            <w:r w:rsidRPr="00373C5B">
              <w:rPr>
                <w:rFonts w:cs="Simplified Arabic" w:hint="cs"/>
                <w:b/>
                <w:bCs/>
                <w:sz w:val="32"/>
                <w:szCs w:val="32"/>
                <w:rtl/>
                <w:lang w:val="en-US"/>
              </w:rPr>
              <w:t>ضمير</w:t>
            </w:r>
            <w:r w:rsidRPr="00373C5B">
              <w:rPr>
                <w:rFonts w:cs="Simplified Arabic"/>
                <w:b/>
                <w:bCs/>
                <w:sz w:val="32"/>
                <w:szCs w:val="32"/>
                <w:rtl/>
                <w:lang w:val="en-US"/>
              </w:rPr>
              <w:t xml:space="preserve"> ال</w:t>
            </w:r>
            <w:r w:rsidRPr="00373C5B">
              <w:rPr>
                <w:rFonts w:cs="Simplified Arabic" w:hint="cs"/>
                <w:b/>
                <w:bCs/>
                <w:sz w:val="32"/>
                <w:szCs w:val="32"/>
                <w:rtl/>
                <w:lang w:val="en-US"/>
              </w:rPr>
              <w:t>رفع</w:t>
            </w:r>
          </w:p>
        </w:tc>
        <w:tc>
          <w:tcPr>
            <w:tcW w:w="1700" w:type="dxa"/>
            <w:vAlign w:val="center"/>
          </w:tcPr>
          <w:p w:rsidR="00C35E10" w:rsidRPr="000C5E0A" w:rsidRDefault="00C35E10" w:rsidP="00AF0B97">
            <w:pPr>
              <w:bidi/>
              <w:jc w:val="both"/>
              <w:rPr>
                <w:rFonts w:cs="Simplified Arabic"/>
                <w:sz w:val="32"/>
                <w:szCs w:val="32"/>
                <w:lang w:val="en-US"/>
              </w:rPr>
            </w:pPr>
          </w:p>
        </w:tc>
        <w:tc>
          <w:tcPr>
            <w:tcW w:w="1745" w:type="dxa"/>
            <w:vAlign w:val="center"/>
          </w:tcPr>
          <w:p w:rsidR="00C35E10" w:rsidRPr="000C5E0A" w:rsidRDefault="00C35E10" w:rsidP="00AF0B97">
            <w:pPr>
              <w:bidi/>
              <w:jc w:val="both"/>
              <w:rPr>
                <w:rFonts w:cs="Simplified Arabic"/>
                <w:sz w:val="32"/>
                <w:szCs w:val="32"/>
                <w:lang w:val="en-US"/>
              </w:rPr>
            </w:pPr>
          </w:p>
        </w:tc>
        <w:tc>
          <w:tcPr>
            <w:tcW w:w="1538" w:type="dxa"/>
            <w:vAlign w:val="center"/>
          </w:tcPr>
          <w:p w:rsidR="00C35E10" w:rsidRPr="000C5E0A" w:rsidRDefault="00C35E10" w:rsidP="00AF0B97">
            <w:pPr>
              <w:bidi/>
              <w:jc w:val="both"/>
              <w:rPr>
                <w:rFonts w:cs="Simplified Arabic"/>
                <w:sz w:val="32"/>
                <w:szCs w:val="32"/>
                <w:lang w:val="en-US"/>
              </w:rPr>
            </w:pPr>
          </w:p>
        </w:tc>
        <w:tc>
          <w:tcPr>
            <w:tcW w:w="1538" w:type="dxa"/>
          </w:tcPr>
          <w:p w:rsidR="00C35E10" w:rsidRPr="000C5E0A" w:rsidRDefault="00C35E10" w:rsidP="00AF0B97">
            <w:pPr>
              <w:bidi/>
              <w:jc w:val="both"/>
              <w:rPr>
                <w:rFonts w:cs="Simplified Arabic"/>
                <w:sz w:val="32"/>
                <w:szCs w:val="32"/>
                <w:lang w:val="en-US"/>
              </w:rPr>
            </w:pPr>
          </w:p>
        </w:tc>
        <w:tc>
          <w:tcPr>
            <w:tcW w:w="1538" w:type="dxa"/>
          </w:tcPr>
          <w:p w:rsidR="00C35E10" w:rsidRPr="000C5E0A" w:rsidRDefault="00C35E10" w:rsidP="00AF0B97">
            <w:pPr>
              <w:bidi/>
              <w:jc w:val="both"/>
              <w:rPr>
                <w:rFonts w:cs="Simplified Arabic"/>
                <w:sz w:val="32"/>
                <w:szCs w:val="32"/>
                <w:lang w:val="en-US"/>
              </w:rPr>
            </w:pPr>
          </w:p>
        </w:tc>
      </w:tr>
    </w:tbl>
    <w:p w:rsidR="00C35E10" w:rsidRDefault="00C35E10" w:rsidP="00AF0B97">
      <w:pPr>
        <w:bidi/>
        <w:ind w:left="363" w:hanging="357"/>
        <w:jc w:val="both"/>
        <w:rPr>
          <w:rFonts w:cs="Simplified Arabic"/>
          <w:sz w:val="32"/>
          <w:szCs w:val="32"/>
          <w:rtl/>
          <w:lang w:val="en-US"/>
        </w:rPr>
      </w:pPr>
    </w:p>
    <w:p w:rsidR="00C35E10" w:rsidRPr="00EA4513" w:rsidRDefault="00C35E10" w:rsidP="00C72049">
      <w:pPr>
        <w:bidi/>
        <w:ind w:left="363" w:hanging="357"/>
        <w:jc w:val="both"/>
        <w:rPr>
          <w:rFonts w:cs="Simplified Arabic"/>
          <w:b/>
          <w:bCs/>
          <w:sz w:val="32"/>
          <w:szCs w:val="32"/>
          <w:rtl/>
          <w:lang w:val="en-US"/>
        </w:rPr>
      </w:pPr>
      <w:r>
        <w:rPr>
          <w:rFonts w:cs="Simplified Arabic"/>
          <w:b/>
          <w:bCs/>
          <w:sz w:val="32"/>
          <w:szCs w:val="32"/>
        </w:rPr>
        <w:t>2</w:t>
      </w:r>
      <w:r w:rsidRPr="00EA4513">
        <w:rPr>
          <w:rFonts w:cs="Simplified Arabic"/>
          <w:b/>
          <w:bCs/>
          <w:sz w:val="32"/>
          <w:szCs w:val="32"/>
          <w:rtl/>
          <w:lang w:val="en-US"/>
        </w:rPr>
        <w:t>) عَيِّن ضَمَائر النَّصْب في الأفعال التالية:</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4"/>
        <w:gridCol w:w="2464"/>
      </w:tblGrid>
      <w:tr w:rsidR="00C35E10" w:rsidRPr="00BC4C87" w:rsidTr="000F7100">
        <w:trPr>
          <w:jc w:val="center"/>
        </w:trPr>
        <w:tc>
          <w:tcPr>
            <w:tcW w:w="2463" w:type="dxa"/>
          </w:tcPr>
          <w:p w:rsidR="00C35E10" w:rsidRPr="00BC4C87" w:rsidRDefault="00C35E10" w:rsidP="00AF0B97">
            <w:pPr>
              <w:bidi/>
              <w:jc w:val="both"/>
              <w:rPr>
                <w:rFonts w:cs="Simplified Arabic"/>
                <w:sz w:val="32"/>
                <w:szCs w:val="32"/>
                <w:lang w:val="en-US"/>
              </w:rPr>
            </w:pPr>
            <w:r w:rsidRPr="00BC4C87">
              <w:rPr>
                <w:rFonts w:cs="Simplified Arabic" w:hint="cs"/>
                <w:sz w:val="32"/>
                <w:szCs w:val="32"/>
                <w:rtl/>
              </w:rPr>
              <w:t>سَمِعُوهَا</w:t>
            </w:r>
          </w:p>
        </w:tc>
        <w:tc>
          <w:tcPr>
            <w:tcW w:w="2463" w:type="dxa"/>
          </w:tcPr>
          <w:p w:rsidR="00C35E10" w:rsidRPr="00BC4C87" w:rsidRDefault="00C35E10" w:rsidP="00AF0B97">
            <w:pPr>
              <w:bidi/>
              <w:jc w:val="both"/>
              <w:rPr>
                <w:rFonts w:cs="Simplified Arabic"/>
                <w:sz w:val="32"/>
                <w:szCs w:val="32"/>
                <w:lang w:val="en-US"/>
              </w:rPr>
            </w:pPr>
          </w:p>
        </w:tc>
        <w:tc>
          <w:tcPr>
            <w:tcW w:w="2464" w:type="dxa"/>
          </w:tcPr>
          <w:p w:rsidR="00C35E10" w:rsidRPr="00BC4C87" w:rsidRDefault="00C35E10" w:rsidP="00AF0B97">
            <w:pPr>
              <w:bidi/>
              <w:jc w:val="both"/>
              <w:rPr>
                <w:rFonts w:cs="Simplified Arabic"/>
                <w:sz w:val="32"/>
                <w:szCs w:val="32"/>
                <w:lang w:val="en-US"/>
              </w:rPr>
            </w:pPr>
            <w:r w:rsidRPr="00BC4C87">
              <w:rPr>
                <w:rFonts w:cs="Simplified Arabic" w:hint="cs"/>
                <w:sz w:val="32"/>
                <w:szCs w:val="32"/>
                <w:rtl/>
                <w:lang w:val="en-US"/>
              </w:rPr>
              <w:t>نَصَحَكُمَا</w:t>
            </w:r>
          </w:p>
        </w:tc>
        <w:tc>
          <w:tcPr>
            <w:tcW w:w="2464" w:type="dxa"/>
          </w:tcPr>
          <w:p w:rsidR="00C35E10" w:rsidRPr="00BC4C87" w:rsidRDefault="00C35E10" w:rsidP="00AF0B97">
            <w:pPr>
              <w:bidi/>
              <w:jc w:val="both"/>
              <w:rPr>
                <w:rFonts w:cs="Simplified Arabic"/>
                <w:sz w:val="32"/>
                <w:szCs w:val="32"/>
                <w:lang w:val="en-US"/>
              </w:rPr>
            </w:pPr>
          </w:p>
        </w:tc>
      </w:tr>
      <w:tr w:rsidR="00C35E10" w:rsidRPr="00BC4C87" w:rsidTr="000F7100">
        <w:trPr>
          <w:jc w:val="center"/>
        </w:trPr>
        <w:tc>
          <w:tcPr>
            <w:tcW w:w="2463" w:type="dxa"/>
          </w:tcPr>
          <w:p w:rsidR="00C35E10" w:rsidRPr="00BC4C87" w:rsidRDefault="00C35E10" w:rsidP="00AF0B97">
            <w:pPr>
              <w:bidi/>
              <w:jc w:val="both"/>
              <w:rPr>
                <w:rFonts w:cs="Simplified Arabic"/>
                <w:sz w:val="32"/>
                <w:szCs w:val="32"/>
                <w:lang w:val="en-US"/>
              </w:rPr>
            </w:pPr>
            <w:r w:rsidRPr="00BC4C87">
              <w:rPr>
                <w:rFonts w:cs="Simplified Arabic" w:hint="cs"/>
                <w:sz w:val="32"/>
                <w:szCs w:val="32"/>
                <w:rtl/>
                <w:lang w:val="en-US"/>
              </w:rPr>
              <w:t>فَتَحْنَا</w:t>
            </w:r>
          </w:p>
        </w:tc>
        <w:tc>
          <w:tcPr>
            <w:tcW w:w="2463" w:type="dxa"/>
          </w:tcPr>
          <w:p w:rsidR="00C35E10" w:rsidRPr="00BC4C87" w:rsidRDefault="00C35E10" w:rsidP="00AF0B97">
            <w:pPr>
              <w:bidi/>
              <w:jc w:val="both"/>
              <w:rPr>
                <w:rFonts w:cs="Simplified Arabic"/>
                <w:sz w:val="32"/>
                <w:szCs w:val="32"/>
                <w:lang w:val="en-US"/>
              </w:rPr>
            </w:pPr>
          </w:p>
        </w:tc>
        <w:tc>
          <w:tcPr>
            <w:tcW w:w="2464" w:type="dxa"/>
          </w:tcPr>
          <w:p w:rsidR="00C35E10" w:rsidRPr="00BC4C87" w:rsidRDefault="00C35E10" w:rsidP="00AF0B97">
            <w:pPr>
              <w:bidi/>
              <w:jc w:val="both"/>
              <w:rPr>
                <w:rFonts w:cs="Simplified Arabic"/>
                <w:sz w:val="32"/>
                <w:szCs w:val="32"/>
                <w:lang w:val="en-US"/>
              </w:rPr>
            </w:pPr>
            <w:r w:rsidRPr="00BC4C87">
              <w:rPr>
                <w:rFonts w:cs="Simplified Arabic" w:hint="cs"/>
                <w:sz w:val="32"/>
                <w:szCs w:val="32"/>
                <w:rtl/>
                <w:lang w:val="en-US"/>
              </w:rPr>
              <w:t>عَرَفْتَنِي</w:t>
            </w:r>
          </w:p>
        </w:tc>
        <w:tc>
          <w:tcPr>
            <w:tcW w:w="2464" w:type="dxa"/>
          </w:tcPr>
          <w:p w:rsidR="00C35E10" w:rsidRPr="00BC4C87" w:rsidRDefault="00C35E10" w:rsidP="00AF0B97">
            <w:pPr>
              <w:bidi/>
              <w:jc w:val="both"/>
              <w:rPr>
                <w:rFonts w:cs="Simplified Arabic"/>
                <w:sz w:val="32"/>
                <w:szCs w:val="32"/>
                <w:lang w:val="en-US"/>
              </w:rPr>
            </w:pPr>
          </w:p>
        </w:tc>
      </w:tr>
    </w:tbl>
    <w:p w:rsidR="00C35E10" w:rsidRPr="00BC4C87" w:rsidRDefault="00C35E10" w:rsidP="00AF0B97">
      <w:pPr>
        <w:jc w:val="both"/>
        <w:rPr>
          <w:rFonts w:cs="Simplified Arabic"/>
        </w:rPr>
      </w:pPr>
    </w:p>
    <w:p w:rsidR="00C35E10" w:rsidRPr="000321D7" w:rsidRDefault="00C35E10" w:rsidP="00AF0B97">
      <w:pPr>
        <w:bidi/>
        <w:ind w:left="363" w:hanging="357"/>
        <w:jc w:val="both"/>
        <w:rPr>
          <w:rFonts w:cs="Simplified Arabic"/>
          <w:b/>
          <w:bCs/>
          <w:sz w:val="32"/>
          <w:szCs w:val="32"/>
          <w:rtl/>
        </w:rPr>
      </w:pPr>
      <w:r>
        <w:rPr>
          <w:rFonts w:cs="Simplified Arabic"/>
          <w:b/>
          <w:bCs/>
          <w:sz w:val="32"/>
          <w:szCs w:val="32"/>
          <w:rtl/>
        </w:rPr>
        <w:t>3</w:t>
      </w:r>
      <w:r w:rsidRPr="000321D7">
        <w:rPr>
          <w:rFonts w:cs="Simplified Arabic"/>
          <w:b/>
          <w:bCs/>
          <w:sz w:val="32"/>
          <w:szCs w:val="32"/>
          <w:rtl/>
        </w:rPr>
        <w:t>) اكْتب بدل الأسماء ضمائر متَّصلة:</w:t>
      </w:r>
    </w:p>
    <w:p w:rsidR="00C35E10" w:rsidRPr="00BC4C87" w:rsidRDefault="00C35E10" w:rsidP="00AF0B97">
      <w:pPr>
        <w:bidi/>
        <w:jc w:val="both"/>
        <w:rPr>
          <w:rFonts w:cs="Simplified Arabic"/>
          <w:sz w:val="32"/>
          <w:szCs w:val="32"/>
          <w:rtl/>
        </w:rPr>
      </w:pPr>
      <w:r w:rsidRPr="00BC4C87">
        <w:rPr>
          <w:rFonts w:cs="Simplified Arabic" w:hint="cs"/>
          <w:sz w:val="32"/>
          <w:szCs w:val="32"/>
          <w:rtl/>
        </w:rPr>
        <w:t>فَتَحْتُ</w:t>
      </w:r>
      <w:r w:rsidRPr="00BC4C87">
        <w:rPr>
          <w:rFonts w:cs="Simplified Arabic"/>
          <w:sz w:val="32"/>
          <w:szCs w:val="32"/>
          <w:rtl/>
        </w:rPr>
        <w:t xml:space="preserve"> الحَقِيبَةَ : ......................................................</w:t>
      </w:r>
    </w:p>
    <w:p w:rsidR="00C35E10" w:rsidRPr="00BC4C87" w:rsidRDefault="00C35E10" w:rsidP="00AF0B97">
      <w:pPr>
        <w:bidi/>
        <w:jc w:val="both"/>
        <w:rPr>
          <w:rFonts w:cs="Simplified Arabic"/>
          <w:sz w:val="32"/>
          <w:szCs w:val="32"/>
          <w:rtl/>
        </w:rPr>
      </w:pPr>
      <w:r w:rsidRPr="00BC4C87">
        <w:rPr>
          <w:rFonts w:cs="Simplified Arabic" w:hint="cs"/>
          <w:sz w:val="32"/>
          <w:szCs w:val="32"/>
          <w:rtl/>
        </w:rPr>
        <w:t>نَصَحُوا</w:t>
      </w:r>
      <w:r w:rsidRPr="00BC4C87">
        <w:rPr>
          <w:rFonts w:cs="Simplified Arabic"/>
          <w:sz w:val="32"/>
          <w:szCs w:val="32"/>
          <w:rtl/>
        </w:rPr>
        <w:t xml:space="preserve"> المُسْلِمِينِ : .................................................</w:t>
      </w:r>
    </w:p>
    <w:p w:rsidR="00C35E10" w:rsidRPr="00BC4C87" w:rsidRDefault="00C35E10" w:rsidP="00AF0B97">
      <w:pPr>
        <w:bidi/>
        <w:jc w:val="both"/>
        <w:rPr>
          <w:rFonts w:cs="Simplified Arabic"/>
          <w:sz w:val="32"/>
          <w:szCs w:val="32"/>
          <w:rtl/>
        </w:rPr>
      </w:pPr>
      <w:r w:rsidRPr="00BC4C87">
        <w:rPr>
          <w:rFonts w:cs="Simplified Arabic" w:hint="cs"/>
          <w:sz w:val="32"/>
          <w:szCs w:val="32"/>
          <w:rtl/>
        </w:rPr>
        <w:t>زَرَعْتِ</w:t>
      </w:r>
      <w:r w:rsidRPr="00BC4C87">
        <w:rPr>
          <w:rFonts w:cs="Simplified Arabic"/>
          <w:sz w:val="32"/>
          <w:szCs w:val="32"/>
          <w:rtl/>
        </w:rPr>
        <w:t xml:space="preserve"> الْقَمْحَ : .......................................................</w:t>
      </w:r>
    </w:p>
    <w:p w:rsidR="00C35E10" w:rsidRPr="00BC4C87" w:rsidRDefault="00C35E10" w:rsidP="00C72049">
      <w:pPr>
        <w:bidi/>
        <w:jc w:val="both"/>
        <w:rPr>
          <w:rFonts w:cs="Simplified Arabic"/>
          <w:sz w:val="32"/>
          <w:szCs w:val="32"/>
          <w:rtl/>
        </w:rPr>
      </w:pPr>
      <w:r w:rsidRPr="00BC4C87">
        <w:rPr>
          <w:rFonts w:cs="Simplified Arabic" w:hint="cs"/>
          <w:sz w:val="32"/>
          <w:szCs w:val="32"/>
          <w:rtl/>
        </w:rPr>
        <w:t>رَأيْنَا</w:t>
      </w:r>
      <w:r w:rsidRPr="00BC4C87">
        <w:rPr>
          <w:rFonts w:cs="Simplified Arabic"/>
          <w:sz w:val="32"/>
          <w:szCs w:val="32"/>
          <w:rtl/>
        </w:rPr>
        <w:t xml:space="preserve"> المَدْرسَةَ الجَدِيدَة : ............................................</w:t>
      </w:r>
    </w:p>
    <w:p w:rsidR="00C35E10" w:rsidRPr="00BC4C87" w:rsidRDefault="00C35E10" w:rsidP="00AF0B97">
      <w:pPr>
        <w:bidi/>
        <w:jc w:val="both"/>
        <w:rPr>
          <w:rFonts w:cs="Simplified Arabic"/>
          <w:sz w:val="32"/>
          <w:szCs w:val="32"/>
          <w:rtl/>
        </w:rPr>
      </w:pPr>
      <w:r w:rsidRPr="00BC4C87">
        <w:rPr>
          <w:rFonts w:cs="Simplified Arabic" w:hint="cs"/>
          <w:sz w:val="32"/>
          <w:szCs w:val="32"/>
          <w:rtl/>
        </w:rPr>
        <w:t>شَكَرَا</w:t>
      </w:r>
      <w:r w:rsidRPr="00BC4C87">
        <w:rPr>
          <w:rFonts w:cs="Simplified Arabic"/>
          <w:sz w:val="32"/>
          <w:szCs w:val="32"/>
          <w:rtl/>
        </w:rPr>
        <w:t xml:space="preserve"> مَرْيَمَ وَفَاطِمَةَ : ................................................</w:t>
      </w:r>
    </w:p>
    <w:p w:rsidR="00C35E10" w:rsidRPr="00BC4C87" w:rsidRDefault="00C35E10" w:rsidP="00AF0B97">
      <w:pPr>
        <w:bidi/>
        <w:jc w:val="both"/>
        <w:rPr>
          <w:rFonts w:cs="Simplified Arabic"/>
          <w:sz w:val="32"/>
          <w:szCs w:val="32"/>
          <w:rtl/>
        </w:rPr>
      </w:pPr>
      <w:r w:rsidRPr="00BC4C87">
        <w:rPr>
          <w:rFonts w:cs="Simplified Arabic" w:hint="cs"/>
          <w:sz w:val="32"/>
          <w:szCs w:val="32"/>
          <w:rtl/>
        </w:rPr>
        <w:t>وَجَدْتُمْ</w:t>
      </w:r>
      <w:r w:rsidRPr="00BC4C87">
        <w:rPr>
          <w:rFonts w:cs="Simplified Arabic"/>
          <w:sz w:val="32"/>
          <w:szCs w:val="32"/>
          <w:rtl/>
        </w:rPr>
        <w:t xml:space="preserve"> المِفْتَاحَ : .....................................................</w:t>
      </w:r>
    </w:p>
    <w:p w:rsidR="00C35E10" w:rsidRPr="00BC4C87" w:rsidRDefault="00C35E10" w:rsidP="00AF0B97">
      <w:pPr>
        <w:bidi/>
        <w:jc w:val="both"/>
        <w:rPr>
          <w:rFonts w:cs="Simplified Arabic"/>
          <w:sz w:val="16"/>
          <w:szCs w:val="16"/>
          <w:rtl/>
        </w:rPr>
      </w:pPr>
    </w:p>
    <w:p w:rsidR="00C35E10" w:rsidRDefault="00C35E10" w:rsidP="00AF0B97">
      <w:pPr>
        <w:bidi/>
        <w:ind w:left="363" w:hanging="357"/>
        <w:jc w:val="both"/>
        <w:rPr>
          <w:rFonts w:cs="Simplified Arabic"/>
          <w:sz w:val="32"/>
          <w:szCs w:val="32"/>
          <w:rtl/>
        </w:rPr>
      </w:pPr>
      <w:r>
        <w:rPr>
          <w:rFonts w:cs="Simplified Arabic"/>
          <w:sz w:val="32"/>
          <w:szCs w:val="32"/>
          <w:rtl/>
        </w:rPr>
        <w:t>4) حوّل الأفعال الاضية إلى مُضارعة:</w:t>
      </w:r>
    </w:p>
    <w:p w:rsidR="00C35E10" w:rsidRPr="00BC4C87" w:rsidRDefault="00C35E10" w:rsidP="00AF0B97">
      <w:pPr>
        <w:bidi/>
        <w:jc w:val="both"/>
        <w:rPr>
          <w:rFonts w:cs="Simplified Arabic"/>
          <w:sz w:val="32"/>
          <w:szCs w:val="32"/>
          <w:rtl/>
        </w:rPr>
      </w:pPr>
      <w:r w:rsidRPr="00BC4C87">
        <w:rPr>
          <w:rFonts w:cs="Simplified Arabic" w:hint="cs"/>
          <w:sz w:val="32"/>
          <w:szCs w:val="32"/>
          <w:rtl/>
        </w:rPr>
        <w:t>محمد</w:t>
      </w:r>
      <w:r w:rsidRPr="00BC4C87">
        <w:rPr>
          <w:rFonts w:cs="Simplified Arabic"/>
          <w:sz w:val="32"/>
          <w:szCs w:val="32"/>
          <w:rtl/>
        </w:rPr>
        <w:t xml:space="preserve"> وعبد الله </w:t>
      </w:r>
      <w:r w:rsidRPr="00BC4C87">
        <w:rPr>
          <w:rFonts w:cs="Simplified Arabic" w:hint="cs"/>
          <w:sz w:val="32"/>
          <w:szCs w:val="32"/>
          <w:u w:val="single"/>
          <w:rtl/>
        </w:rPr>
        <w:t>سَمِعَا</w:t>
      </w:r>
      <w:r w:rsidRPr="00BC4C87">
        <w:rPr>
          <w:rFonts w:cs="Simplified Arabic"/>
          <w:sz w:val="32"/>
          <w:szCs w:val="32"/>
          <w:rtl/>
        </w:rPr>
        <w:t xml:space="preserve"> أذانَ الفَجْرِ . .....................................</w:t>
      </w:r>
    </w:p>
    <w:p w:rsidR="00C35E10" w:rsidRPr="00BC4C87" w:rsidRDefault="00C35E10" w:rsidP="00AF0B97">
      <w:pPr>
        <w:bidi/>
        <w:jc w:val="both"/>
        <w:rPr>
          <w:rFonts w:cs="Simplified Arabic"/>
          <w:sz w:val="32"/>
          <w:szCs w:val="32"/>
          <w:rtl/>
        </w:rPr>
      </w:pPr>
      <w:r w:rsidRPr="00BC4C87">
        <w:rPr>
          <w:rFonts w:cs="Simplified Arabic" w:hint="cs"/>
          <w:sz w:val="32"/>
          <w:szCs w:val="32"/>
          <w:u w:val="single"/>
          <w:rtl/>
        </w:rPr>
        <w:t>ذَهَبَتْ</w:t>
      </w:r>
      <w:r w:rsidRPr="00BC4C87">
        <w:rPr>
          <w:rFonts w:cs="Simplified Arabic"/>
          <w:sz w:val="32"/>
          <w:szCs w:val="32"/>
          <w:rtl/>
        </w:rPr>
        <w:t xml:space="preserve"> الطالبةُ إلى الجامعةِ . .............................................</w:t>
      </w:r>
    </w:p>
    <w:p w:rsidR="00C35E10" w:rsidRPr="00BC4C87" w:rsidRDefault="00C35E10" w:rsidP="00AF0B97">
      <w:pPr>
        <w:bidi/>
        <w:jc w:val="both"/>
        <w:rPr>
          <w:rFonts w:cs="Simplified Arabic"/>
          <w:sz w:val="32"/>
          <w:szCs w:val="32"/>
          <w:rtl/>
        </w:rPr>
      </w:pPr>
      <w:r w:rsidRPr="00BC4C87">
        <w:rPr>
          <w:rFonts w:cs="Simplified Arabic" w:hint="cs"/>
          <w:sz w:val="32"/>
          <w:szCs w:val="32"/>
          <w:rtl/>
        </w:rPr>
        <w:t>يا</w:t>
      </w:r>
      <w:r w:rsidRPr="00BC4C87">
        <w:rPr>
          <w:rFonts w:cs="Simplified Arabic"/>
          <w:sz w:val="32"/>
          <w:szCs w:val="32"/>
          <w:rtl/>
        </w:rPr>
        <w:t xml:space="preserve"> إبراهيم هل </w:t>
      </w:r>
      <w:r w:rsidRPr="00BC4C87">
        <w:rPr>
          <w:rFonts w:cs="Simplified Arabic" w:hint="cs"/>
          <w:sz w:val="32"/>
          <w:szCs w:val="32"/>
          <w:u w:val="single"/>
          <w:rtl/>
        </w:rPr>
        <w:t>كَتَبْتَ</w:t>
      </w:r>
      <w:r w:rsidRPr="00BC4C87">
        <w:rPr>
          <w:rFonts w:cs="Simplified Arabic"/>
          <w:sz w:val="32"/>
          <w:szCs w:val="32"/>
          <w:rtl/>
        </w:rPr>
        <w:t xml:space="preserve"> الرِّسَالَةَ ؟ ..........................................</w:t>
      </w:r>
    </w:p>
    <w:p w:rsidR="00C35E10" w:rsidRPr="00BC4C87" w:rsidRDefault="00C35E10" w:rsidP="00AF0B97">
      <w:pPr>
        <w:bidi/>
        <w:jc w:val="both"/>
        <w:rPr>
          <w:rFonts w:cs="Simplified Arabic"/>
          <w:sz w:val="32"/>
          <w:szCs w:val="32"/>
          <w:rtl/>
        </w:rPr>
      </w:pPr>
      <w:r w:rsidRPr="00BC4C87">
        <w:rPr>
          <w:rFonts w:cs="Simplified Arabic" w:hint="cs"/>
          <w:sz w:val="32"/>
          <w:szCs w:val="32"/>
          <w:rtl/>
        </w:rPr>
        <w:t>أنا</w:t>
      </w:r>
      <w:r w:rsidRPr="00BC4C87">
        <w:rPr>
          <w:rFonts w:cs="Simplified Arabic" w:hint="cs"/>
          <w:sz w:val="32"/>
          <w:szCs w:val="32"/>
          <w:u w:val="single"/>
          <w:rtl/>
        </w:rPr>
        <w:t>فَحَصْتُ</w:t>
      </w:r>
      <w:r w:rsidRPr="00BC4C87">
        <w:rPr>
          <w:rFonts w:cs="Simplified Arabic"/>
          <w:sz w:val="32"/>
          <w:szCs w:val="32"/>
          <w:rtl/>
        </w:rPr>
        <w:t xml:space="preserve"> المَرِيضَ . .................................................</w:t>
      </w:r>
    </w:p>
    <w:p w:rsidR="00C35E10" w:rsidRDefault="00C35E10" w:rsidP="00AF0B97">
      <w:pPr>
        <w:spacing w:line="360" w:lineRule="auto"/>
        <w:jc w:val="both"/>
        <w:rPr>
          <w:b/>
        </w:rPr>
      </w:pPr>
      <w:r w:rsidRPr="00BC4C87">
        <w:rPr>
          <w:rFonts w:cs="Simplified Arabic" w:hint="cs"/>
          <w:sz w:val="32"/>
          <w:szCs w:val="32"/>
          <w:u w:val="single"/>
          <w:rtl/>
        </w:rPr>
        <w:t>ذَرَعَ</w:t>
      </w:r>
      <w:r w:rsidRPr="00BC4C87">
        <w:rPr>
          <w:rFonts w:cs="Simplified Arabic"/>
          <w:sz w:val="32"/>
          <w:szCs w:val="32"/>
          <w:rtl/>
        </w:rPr>
        <w:t xml:space="preserve"> الفلاحُ القَمْحَ . ....................................................</w:t>
      </w:r>
    </w:p>
    <w:p w:rsidR="009C08C5" w:rsidRDefault="009C08C5" w:rsidP="00AF0B97">
      <w:pPr>
        <w:spacing w:line="360" w:lineRule="auto"/>
        <w:jc w:val="both"/>
        <w:rPr>
          <w:b/>
        </w:rPr>
      </w:pPr>
    </w:p>
    <w:p w:rsidR="009C08C5" w:rsidRDefault="009C08C5" w:rsidP="00AF0B97">
      <w:pPr>
        <w:spacing w:line="360" w:lineRule="auto"/>
        <w:jc w:val="both"/>
        <w:rPr>
          <w:b/>
        </w:rPr>
      </w:pPr>
    </w:p>
    <w:p w:rsidR="009C08C5" w:rsidRDefault="009C08C5" w:rsidP="00AF0B97">
      <w:pPr>
        <w:spacing w:line="360" w:lineRule="auto"/>
        <w:jc w:val="both"/>
        <w:rPr>
          <w:b/>
        </w:rPr>
      </w:pPr>
    </w:p>
    <w:p w:rsidR="00C35E10" w:rsidRDefault="00C35E10" w:rsidP="00AF0B97">
      <w:pPr>
        <w:spacing w:line="360" w:lineRule="auto"/>
        <w:jc w:val="both"/>
        <w:rPr>
          <w:b/>
        </w:rPr>
      </w:pPr>
      <w:r>
        <w:rPr>
          <w:b/>
        </w:rPr>
        <w:t>2 семестр</w:t>
      </w:r>
    </w:p>
    <w:p w:rsidR="00C35E10" w:rsidRDefault="00C35E10" w:rsidP="00AF0B97">
      <w:pPr>
        <w:bidi/>
        <w:ind w:left="363" w:hanging="357"/>
        <w:jc w:val="both"/>
        <w:rPr>
          <w:rFonts w:cs="Simplified Arabic"/>
          <w:color w:val="000000"/>
          <w:sz w:val="32"/>
          <w:szCs w:val="32"/>
          <w:rtl/>
        </w:rPr>
      </w:pPr>
    </w:p>
    <w:p w:rsidR="00C35E10" w:rsidRPr="001E52B5" w:rsidRDefault="00C35E10" w:rsidP="00AF0B97">
      <w:pPr>
        <w:bidi/>
        <w:ind w:left="363" w:hanging="357"/>
        <w:jc w:val="both"/>
        <w:rPr>
          <w:rFonts w:cs="Simplified Arabic"/>
          <w:b/>
          <w:bCs/>
          <w:color w:val="000000"/>
          <w:sz w:val="32"/>
          <w:szCs w:val="32"/>
          <w:rtl/>
        </w:rPr>
      </w:pPr>
      <w:r>
        <w:rPr>
          <w:rFonts w:cs="Simplified Arabic"/>
          <w:b/>
          <w:bCs/>
          <w:color w:val="000000"/>
          <w:sz w:val="32"/>
          <w:szCs w:val="32"/>
          <w:rtl/>
        </w:rPr>
        <w:t>1</w:t>
      </w:r>
      <w:r w:rsidRPr="001E52B5">
        <w:rPr>
          <w:rFonts w:cs="Simplified Arabic"/>
          <w:b/>
          <w:bCs/>
          <w:color w:val="000000"/>
          <w:sz w:val="32"/>
          <w:szCs w:val="32"/>
          <w:rtl/>
        </w:rPr>
        <w:t>) اكتب الأوزان الأفعال الآتية:</w:t>
      </w:r>
    </w:p>
    <w:tbl>
      <w:tblPr>
        <w:bidiVisual/>
        <w:tblW w:w="4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7"/>
        <w:gridCol w:w="2197"/>
        <w:gridCol w:w="2198"/>
        <w:gridCol w:w="2198"/>
      </w:tblGrid>
      <w:tr w:rsidR="00C35E10" w:rsidRPr="00D829B4" w:rsidTr="000F7100">
        <w:trPr>
          <w:jc w:val="center"/>
        </w:trPr>
        <w:tc>
          <w:tcPr>
            <w:tcW w:w="2084" w:type="dxa"/>
            <w:vAlign w:val="center"/>
          </w:tcPr>
          <w:p w:rsidR="00C35E10" w:rsidRPr="00225314" w:rsidRDefault="00C35E10" w:rsidP="00AF0B97">
            <w:pPr>
              <w:jc w:val="both"/>
              <w:rPr>
                <w:rFonts w:cs="Simplified Arabic"/>
                <w:sz w:val="32"/>
                <w:szCs w:val="32"/>
              </w:rPr>
            </w:pPr>
            <w:r w:rsidRPr="00225314">
              <w:rPr>
                <w:rFonts w:cs="Simplified Arabic" w:hint="cs"/>
                <w:sz w:val="32"/>
                <w:szCs w:val="32"/>
                <w:rtl/>
              </w:rPr>
              <w:t>الفِعل</w:t>
            </w:r>
          </w:p>
        </w:tc>
        <w:tc>
          <w:tcPr>
            <w:tcW w:w="2084" w:type="dxa"/>
            <w:vAlign w:val="center"/>
          </w:tcPr>
          <w:p w:rsidR="00C35E10" w:rsidRPr="00225314" w:rsidRDefault="00C35E10" w:rsidP="00AF0B97">
            <w:pPr>
              <w:jc w:val="both"/>
              <w:rPr>
                <w:rFonts w:cs="Simplified Arabic"/>
                <w:sz w:val="32"/>
                <w:szCs w:val="32"/>
                <w:rtl/>
              </w:rPr>
            </w:pPr>
            <w:r w:rsidRPr="00225314">
              <w:rPr>
                <w:rFonts w:cs="Simplified Arabic" w:hint="cs"/>
                <w:sz w:val="32"/>
                <w:szCs w:val="32"/>
                <w:rtl/>
              </w:rPr>
              <w:t>الوزن</w:t>
            </w:r>
          </w:p>
        </w:tc>
        <w:tc>
          <w:tcPr>
            <w:tcW w:w="2084" w:type="dxa"/>
            <w:vAlign w:val="center"/>
          </w:tcPr>
          <w:p w:rsidR="00C35E10" w:rsidRPr="00225314" w:rsidRDefault="00C35E10" w:rsidP="00AF0B97">
            <w:pPr>
              <w:jc w:val="both"/>
              <w:rPr>
                <w:rFonts w:cs="Simplified Arabic"/>
                <w:sz w:val="32"/>
                <w:szCs w:val="32"/>
              </w:rPr>
            </w:pPr>
            <w:r w:rsidRPr="00225314">
              <w:rPr>
                <w:rFonts w:cs="Simplified Arabic" w:hint="cs"/>
                <w:sz w:val="32"/>
                <w:szCs w:val="32"/>
                <w:rtl/>
              </w:rPr>
              <w:t>الفِعل</w:t>
            </w:r>
          </w:p>
        </w:tc>
        <w:tc>
          <w:tcPr>
            <w:tcW w:w="2084" w:type="dxa"/>
            <w:vAlign w:val="center"/>
          </w:tcPr>
          <w:p w:rsidR="00C35E10" w:rsidRPr="00225314" w:rsidRDefault="00C35E10" w:rsidP="00AF0B97">
            <w:pPr>
              <w:jc w:val="both"/>
              <w:rPr>
                <w:rFonts w:cs="Simplified Arabic"/>
                <w:sz w:val="32"/>
                <w:szCs w:val="32"/>
                <w:rtl/>
              </w:rPr>
            </w:pPr>
            <w:r w:rsidRPr="00225314">
              <w:rPr>
                <w:rFonts w:cs="Simplified Arabic" w:hint="cs"/>
                <w:sz w:val="32"/>
                <w:szCs w:val="32"/>
                <w:rtl/>
              </w:rPr>
              <w:t>الوزن</w:t>
            </w:r>
          </w:p>
        </w:tc>
      </w:tr>
      <w:tr w:rsidR="00C35E10" w:rsidRPr="00D829B4" w:rsidTr="000F7100">
        <w:trPr>
          <w:jc w:val="center"/>
        </w:trPr>
        <w:tc>
          <w:tcPr>
            <w:tcW w:w="2084" w:type="dxa"/>
            <w:vAlign w:val="center"/>
          </w:tcPr>
          <w:p w:rsidR="00C35E10" w:rsidRPr="00225314" w:rsidRDefault="00C35E10" w:rsidP="00AF0B97">
            <w:pPr>
              <w:jc w:val="both"/>
              <w:rPr>
                <w:rFonts w:cs="Simplified Arabic"/>
                <w:b/>
                <w:bCs/>
                <w:sz w:val="32"/>
                <w:szCs w:val="32"/>
                <w:rtl/>
              </w:rPr>
            </w:pPr>
            <w:r w:rsidRPr="00225314">
              <w:rPr>
                <w:rFonts w:cs="Simplified Arabic" w:hint="cs"/>
                <w:b/>
                <w:bCs/>
                <w:sz w:val="32"/>
                <w:szCs w:val="32"/>
                <w:rtl/>
              </w:rPr>
              <w:t>قَلَّلَ</w:t>
            </w:r>
          </w:p>
        </w:tc>
        <w:tc>
          <w:tcPr>
            <w:tcW w:w="2084" w:type="dxa"/>
            <w:vAlign w:val="center"/>
          </w:tcPr>
          <w:p w:rsidR="00C35E10" w:rsidRPr="00225314" w:rsidRDefault="00C35E10" w:rsidP="00AF0B97">
            <w:pPr>
              <w:jc w:val="both"/>
              <w:rPr>
                <w:rFonts w:cs="Simplified Arabic"/>
                <w:b/>
                <w:bCs/>
                <w:sz w:val="32"/>
                <w:szCs w:val="32"/>
                <w:rtl/>
              </w:rPr>
            </w:pPr>
          </w:p>
        </w:tc>
        <w:tc>
          <w:tcPr>
            <w:tcW w:w="2084" w:type="dxa"/>
            <w:vAlign w:val="center"/>
          </w:tcPr>
          <w:p w:rsidR="00C35E10" w:rsidRPr="00225314" w:rsidRDefault="00C35E10" w:rsidP="00AF0B97">
            <w:pPr>
              <w:jc w:val="both"/>
              <w:rPr>
                <w:rFonts w:cs="Simplified Arabic"/>
                <w:b/>
                <w:bCs/>
                <w:sz w:val="32"/>
                <w:szCs w:val="32"/>
                <w:rtl/>
              </w:rPr>
            </w:pPr>
            <w:r w:rsidRPr="00225314">
              <w:rPr>
                <w:rFonts w:cs="Simplified Arabic" w:hint="cs"/>
                <w:b/>
                <w:bCs/>
                <w:sz w:val="32"/>
                <w:szCs w:val="32"/>
                <w:rtl/>
              </w:rPr>
              <w:t>تَوَضَّأَ</w:t>
            </w:r>
          </w:p>
        </w:tc>
        <w:tc>
          <w:tcPr>
            <w:tcW w:w="2084" w:type="dxa"/>
            <w:vAlign w:val="center"/>
          </w:tcPr>
          <w:p w:rsidR="00C35E10" w:rsidRPr="00225314" w:rsidRDefault="00C35E10" w:rsidP="00AF0B97">
            <w:pPr>
              <w:jc w:val="both"/>
              <w:rPr>
                <w:rFonts w:cs="Simplified Arabic"/>
                <w:b/>
                <w:bCs/>
                <w:sz w:val="32"/>
                <w:szCs w:val="32"/>
                <w:rtl/>
              </w:rPr>
            </w:pPr>
          </w:p>
        </w:tc>
      </w:tr>
      <w:tr w:rsidR="00C35E10" w:rsidRPr="00D829B4" w:rsidTr="000F7100">
        <w:trPr>
          <w:jc w:val="center"/>
        </w:trPr>
        <w:tc>
          <w:tcPr>
            <w:tcW w:w="2084" w:type="dxa"/>
            <w:vAlign w:val="center"/>
          </w:tcPr>
          <w:p w:rsidR="00C35E10" w:rsidRPr="00225314" w:rsidRDefault="00C35E10" w:rsidP="00AF0B97">
            <w:pPr>
              <w:jc w:val="both"/>
              <w:rPr>
                <w:rFonts w:cs="Simplified Arabic"/>
                <w:b/>
                <w:bCs/>
                <w:sz w:val="32"/>
                <w:szCs w:val="32"/>
                <w:rtl/>
              </w:rPr>
            </w:pPr>
            <w:r w:rsidRPr="00225314">
              <w:rPr>
                <w:rFonts w:cs="Simplified Arabic" w:hint="cs"/>
                <w:b/>
                <w:bCs/>
                <w:sz w:val="32"/>
                <w:szCs w:val="32"/>
                <w:rtl/>
              </w:rPr>
              <w:t>عَالَجَ</w:t>
            </w:r>
          </w:p>
        </w:tc>
        <w:tc>
          <w:tcPr>
            <w:tcW w:w="2084" w:type="dxa"/>
            <w:vAlign w:val="center"/>
          </w:tcPr>
          <w:p w:rsidR="00C35E10" w:rsidRPr="00225314" w:rsidRDefault="00C35E10" w:rsidP="00AF0B97">
            <w:pPr>
              <w:jc w:val="both"/>
              <w:rPr>
                <w:rFonts w:cs="Simplified Arabic"/>
                <w:b/>
                <w:bCs/>
                <w:sz w:val="32"/>
                <w:szCs w:val="32"/>
                <w:rtl/>
              </w:rPr>
            </w:pPr>
          </w:p>
        </w:tc>
        <w:tc>
          <w:tcPr>
            <w:tcW w:w="2084" w:type="dxa"/>
            <w:vAlign w:val="center"/>
          </w:tcPr>
          <w:p w:rsidR="00C35E10" w:rsidRPr="00225314" w:rsidRDefault="00C35E10" w:rsidP="00AF0B97">
            <w:pPr>
              <w:jc w:val="both"/>
              <w:rPr>
                <w:rFonts w:cs="Simplified Arabic"/>
                <w:b/>
                <w:bCs/>
                <w:sz w:val="32"/>
                <w:szCs w:val="32"/>
                <w:rtl/>
              </w:rPr>
            </w:pPr>
            <w:r w:rsidRPr="00225314">
              <w:rPr>
                <w:rFonts w:cs="Simplified Arabic" w:hint="cs"/>
                <w:b/>
                <w:bCs/>
                <w:sz w:val="32"/>
                <w:szCs w:val="32"/>
                <w:rtl/>
              </w:rPr>
              <w:t>دَعَا</w:t>
            </w:r>
          </w:p>
        </w:tc>
        <w:tc>
          <w:tcPr>
            <w:tcW w:w="2084" w:type="dxa"/>
            <w:vAlign w:val="center"/>
          </w:tcPr>
          <w:p w:rsidR="00C35E10" w:rsidRPr="00225314" w:rsidRDefault="00C35E10" w:rsidP="00AF0B97">
            <w:pPr>
              <w:jc w:val="both"/>
              <w:rPr>
                <w:rFonts w:cs="Simplified Arabic"/>
                <w:b/>
                <w:bCs/>
                <w:sz w:val="32"/>
                <w:szCs w:val="32"/>
                <w:rtl/>
              </w:rPr>
            </w:pPr>
          </w:p>
        </w:tc>
      </w:tr>
      <w:tr w:rsidR="00C35E10" w:rsidRPr="00D829B4" w:rsidTr="000F7100">
        <w:trPr>
          <w:jc w:val="center"/>
        </w:trPr>
        <w:tc>
          <w:tcPr>
            <w:tcW w:w="2084" w:type="dxa"/>
            <w:vAlign w:val="center"/>
          </w:tcPr>
          <w:p w:rsidR="00C35E10" w:rsidRPr="00225314" w:rsidRDefault="00C35E10" w:rsidP="00AF0B97">
            <w:pPr>
              <w:jc w:val="both"/>
              <w:rPr>
                <w:rFonts w:cs="Simplified Arabic"/>
                <w:b/>
                <w:bCs/>
                <w:sz w:val="32"/>
                <w:szCs w:val="32"/>
                <w:rtl/>
              </w:rPr>
            </w:pPr>
            <w:r w:rsidRPr="00225314">
              <w:rPr>
                <w:rFonts w:cs="Simplified Arabic" w:hint="cs"/>
                <w:b/>
                <w:bCs/>
                <w:sz w:val="32"/>
                <w:szCs w:val="32"/>
                <w:rtl/>
              </w:rPr>
              <w:t>بَسْمَلَ</w:t>
            </w:r>
          </w:p>
        </w:tc>
        <w:tc>
          <w:tcPr>
            <w:tcW w:w="2084" w:type="dxa"/>
            <w:vAlign w:val="center"/>
          </w:tcPr>
          <w:p w:rsidR="00C35E10" w:rsidRPr="00225314" w:rsidRDefault="00C35E10" w:rsidP="00AF0B97">
            <w:pPr>
              <w:jc w:val="both"/>
              <w:rPr>
                <w:rFonts w:cs="Simplified Arabic"/>
                <w:b/>
                <w:bCs/>
                <w:sz w:val="32"/>
                <w:szCs w:val="32"/>
                <w:rtl/>
              </w:rPr>
            </w:pPr>
          </w:p>
        </w:tc>
        <w:tc>
          <w:tcPr>
            <w:tcW w:w="2084" w:type="dxa"/>
            <w:vAlign w:val="center"/>
          </w:tcPr>
          <w:p w:rsidR="00C35E10" w:rsidRPr="00225314" w:rsidRDefault="00C35E10" w:rsidP="00AF0B97">
            <w:pPr>
              <w:jc w:val="both"/>
              <w:rPr>
                <w:rFonts w:cs="Simplified Arabic"/>
                <w:b/>
                <w:bCs/>
                <w:sz w:val="32"/>
                <w:szCs w:val="32"/>
                <w:rtl/>
              </w:rPr>
            </w:pPr>
            <w:r w:rsidRPr="00225314">
              <w:rPr>
                <w:rFonts w:cs="Simplified Arabic" w:hint="cs"/>
                <w:b/>
                <w:bCs/>
                <w:sz w:val="32"/>
                <w:szCs w:val="32"/>
                <w:rtl/>
              </w:rPr>
              <w:t>أمْسى</w:t>
            </w:r>
          </w:p>
        </w:tc>
        <w:tc>
          <w:tcPr>
            <w:tcW w:w="2084" w:type="dxa"/>
            <w:vAlign w:val="center"/>
          </w:tcPr>
          <w:p w:rsidR="00C35E10" w:rsidRPr="00225314" w:rsidRDefault="00C35E10" w:rsidP="00AF0B97">
            <w:pPr>
              <w:jc w:val="both"/>
              <w:rPr>
                <w:rFonts w:cs="Simplified Arabic"/>
                <w:b/>
                <w:bCs/>
                <w:sz w:val="32"/>
                <w:szCs w:val="32"/>
                <w:rtl/>
              </w:rPr>
            </w:pPr>
          </w:p>
        </w:tc>
      </w:tr>
      <w:tr w:rsidR="00C35E10" w:rsidRPr="00D829B4" w:rsidTr="000F7100">
        <w:trPr>
          <w:jc w:val="center"/>
        </w:trPr>
        <w:tc>
          <w:tcPr>
            <w:tcW w:w="2084" w:type="dxa"/>
            <w:vAlign w:val="center"/>
          </w:tcPr>
          <w:p w:rsidR="00C35E10" w:rsidRPr="00225314" w:rsidRDefault="00C35E10" w:rsidP="00AF0B97">
            <w:pPr>
              <w:jc w:val="both"/>
              <w:rPr>
                <w:rFonts w:cs="Simplified Arabic"/>
                <w:b/>
                <w:bCs/>
                <w:sz w:val="32"/>
                <w:szCs w:val="32"/>
                <w:rtl/>
              </w:rPr>
            </w:pPr>
            <w:r w:rsidRPr="00225314">
              <w:rPr>
                <w:rFonts w:cs="Simplified Arabic" w:hint="cs"/>
                <w:b/>
                <w:bCs/>
                <w:sz w:val="32"/>
                <w:szCs w:val="32"/>
                <w:rtl/>
              </w:rPr>
              <w:t>اِسْتَلْقَى</w:t>
            </w:r>
          </w:p>
        </w:tc>
        <w:tc>
          <w:tcPr>
            <w:tcW w:w="2084" w:type="dxa"/>
            <w:vAlign w:val="center"/>
          </w:tcPr>
          <w:p w:rsidR="00C35E10" w:rsidRPr="00225314" w:rsidRDefault="00C35E10" w:rsidP="00AF0B97">
            <w:pPr>
              <w:jc w:val="both"/>
              <w:rPr>
                <w:rFonts w:cs="Simplified Arabic"/>
                <w:b/>
                <w:bCs/>
                <w:sz w:val="32"/>
                <w:szCs w:val="32"/>
                <w:rtl/>
              </w:rPr>
            </w:pPr>
          </w:p>
        </w:tc>
        <w:tc>
          <w:tcPr>
            <w:tcW w:w="2084" w:type="dxa"/>
            <w:vAlign w:val="center"/>
          </w:tcPr>
          <w:p w:rsidR="00C35E10" w:rsidRPr="00225314" w:rsidRDefault="00C35E10" w:rsidP="00AF0B97">
            <w:pPr>
              <w:jc w:val="both"/>
              <w:rPr>
                <w:rFonts w:cs="Simplified Arabic"/>
                <w:b/>
                <w:bCs/>
                <w:sz w:val="32"/>
                <w:szCs w:val="32"/>
                <w:rtl/>
              </w:rPr>
            </w:pPr>
            <w:r w:rsidRPr="00225314">
              <w:rPr>
                <w:rFonts w:cs="Simplified Arabic" w:hint="cs"/>
                <w:b/>
                <w:bCs/>
                <w:sz w:val="32"/>
                <w:szCs w:val="32"/>
                <w:rtl/>
              </w:rPr>
              <w:t>اِسْتراحَ</w:t>
            </w:r>
          </w:p>
        </w:tc>
        <w:tc>
          <w:tcPr>
            <w:tcW w:w="2084" w:type="dxa"/>
            <w:vAlign w:val="center"/>
          </w:tcPr>
          <w:p w:rsidR="00C35E10" w:rsidRPr="00225314" w:rsidRDefault="00C35E10" w:rsidP="00AF0B97">
            <w:pPr>
              <w:jc w:val="both"/>
              <w:rPr>
                <w:rFonts w:cs="Simplified Arabic"/>
                <w:b/>
                <w:bCs/>
                <w:sz w:val="32"/>
                <w:szCs w:val="32"/>
                <w:rtl/>
              </w:rPr>
            </w:pPr>
          </w:p>
        </w:tc>
      </w:tr>
      <w:tr w:rsidR="00C35E10" w:rsidRPr="00D829B4" w:rsidTr="000F7100">
        <w:trPr>
          <w:jc w:val="center"/>
        </w:trPr>
        <w:tc>
          <w:tcPr>
            <w:tcW w:w="2084" w:type="dxa"/>
            <w:vAlign w:val="center"/>
          </w:tcPr>
          <w:p w:rsidR="00C35E10" w:rsidRPr="00225314" w:rsidRDefault="00C35E10" w:rsidP="00AF0B97">
            <w:pPr>
              <w:jc w:val="both"/>
              <w:rPr>
                <w:rFonts w:cs="Simplified Arabic"/>
                <w:b/>
                <w:bCs/>
                <w:sz w:val="32"/>
                <w:szCs w:val="32"/>
                <w:rtl/>
              </w:rPr>
            </w:pPr>
            <w:r w:rsidRPr="00225314">
              <w:rPr>
                <w:rFonts w:cs="Simplified Arabic" w:hint="cs"/>
                <w:b/>
                <w:bCs/>
                <w:sz w:val="32"/>
                <w:szCs w:val="32"/>
                <w:rtl/>
              </w:rPr>
              <w:t>أمَدَّ</w:t>
            </w:r>
          </w:p>
        </w:tc>
        <w:tc>
          <w:tcPr>
            <w:tcW w:w="2084" w:type="dxa"/>
            <w:vAlign w:val="center"/>
          </w:tcPr>
          <w:p w:rsidR="00C35E10" w:rsidRPr="00225314" w:rsidRDefault="00C35E10" w:rsidP="00AF0B97">
            <w:pPr>
              <w:jc w:val="both"/>
              <w:rPr>
                <w:rFonts w:cs="Simplified Arabic"/>
                <w:b/>
                <w:bCs/>
                <w:sz w:val="32"/>
                <w:szCs w:val="32"/>
                <w:rtl/>
              </w:rPr>
            </w:pPr>
          </w:p>
        </w:tc>
        <w:tc>
          <w:tcPr>
            <w:tcW w:w="2084" w:type="dxa"/>
            <w:vAlign w:val="center"/>
          </w:tcPr>
          <w:p w:rsidR="00C35E10" w:rsidRPr="00225314" w:rsidRDefault="00C35E10" w:rsidP="00AF0B97">
            <w:pPr>
              <w:jc w:val="both"/>
              <w:rPr>
                <w:rFonts w:cs="Simplified Arabic"/>
                <w:b/>
                <w:bCs/>
                <w:sz w:val="32"/>
                <w:szCs w:val="32"/>
                <w:rtl/>
              </w:rPr>
            </w:pPr>
            <w:r w:rsidRPr="00225314">
              <w:rPr>
                <w:rFonts w:cs="Simplified Arabic" w:hint="cs"/>
                <w:b/>
                <w:bCs/>
                <w:sz w:val="32"/>
                <w:szCs w:val="32"/>
                <w:rtl/>
              </w:rPr>
              <w:t>وَآلَ</w:t>
            </w:r>
          </w:p>
        </w:tc>
        <w:tc>
          <w:tcPr>
            <w:tcW w:w="2084" w:type="dxa"/>
            <w:vAlign w:val="center"/>
          </w:tcPr>
          <w:p w:rsidR="00C35E10" w:rsidRPr="00225314" w:rsidRDefault="00C35E10" w:rsidP="00AF0B97">
            <w:pPr>
              <w:jc w:val="both"/>
              <w:rPr>
                <w:rFonts w:cs="Simplified Arabic"/>
                <w:b/>
                <w:bCs/>
                <w:sz w:val="32"/>
                <w:szCs w:val="32"/>
                <w:rtl/>
              </w:rPr>
            </w:pPr>
          </w:p>
        </w:tc>
      </w:tr>
    </w:tbl>
    <w:p w:rsidR="00C35E10" w:rsidRDefault="00C35E10" w:rsidP="00AF0B97">
      <w:pPr>
        <w:spacing w:line="360" w:lineRule="auto"/>
        <w:jc w:val="both"/>
        <w:rPr>
          <w:b/>
        </w:rPr>
      </w:pPr>
    </w:p>
    <w:p w:rsidR="00C35E10" w:rsidRPr="003316A7" w:rsidRDefault="00C35E10" w:rsidP="00AF0B97">
      <w:pPr>
        <w:bidi/>
        <w:ind w:left="355" w:hanging="361"/>
        <w:jc w:val="both"/>
        <w:rPr>
          <w:rFonts w:cs="Simplified Arabic"/>
          <w:b/>
          <w:bCs/>
          <w:sz w:val="32"/>
          <w:szCs w:val="32"/>
          <w:rtl/>
        </w:rPr>
      </w:pPr>
      <w:r>
        <w:rPr>
          <w:rFonts w:cs="Simplified Arabic"/>
          <w:b/>
          <w:bCs/>
          <w:sz w:val="32"/>
          <w:szCs w:val="32"/>
          <w:rtl/>
        </w:rPr>
        <w:t xml:space="preserve">2) </w:t>
      </w:r>
      <w:r w:rsidRPr="003316A7">
        <w:rPr>
          <w:rFonts w:cs="Simplified Arabic" w:hint="cs"/>
          <w:b/>
          <w:bCs/>
          <w:sz w:val="32"/>
          <w:szCs w:val="32"/>
          <w:rtl/>
        </w:rPr>
        <w:t>ُذْكُرْ</w:t>
      </w:r>
      <w:r w:rsidRPr="003316A7">
        <w:rPr>
          <w:rFonts w:cs="Simplified Arabic"/>
          <w:b/>
          <w:bCs/>
          <w:sz w:val="32"/>
          <w:szCs w:val="32"/>
          <w:rtl/>
        </w:rPr>
        <w:t xml:space="preserve"> نَوْعَ الأَفْعال المُعْتلَّة والصَّحِيحَة التَّالِية:</w:t>
      </w:r>
    </w:p>
    <w:p w:rsidR="00C35E10" w:rsidRPr="003316A7" w:rsidRDefault="00C35E10" w:rsidP="00AF0B97">
      <w:pPr>
        <w:bidi/>
        <w:ind w:left="355"/>
        <w:jc w:val="both"/>
        <w:rPr>
          <w:rFonts w:cs="Simplified Arabic"/>
          <w:sz w:val="32"/>
          <w:szCs w:val="32"/>
          <w:rtl/>
        </w:rPr>
      </w:pPr>
      <w:r w:rsidRPr="003316A7">
        <w:rPr>
          <w:rFonts w:cs="Simplified Arabic" w:hint="cs"/>
          <w:sz w:val="32"/>
          <w:szCs w:val="32"/>
          <w:rtl/>
        </w:rPr>
        <w:t>ا</w:t>
      </w:r>
      <w:r w:rsidRPr="003316A7">
        <w:rPr>
          <w:rFonts w:cs="Simplified Arabic"/>
          <w:sz w:val="32"/>
          <w:szCs w:val="32"/>
          <w:rtl/>
        </w:rPr>
        <w:tab/>
      </w:r>
      <w:r w:rsidRPr="003316A7">
        <w:rPr>
          <w:rFonts w:cs="Simplified Arabic" w:hint="cs"/>
          <w:sz w:val="32"/>
          <w:szCs w:val="32"/>
          <w:rtl/>
        </w:rPr>
        <w:t>وَزَنَ</w:t>
      </w:r>
      <w:r w:rsidRPr="003316A7">
        <w:rPr>
          <w:rFonts w:cs="Simplified Arabic"/>
          <w:sz w:val="32"/>
          <w:szCs w:val="32"/>
          <w:rtl/>
        </w:rPr>
        <w:t xml:space="preserve"> – اِسْتَأْنَفَ – بَاتَ – سَمِعَ</w:t>
      </w:r>
    </w:p>
    <w:p w:rsidR="00C35E10" w:rsidRPr="00926B65" w:rsidRDefault="00C35E10" w:rsidP="00AF0B97">
      <w:pPr>
        <w:bidi/>
        <w:ind w:left="355"/>
        <w:jc w:val="both"/>
        <w:rPr>
          <w:rFonts w:cs="Simplified Arabic"/>
          <w:sz w:val="32"/>
          <w:szCs w:val="32"/>
          <w:rtl/>
        </w:rPr>
      </w:pPr>
      <w:r w:rsidRPr="003316A7">
        <w:rPr>
          <w:rFonts w:cs="Simplified Arabic"/>
          <w:sz w:val="32"/>
          <w:szCs w:val="32"/>
          <w:rtl/>
        </w:rPr>
        <w:t>ب</w:t>
      </w:r>
      <w:r w:rsidRPr="003316A7">
        <w:rPr>
          <w:rFonts w:cs="Simplified Arabic"/>
          <w:sz w:val="32"/>
          <w:szCs w:val="32"/>
          <w:rtl/>
        </w:rPr>
        <w:tab/>
        <w:t xml:space="preserve">أنْهى </w:t>
      </w:r>
      <w:r w:rsidRPr="00926B65">
        <w:rPr>
          <w:rFonts w:cs="Simplified Arabic"/>
          <w:sz w:val="32"/>
          <w:szCs w:val="32"/>
          <w:rtl/>
        </w:rPr>
        <w:t>– اِتَّجَهَ – اِسْتَعَارَ – ظَلَّ</w:t>
      </w:r>
    </w:p>
    <w:p w:rsidR="00C35E10" w:rsidRPr="00926B65" w:rsidRDefault="00C35E10" w:rsidP="00AF0B97">
      <w:pPr>
        <w:bidi/>
        <w:ind w:left="355"/>
        <w:jc w:val="both"/>
        <w:rPr>
          <w:rFonts w:cs="Simplified Arabic"/>
          <w:sz w:val="32"/>
          <w:szCs w:val="32"/>
          <w:rtl/>
        </w:rPr>
      </w:pPr>
      <w:r w:rsidRPr="00926B65">
        <w:rPr>
          <w:rFonts w:cs="Simplified Arabic"/>
          <w:sz w:val="32"/>
          <w:szCs w:val="32"/>
          <w:rtl/>
        </w:rPr>
        <w:t>ج</w:t>
      </w:r>
      <w:r w:rsidRPr="00926B65">
        <w:rPr>
          <w:rFonts w:cs="Simplified Arabic"/>
          <w:sz w:val="32"/>
          <w:szCs w:val="32"/>
          <w:rtl/>
        </w:rPr>
        <w:tab/>
        <w:t>اِهْتَمَّ – رَوَى – أجَابَ – تَقَابَلَ</w:t>
      </w:r>
    </w:p>
    <w:p w:rsidR="00C35E10" w:rsidRDefault="00C35E10" w:rsidP="00AF0B97">
      <w:pPr>
        <w:bidi/>
        <w:ind w:left="355"/>
        <w:jc w:val="both"/>
        <w:rPr>
          <w:rFonts w:cs="Simplified Arabic"/>
          <w:sz w:val="32"/>
          <w:szCs w:val="32"/>
          <w:rtl/>
        </w:rPr>
      </w:pPr>
      <w:r w:rsidRPr="00926B65">
        <w:rPr>
          <w:rFonts w:cs="Simplified Arabic"/>
          <w:sz w:val="32"/>
          <w:szCs w:val="32"/>
          <w:rtl/>
        </w:rPr>
        <w:t>د</w:t>
      </w:r>
      <w:r w:rsidRPr="00926B65">
        <w:rPr>
          <w:rFonts w:cs="Simplified Arabic"/>
          <w:sz w:val="32"/>
          <w:szCs w:val="32"/>
          <w:rtl/>
        </w:rPr>
        <w:tab/>
        <w:t>آمَنَ – تَقَوَّى</w:t>
      </w:r>
      <w:r>
        <w:rPr>
          <w:rFonts w:cs="Simplified Arabic"/>
          <w:sz w:val="32"/>
          <w:szCs w:val="32"/>
          <w:rtl/>
        </w:rPr>
        <w:t xml:space="preserve"> – وَشَى – سَابَقَ</w:t>
      </w:r>
    </w:p>
    <w:p w:rsidR="00C35E10" w:rsidRPr="002C11B9" w:rsidRDefault="00C35E10" w:rsidP="00AF0B97">
      <w:pPr>
        <w:bidi/>
        <w:ind w:left="360" w:hanging="365"/>
        <w:jc w:val="both"/>
        <w:rPr>
          <w:rFonts w:ascii="Simplified Arabic" w:hAnsi="Simplified Arabic" w:cs="Simplified Arabic"/>
          <w:b/>
          <w:bCs/>
          <w:sz w:val="32"/>
          <w:szCs w:val="32"/>
          <w:rtl/>
        </w:rPr>
      </w:pPr>
      <w:r w:rsidRPr="002C11B9">
        <w:rPr>
          <w:rFonts w:ascii="Simplified Arabic" w:hAnsi="Simplified Arabic" w:cs="Simplified Arabic"/>
          <w:b/>
          <w:bCs/>
          <w:sz w:val="32"/>
          <w:szCs w:val="32"/>
          <w:rtl/>
        </w:rPr>
        <w:t>3) أدخل أمْرَ الأفْعال الآتية في الجمل واضبطها بالشكل:</w:t>
      </w:r>
    </w:p>
    <w:p w:rsidR="00C35E10" w:rsidRPr="00C12A84" w:rsidRDefault="00C35E10" w:rsidP="00AF0B97">
      <w:pPr>
        <w:bidi/>
        <w:jc w:val="both"/>
        <w:rPr>
          <w:rFonts w:cs="Simplified Arabic"/>
          <w:sz w:val="32"/>
          <w:szCs w:val="32"/>
          <w:rtl/>
        </w:rPr>
      </w:pPr>
      <w:r>
        <w:rPr>
          <w:rFonts w:cs="Simplified Arabic"/>
          <w:sz w:val="32"/>
          <w:szCs w:val="32"/>
          <w:rtl/>
        </w:rPr>
        <w:t xml:space="preserve">1- </w:t>
      </w:r>
      <w:r w:rsidRPr="00C12A84">
        <w:rPr>
          <w:rFonts w:cs="Simplified Arabic"/>
          <w:sz w:val="32"/>
          <w:szCs w:val="32"/>
          <w:rtl/>
        </w:rPr>
        <w:t>(سَألَ) يا طالِبُ</w:t>
      </w:r>
      <w:r>
        <w:rPr>
          <w:rFonts w:cs="Simplified Arabic"/>
          <w:sz w:val="32"/>
          <w:szCs w:val="32"/>
          <w:rtl/>
        </w:rPr>
        <w:t>.........................</w:t>
      </w:r>
      <w:r w:rsidRPr="00C12A84">
        <w:rPr>
          <w:rFonts w:cs="Simplified Arabic" w:hint="cs"/>
          <w:sz w:val="32"/>
          <w:szCs w:val="32"/>
          <w:rtl/>
        </w:rPr>
        <w:t>أستاذك</w:t>
      </w:r>
      <w:r w:rsidRPr="00C12A84">
        <w:rPr>
          <w:rFonts w:cs="Simplified Arabic"/>
          <w:sz w:val="32"/>
          <w:szCs w:val="32"/>
          <w:rtl/>
        </w:rPr>
        <w:t xml:space="preserve"> عن الواجِبِ.</w:t>
      </w:r>
    </w:p>
    <w:p w:rsidR="00C35E10" w:rsidRPr="00C12A84" w:rsidRDefault="00C35E10" w:rsidP="00AF0B97">
      <w:pPr>
        <w:bidi/>
        <w:jc w:val="both"/>
        <w:rPr>
          <w:rFonts w:cs="Simplified Arabic"/>
          <w:sz w:val="32"/>
          <w:szCs w:val="32"/>
          <w:rtl/>
        </w:rPr>
      </w:pPr>
      <w:r>
        <w:rPr>
          <w:rFonts w:cs="Simplified Arabic"/>
          <w:sz w:val="32"/>
          <w:szCs w:val="32"/>
          <w:rtl/>
        </w:rPr>
        <w:t>2</w:t>
      </w:r>
      <w:r w:rsidRPr="00C12A84">
        <w:rPr>
          <w:rFonts w:cs="Simplified Arabic"/>
          <w:sz w:val="32"/>
          <w:szCs w:val="32"/>
          <w:rtl/>
        </w:rPr>
        <w:t xml:space="preserve">- (وَقَفَ) يَا بَنَاتُ </w:t>
      </w:r>
      <w:r>
        <w:rPr>
          <w:rFonts w:cs="Simplified Arabic"/>
          <w:sz w:val="32"/>
          <w:szCs w:val="32"/>
          <w:rtl/>
        </w:rPr>
        <w:t>.........................</w:t>
      </w:r>
      <w:r w:rsidRPr="00C12A84">
        <w:rPr>
          <w:rFonts w:cs="Simplified Arabic" w:hint="cs"/>
          <w:sz w:val="32"/>
          <w:szCs w:val="32"/>
          <w:rtl/>
        </w:rPr>
        <w:t>أمَامَ</w:t>
      </w:r>
      <w:r w:rsidRPr="00C12A84">
        <w:rPr>
          <w:rFonts w:cs="Simplified Arabic"/>
          <w:sz w:val="32"/>
          <w:szCs w:val="32"/>
          <w:rtl/>
        </w:rPr>
        <w:t xml:space="preserve"> المَدْرَسَةِ.</w:t>
      </w:r>
    </w:p>
    <w:p w:rsidR="00C35E10" w:rsidRPr="00C12A84" w:rsidRDefault="00C35E10" w:rsidP="00AF0B97">
      <w:pPr>
        <w:bidi/>
        <w:jc w:val="both"/>
        <w:rPr>
          <w:rFonts w:cs="Simplified Arabic"/>
          <w:sz w:val="32"/>
          <w:szCs w:val="32"/>
          <w:rtl/>
        </w:rPr>
      </w:pPr>
      <w:r>
        <w:rPr>
          <w:rFonts w:cs="Simplified Arabic"/>
          <w:sz w:val="32"/>
          <w:szCs w:val="32"/>
          <w:rtl/>
        </w:rPr>
        <w:t>3</w:t>
      </w:r>
      <w:r w:rsidRPr="00C12A84">
        <w:rPr>
          <w:rFonts w:cs="Simplified Arabic"/>
          <w:sz w:val="32"/>
          <w:szCs w:val="32"/>
          <w:rtl/>
        </w:rPr>
        <w:t xml:space="preserve">- (نَامَ) يَا مَرْيَمُ </w:t>
      </w:r>
      <w:r>
        <w:rPr>
          <w:rFonts w:cs="Simplified Arabic"/>
          <w:sz w:val="32"/>
          <w:szCs w:val="32"/>
          <w:rtl/>
        </w:rPr>
        <w:t>...........................</w:t>
      </w:r>
      <w:r w:rsidRPr="00C12A84">
        <w:rPr>
          <w:rFonts w:cs="Simplified Arabic" w:hint="cs"/>
          <w:sz w:val="32"/>
          <w:szCs w:val="32"/>
          <w:rtl/>
        </w:rPr>
        <w:t>قبْلَ</w:t>
      </w:r>
      <w:r w:rsidRPr="00C12A84">
        <w:rPr>
          <w:rFonts w:cs="Simplified Arabic"/>
          <w:sz w:val="32"/>
          <w:szCs w:val="32"/>
          <w:rtl/>
        </w:rPr>
        <w:t xml:space="preserve"> السَّاعة التاسِعَة.</w:t>
      </w:r>
    </w:p>
    <w:p w:rsidR="00C35E10" w:rsidRPr="00C12A84" w:rsidRDefault="00C35E10" w:rsidP="00AF0B97">
      <w:pPr>
        <w:bidi/>
        <w:jc w:val="both"/>
        <w:rPr>
          <w:rFonts w:cs="Simplified Arabic"/>
          <w:sz w:val="32"/>
          <w:szCs w:val="32"/>
          <w:rtl/>
        </w:rPr>
      </w:pPr>
      <w:r>
        <w:rPr>
          <w:rFonts w:cs="Simplified Arabic"/>
          <w:sz w:val="32"/>
          <w:szCs w:val="32"/>
          <w:rtl/>
        </w:rPr>
        <w:t>4</w:t>
      </w:r>
      <w:r w:rsidRPr="00C12A84">
        <w:rPr>
          <w:rFonts w:cs="Simplified Arabic"/>
          <w:sz w:val="32"/>
          <w:szCs w:val="32"/>
          <w:rtl/>
        </w:rPr>
        <w:t xml:space="preserve">- (مَلأ) يَا طُلابُ </w:t>
      </w:r>
      <w:r>
        <w:rPr>
          <w:rFonts w:cs="Simplified Arabic"/>
          <w:sz w:val="32"/>
          <w:szCs w:val="32"/>
          <w:rtl/>
        </w:rPr>
        <w:t>..........................</w:t>
      </w:r>
      <w:r w:rsidRPr="00C12A84">
        <w:rPr>
          <w:rFonts w:cs="Simplified Arabic"/>
          <w:sz w:val="32"/>
          <w:szCs w:val="32"/>
          <w:rtl/>
        </w:rPr>
        <w:t xml:space="preserve"> الفرَاغَ بالفِعْلِ المُنَاسِبِ.</w:t>
      </w:r>
    </w:p>
    <w:p w:rsidR="00C35E10" w:rsidRDefault="00C35E10" w:rsidP="00AF0B97">
      <w:pPr>
        <w:bidi/>
        <w:ind w:left="355" w:hanging="360"/>
        <w:jc w:val="both"/>
        <w:rPr>
          <w:rFonts w:cs="Simplified Arabic"/>
          <w:sz w:val="32"/>
          <w:szCs w:val="32"/>
          <w:rtl/>
        </w:rPr>
      </w:pPr>
      <w:r>
        <w:rPr>
          <w:rFonts w:cs="Simplified Arabic"/>
          <w:sz w:val="32"/>
          <w:szCs w:val="32"/>
          <w:rtl/>
        </w:rPr>
        <w:t>5</w:t>
      </w:r>
      <w:r w:rsidRPr="00C12A84">
        <w:rPr>
          <w:rFonts w:cs="Simplified Arabic"/>
          <w:sz w:val="32"/>
          <w:szCs w:val="32"/>
          <w:rtl/>
        </w:rPr>
        <w:t xml:space="preserve">- (أخَذ َ) يَا مُوَظَّفان ِ </w:t>
      </w:r>
      <w:r>
        <w:rPr>
          <w:rFonts w:cs="Simplified Arabic"/>
          <w:sz w:val="32"/>
          <w:szCs w:val="32"/>
          <w:rtl/>
        </w:rPr>
        <w:t>.......................</w:t>
      </w:r>
      <w:r w:rsidRPr="00C12A84">
        <w:rPr>
          <w:rFonts w:cs="Simplified Arabic"/>
          <w:sz w:val="32"/>
          <w:szCs w:val="32"/>
          <w:rtl/>
        </w:rPr>
        <w:t xml:space="preserve"> العِنَبَ</w:t>
      </w:r>
    </w:p>
    <w:p w:rsidR="00C35E10" w:rsidRPr="00BB3ACE" w:rsidRDefault="00C35E10" w:rsidP="00AF0B97">
      <w:pPr>
        <w:bidi/>
        <w:jc w:val="both"/>
        <w:rPr>
          <w:rFonts w:cs="Simplified Arabic"/>
          <w:b/>
          <w:bCs/>
          <w:sz w:val="32"/>
          <w:szCs w:val="32"/>
          <w:rtl/>
        </w:rPr>
      </w:pPr>
      <w:r>
        <w:rPr>
          <w:rFonts w:cs="Simplified Arabic"/>
          <w:b/>
          <w:bCs/>
          <w:sz w:val="32"/>
          <w:szCs w:val="32"/>
          <w:rtl/>
        </w:rPr>
        <w:t xml:space="preserve">4) </w:t>
      </w:r>
      <w:r w:rsidRPr="00BB3ACE">
        <w:rPr>
          <w:rFonts w:cs="Simplified Arabic" w:hint="cs"/>
          <w:b/>
          <w:bCs/>
          <w:sz w:val="32"/>
          <w:szCs w:val="32"/>
          <w:rtl/>
        </w:rPr>
        <w:t>صَحِّح</w:t>
      </w:r>
      <w:r w:rsidRPr="00BB3ACE">
        <w:rPr>
          <w:rFonts w:cs="Simplified Arabic"/>
          <w:b/>
          <w:bCs/>
          <w:sz w:val="32"/>
          <w:szCs w:val="32"/>
          <w:rtl/>
        </w:rPr>
        <w:t xml:space="preserve"> الأفْعال في الجُمَلِ التالية:</w:t>
      </w:r>
    </w:p>
    <w:p w:rsidR="00C35E10" w:rsidRPr="00CF73DC" w:rsidRDefault="00C35E10" w:rsidP="00AF0B97">
      <w:pPr>
        <w:numPr>
          <w:ilvl w:val="1"/>
          <w:numId w:val="35"/>
        </w:numPr>
        <w:bidi/>
        <w:jc w:val="both"/>
        <w:rPr>
          <w:rFonts w:cs="Simplified Arabic"/>
          <w:sz w:val="32"/>
          <w:szCs w:val="32"/>
          <w:rtl/>
        </w:rPr>
      </w:pPr>
      <w:r w:rsidRPr="00CF73DC">
        <w:rPr>
          <w:rFonts w:cs="Simplified Arabic" w:hint="cs"/>
          <w:sz w:val="32"/>
          <w:szCs w:val="32"/>
          <w:rtl/>
        </w:rPr>
        <w:t>يا</w:t>
      </w:r>
      <w:r w:rsidRPr="00CF73DC">
        <w:rPr>
          <w:rFonts w:cs="Simplified Arabic"/>
          <w:sz w:val="32"/>
          <w:szCs w:val="32"/>
          <w:rtl/>
        </w:rPr>
        <w:t xml:space="preserve"> أحْمَدُ, </w:t>
      </w:r>
      <w:r w:rsidRPr="00146436">
        <w:rPr>
          <w:rFonts w:cs="Simplified Arabic" w:hint="cs"/>
          <w:sz w:val="32"/>
          <w:szCs w:val="32"/>
          <w:u w:val="single"/>
          <w:rtl/>
        </w:rPr>
        <w:t>اذهَبي</w:t>
      </w:r>
      <w:r w:rsidRPr="00CF73DC">
        <w:rPr>
          <w:rFonts w:cs="Simplified Arabic"/>
          <w:sz w:val="32"/>
          <w:szCs w:val="32"/>
          <w:rtl/>
        </w:rPr>
        <w:t xml:space="preserve"> إلى المَسْجِدِ.</w:t>
      </w:r>
    </w:p>
    <w:p w:rsidR="00C35E10" w:rsidRPr="00CF73DC" w:rsidRDefault="00C35E10" w:rsidP="00AF0B97">
      <w:pPr>
        <w:numPr>
          <w:ilvl w:val="1"/>
          <w:numId w:val="35"/>
        </w:numPr>
        <w:bidi/>
        <w:jc w:val="both"/>
        <w:rPr>
          <w:rFonts w:cs="Simplified Arabic"/>
          <w:sz w:val="32"/>
          <w:szCs w:val="32"/>
        </w:rPr>
      </w:pPr>
      <w:r w:rsidRPr="00CF73DC">
        <w:rPr>
          <w:rFonts w:cs="Simplified Arabic"/>
          <w:sz w:val="32"/>
          <w:szCs w:val="32"/>
          <w:rtl/>
        </w:rPr>
        <w:t xml:space="preserve">فاطِمة </w:t>
      </w:r>
      <w:r w:rsidRPr="00146436">
        <w:rPr>
          <w:rFonts w:cs="Simplified Arabic" w:hint="cs"/>
          <w:sz w:val="32"/>
          <w:szCs w:val="32"/>
          <w:u w:val="single"/>
          <w:rtl/>
        </w:rPr>
        <w:t>يَنامُ</w:t>
      </w:r>
      <w:r w:rsidRPr="00CF73DC">
        <w:rPr>
          <w:rFonts w:cs="Simplified Arabic"/>
          <w:sz w:val="32"/>
          <w:szCs w:val="32"/>
          <w:rtl/>
        </w:rPr>
        <w:t xml:space="preserve"> مُبَكِّرًا.</w:t>
      </w:r>
    </w:p>
    <w:p w:rsidR="00C35E10" w:rsidRPr="00CF73DC" w:rsidRDefault="00C35E10" w:rsidP="00AF0B97">
      <w:pPr>
        <w:numPr>
          <w:ilvl w:val="1"/>
          <w:numId w:val="35"/>
        </w:numPr>
        <w:bidi/>
        <w:jc w:val="both"/>
        <w:rPr>
          <w:rFonts w:cs="Simplified Arabic"/>
          <w:sz w:val="32"/>
          <w:szCs w:val="32"/>
        </w:rPr>
      </w:pPr>
      <w:r w:rsidRPr="00CF73DC">
        <w:rPr>
          <w:rFonts w:cs="Simplified Arabic" w:hint="cs"/>
          <w:sz w:val="32"/>
          <w:szCs w:val="32"/>
          <w:rtl/>
        </w:rPr>
        <w:t>الأخْتانِ</w:t>
      </w:r>
      <w:r w:rsidRPr="00146436">
        <w:rPr>
          <w:rFonts w:cs="Simplified Arabic" w:hint="cs"/>
          <w:sz w:val="32"/>
          <w:szCs w:val="32"/>
          <w:u w:val="single"/>
          <w:rtl/>
        </w:rPr>
        <w:t>كَنَسْنَ</w:t>
      </w:r>
      <w:r w:rsidRPr="00CF73DC">
        <w:rPr>
          <w:rFonts w:cs="Simplified Arabic"/>
          <w:sz w:val="32"/>
          <w:szCs w:val="32"/>
          <w:rtl/>
        </w:rPr>
        <w:t xml:space="preserve"> غُرْفَة النَّوْمِ.</w:t>
      </w:r>
    </w:p>
    <w:p w:rsidR="00C35E10" w:rsidRPr="00CF73DC" w:rsidRDefault="00C35E10" w:rsidP="00AF0B97">
      <w:pPr>
        <w:numPr>
          <w:ilvl w:val="1"/>
          <w:numId w:val="35"/>
        </w:numPr>
        <w:bidi/>
        <w:jc w:val="both"/>
        <w:rPr>
          <w:rFonts w:cs="Simplified Arabic"/>
          <w:sz w:val="32"/>
          <w:szCs w:val="32"/>
        </w:rPr>
      </w:pPr>
      <w:r w:rsidRPr="00CF73DC">
        <w:rPr>
          <w:rFonts w:cs="Simplified Arabic" w:hint="cs"/>
          <w:sz w:val="32"/>
          <w:szCs w:val="32"/>
          <w:rtl/>
        </w:rPr>
        <w:t>يا</w:t>
      </w:r>
      <w:r w:rsidRPr="00CF73DC">
        <w:rPr>
          <w:rFonts w:cs="Simplified Arabic"/>
          <w:sz w:val="32"/>
          <w:szCs w:val="32"/>
          <w:rtl/>
        </w:rPr>
        <w:t xml:space="preserve"> زينب, هَلْ </w:t>
      </w:r>
      <w:r w:rsidRPr="00146436">
        <w:rPr>
          <w:rFonts w:cs="Simplified Arabic" w:hint="cs"/>
          <w:sz w:val="32"/>
          <w:szCs w:val="32"/>
          <w:u w:val="single"/>
          <w:rtl/>
        </w:rPr>
        <w:t>تشْرَبَانِ</w:t>
      </w:r>
      <w:r w:rsidRPr="00CF73DC">
        <w:rPr>
          <w:rFonts w:cs="Simplified Arabic"/>
          <w:sz w:val="32"/>
          <w:szCs w:val="32"/>
          <w:rtl/>
        </w:rPr>
        <w:t xml:space="preserve"> الشَّايَ.</w:t>
      </w:r>
    </w:p>
    <w:p w:rsidR="00C35E10" w:rsidRDefault="00C35E10" w:rsidP="00AF0B97">
      <w:pPr>
        <w:bidi/>
        <w:ind w:left="355" w:hanging="360"/>
        <w:jc w:val="both"/>
        <w:rPr>
          <w:rFonts w:cs="Simplified Arabic"/>
          <w:sz w:val="32"/>
          <w:szCs w:val="32"/>
          <w:rtl/>
        </w:rPr>
      </w:pPr>
      <w:r w:rsidRPr="00CF73DC">
        <w:rPr>
          <w:rFonts w:cs="Simplified Arabic" w:hint="cs"/>
          <w:sz w:val="32"/>
          <w:szCs w:val="32"/>
          <w:rtl/>
        </w:rPr>
        <w:t>أحْمَدُ</w:t>
      </w:r>
      <w:r w:rsidRPr="00CF73DC">
        <w:rPr>
          <w:rFonts w:cs="Simplified Arabic"/>
          <w:sz w:val="32"/>
          <w:szCs w:val="32"/>
          <w:rtl/>
        </w:rPr>
        <w:t xml:space="preserve"> و عِصَامُ </w:t>
      </w:r>
      <w:r w:rsidRPr="00146436">
        <w:rPr>
          <w:rFonts w:cs="Simplified Arabic" w:hint="cs"/>
          <w:sz w:val="32"/>
          <w:szCs w:val="32"/>
          <w:u w:val="single"/>
          <w:rtl/>
        </w:rPr>
        <w:t>أكَلَتا</w:t>
      </w:r>
      <w:r w:rsidRPr="00CF73DC">
        <w:rPr>
          <w:rFonts w:cs="Simplified Arabic"/>
          <w:sz w:val="32"/>
          <w:szCs w:val="32"/>
          <w:rtl/>
        </w:rPr>
        <w:t xml:space="preserve"> السَّمَكَ.</w:t>
      </w:r>
    </w:p>
    <w:p w:rsidR="00C35E10" w:rsidRDefault="00C35E10" w:rsidP="00AF0B97">
      <w:pPr>
        <w:bidi/>
        <w:ind w:hanging="6"/>
        <w:jc w:val="both"/>
        <w:rPr>
          <w:rFonts w:cs="Simplified Arabic"/>
          <w:b/>
          <w:bCs/>
          <w:sz w:val="32"/>
          <w:szCs w:val="32"/>
          <w:rtl/>
        </w:rPr>
      </w:pPr>
      <w:r>
        <w:rPr>
          <w:rFonts w:cs="Simplified Arabic"/>
          <w:b/>
          <w:bCs/>
          <w:sz w:val="32"/>
          <w:szCs w:val="32"/>
          <w:rtl/>
        </w:rPr>
        <w:t xml:space="preserve">5) هات </w:t>
      </w:r>
      <w:r w:rsidRPr="00005A18">
        <w:rPr>
          <w:rFonts w:cs="Simplified Arabic" w:hint="cs"/>
          <w:sz w:val="32"/>
          <w:szCs w:val="32"/>
          <w:rtl/>
        </w:rPr>
        <w:t>اِسْم</w:t>
      </w:r>
      <w:r w:rsidRPr="00005A18">
        <w:rPr>
          <w:rFonts w:cs="Simplified Arabic"/>
          <w:sz w:val="32"/>
          <w:szCs w:val="32"/>
          <w:rtl/>
        </w:rPr>
        <w:t xml:space="preserve"> المَفْعول </w:t>
      </w:r>
      <w:r>
        <w:rPr>
          <w:rFonts w:cs="Simplified Arabic" w:hint="cs"/>
          <w:b/>
          <w:bCs/>
          <w:sz w:val="32"/>
          <w:szCs w:val="32"/>
          <w:rtl/>
        </w:rPr>
        <w:t>من</w:t>
      </w:r>
      <w:r>
        <w:rPr>
          <w:rFonts w:cs="Simplified Arabic"/>
          <w:b/>
          <w:bCs/>
          <w:sz w:val="32"/>
          <w:szCs w:val="32"/>
          <w:rtl/>
        </w:rPr>
        <w:t xml:space="preserve"> الأفْعال التالية:</w:t>
      </w:r>
    </w:p>
    <w:p w:rsidR="00C35E10" w:rsidRDefault="00C35E10" w:rsidP="00AF0B97">
      <w:pPr>
        <w:numPr>
          <w:ilvl w:val="0"/>
          <w:numId w:val="34"/>
        </w:numPr>
        <w:bidi/>
        <w:jc w:val="both"/>
        <w:rPr>
          <w:rFonts w:cs="Simplified Arabic"/>
          <w:sz w:val="32"/>
          <w:szCs w:val="32"/>
          <w:rtl/>
        </w:rPr>
      </w:pPr>
      <w:r>
        <w:rPr>
          <w:rFonts w:cs="Simplified Arabic" w:hint="cs"/>
          <w:sz w:val="32"/>
          <w:szCs w:val="32"/>
          <w:rtl/>
        </w:rPr>
        <w:t>قال</w:t>
      </w:r>
      <w:r>
        <w:rPr>
          <w:rFonts w:cs="Simplified Arabic"/>
          <w:sz w:val="32"/>
          <w:szCs w:val="32"/>
          <w:rtl/>
        </w:rPr>
        <w:t>.....................</w:t>
      </w:r>
    </w:p>
    <w:p w:rsidR="00C35E10" w:rsidRDefault="00C35E10" w:rsidP="00AF0B97">
      <w:pPr>
        <w:numPr>
          <w:ilvl w:val="0"/>
          <w:numId w:val="34"/>
        </w:numPr>
        <w:bidi/>
        <w:jc w:val="both"/>
        <w:rPr>
          <w:rFonts w:cs="Simplified Arabic"/>
          <w:sz w:val="32"/>
          <w:szCs w:val="32"/>
        </w:rPr>
      </w:pPr>
      <w:r>
        <w:rPr>
          <w:rFonts w:cs="Simplified Arabic"/>
          <w:sz w:val="32"/>
          <w:szCs w:val="32"/>
          <w:rtl/>
        </w:rPr>
        <w:lastRenderedPageBreak/>
        <w:t>سَأَلَ....................</w:t>
      </w:r>
    </w:p>
    <w:p w:rsidR="00C35E10" w:rsidRDefault="00C35E10" w:rsidP="00AF0B97">
      <w:pPr>
        <w:numPr>
          <w:ilvl w:val="0"/>
          <w:numId w:val="34"/>
        </w:numPr>
        <w:bidi/>
        <w:jc w:val="both"/>
        <w:rPr>
          <w:rFonts w:cs="Simplified Arabic"/>
          <w:sz w:val="32"/>
          <w:szCs w:val="32"/>
        </w:rPr>
      </w:pPr>
      <w:r>
        <w:rPr>
          <w:rFonts w:cs="Simplified Arabic" w:hint="cs"/>
          <w:sz w:val="32"/>
          <w:szCs w:val="32"/>
          <w:rtl/>
        </w:rPr>
        <w:t>شَدَّ</w:t>
      </w:r>
      <w:r>
        <w:rPr>
          <w:rFonts w:cs="Simplified Arabic"/>
          <w:sz w:val="32"/>
          <w:szCs w:val="32"/>
          <w:rtl/>
        </w:rPr>
        <w:t>.....................</w:t>
      </w:r>
    </w:p>
    <w:p w:rsidR="00C35E10" w:rsidRDefault="00C35E10" w:rsidP="00AF0B97">
      <w:pPr>
        <w:numPr>
          <w:ilvl w:val="0"/>
          <w:numId w:val="34"/>
        </w:numPr>
        <w:bidi/>
        <w:jc w:val="both"/>
        <w:rPr>
          <w:rFonts w:cs="Simplified Arabic"/>
          <w:sz w:val="32"/>
          <w:szCs w:val="32"/>
        </w:rPr>
      </w:pPr>
      <w:r>
        <w:rPr>
          <w:rFonts w:cs="Simplified Arabic" w:hint="cs"/>
          <w:sz w:val="32"/>
          <w:szCs w:val="32"/>
          <w:rtl/>
        </w:rPr>
        <w:t>كَسَا</w:t>
      </w:r>
      <w:r>
        <w:rPr>
          <w:rFonts w:cs="Simplified Arabic"/>
          <w:sz w:val="32"/>
          <w:szCs w:val="32"/>
          <w:rtl/>
        </w:rPr>
        <w:t>....................</w:t>
      </w:r>
    </w:p>
    <w:p w:rsidR="00C35E10" w:rsidRDefault="00C35E10" w:rsidP="00AF0B97">
      <w:pPr>
        <w:numPr>
          <w:ilvl w:val="0"/>
          <w:numId w:val="34"/>
        </w:numPr>
        <w:bidi/>
        <w:jc w:val="both"/>
        <w:rPr>
          <w:rFonts w:cs="Simplified Arabic"/>
          <w:sz w:val="32"/>
          <w:szCs w:val="32"/>
        </w:rPr>
      </w:pPr>
      <w:r>
        <w:rPr>
          <w:rFonts w:cs="Simplified Arabic" w:hint="cs"/>
          <w:sz w:val="32"/>
          <w:szCs w:val="32"/>
          <w:rtl/>
        </w:rPr>
        <w:t>أرْسَلَ</w:t>
      </w:r>
      <w:r>
        <w:rPr>
          <w:rFonts w:cs="Simplified Arabic"/>
          <w:sz w:val="32"/>
          <w:szCs w:val="32"/>
          <w:rtl/>
        </w:rPr>
        <w:t>....................</w:t>
      </w:r>
    </w:p>
    <w:p w:rsidR="00C35E10" w:rsidRDefault="00C35E10" w:rsidP="00AF0B97">
      <w:pPr>
        <w:numPr>
          <w:ilvl w:val="0"/>
          <w:numId w:val="34"/>
        </w:numPr>
        <w:bidi/>
        <w:jc w:val="both"/>
        <w:rPr>
          <w:rFonts w:cs="Simplified Arabic"/>
          <w:sz w:val="32"/>
          <w:szCs w:val="32"/>
        </w:rPr>
      </w:pPr>
      <w:r>
        <w:rPr>
          <w:rFonts w:cs="Simplified Arabic" w:hint="cs"/>
          <w:sz w:val="32"/>
          <w:szCs w:val="32"/>
          <w:rtl/>
        </w:rPr>
        <w:t>حَدَّدَ</w:t>
      </w:r>
      <w:r>
        <w:rPr>
          <w:rFonts w:cs="Simplified Arabic"/>
          <w:sz w:val="32"/>
          <w:szCs w:val="32"/>
          <w:rtl/>
        </w:rPr>
        <w:t>......................</w:t>
      </w:r>
    </w:p>
    <w:p w:rsidR="00C35E10" w:rsidRDefault="00C35E10" w:rsidP="00AF0B97">
      <w:pPr>
        <w:numPr>
          <w:ilvl w:val="0"/>
          <w:numId w:val="34"/>
        </w:numPr>
        <w:bidi/>
        <w:jc w:val="both"/>
        <w:rPr>
          <w:rFonts w:cs="Simplified Arabic"/>
          <w:sz w:val="32"/>
          <w:szCs w:val="32"/>
        </w:rPr>
      </w:pPr>
      <w:r>
        <w:rPr>
          <w:rFonts w:cs="Simplified Arabic" w:hint="cs"/>
          <w:sz w:val="32"/>
          <w:szCs w:val="32"/>
          <w:rtl/>
        </w:rPr>
        <w:t>دَعَا</w:t>
      </w:r>
      <w:r>
        <w:rPr>
          <w:rFonts w:cs="Simplified Arabic"/>
          <w:sz w:val="32"/>
          <w:szCs w:val="32"/>
          <w:rtl/>
        </w:rPr>
        <w:t>......................</w:t>
      </w:r>
    </w:p>
    <w:p w:rsidR="00C35E10" w:rsidRDefault="00C35E10" w:rsidP="00AF0B97">
      <w:pPr>
        <w:numPr>
          <w:ilvl w:val="0"/>
          <w:numId w:val="34"/>
        </w:numPr>
        <w:bidi/>
        <w:jc w:val="both"/>
        <w:rPr>
          <w:rFonts w:cs="Simplified Arabic"/>
          <w:sz w:val="32"/>
          <w:szCs w:val="32"/>
        </w:rPr>
      </w:pPr>
      <w:r>
        <w:rPr>
          <w:rFonts w:cs="Simplified Arabic" w:hint="cs"/>
          <w:sz w:val="32"/>
          <w:szCs w:val="32"/>
          <w:rtl/>
        </w:rPr>
        <w:t>اِسْتَمَدَّ</w:t>
      </w:r>
      <w:r>
        <w:rPr>
          <w:rFonts w:cs="Simplified Arabic"/>
          <w:sz w:val="32"/>
          <w:szCs w:val="32"/>
          <w:rtl/>
        </w:rPr>
        <w:t>....................</w:t>
      </w:r>
    </w:p>
    <w:p w:rsidR="00C35E10" w:rsidRDefault="00C35E10" w:rsidP="00AF0B97">
      <w:pPr>
        <w:numPr>
          <w:ilvl w:val="0"/>
          <w:numId w:val="34"/>
        </w:numPr>
        <w:bidi/>
        <w:jc w:val="both"/>
        <w:rPr>
          <w:rFonts w:cs="Simplified Arabic"/>
          <w:sz w:val="32"/>
          <w:szCs w:val="32"/>
          <w:rtl/>
        </w:rPr>
      </w:pPr>
      <w:r>
        <w:rPr>
          <w:rFonts w:cs="Simplified Arabic" w:hint="cs"/>
          <w:sz w:val="32"/>
          <w:szCs w:val="32"/>
          <w:rtl/>
        </w:rPr>
        <w:t>بَاعَ</w:t>
      </w:r>
      <w:r>
        <w:rPr>
          <w:rFonts w:cs="Simplified Arabic"/>
          <w:sz w:val="32"/>
          <w:szCs w:val="32"/>
          <w:rtl/>
        </w:rPr>
        <w:t>......................</w:t>
      </w:r>
    </w:p>
    <w:p w:rsidR="009C08C5" w:rsidRDefault="009C08C5" w:rsidP="00AF0B97">
      <w:pPr>
        <w:spacing w:line="360" w:lineRule="auto"/>
        <w:jc w:val="both"/>
        <w:rPr>
          <w:b/>
        </w:rPr>
      </w:pPr>
    </w:p>
    <w:p w:rsidR="00C35E10" w:rsidRDefault="00C35E10" w:rsidP="00AF0B97">
      <w:pPr>
        <w:spacing w:line="360" w:lineRule="auto"/>
        <w:jc w:val="both"/>
        <w:rPr>
          <w:b/>
        </w:rPr>
      </w:pPr>
      <w:r>
        <w:rPr>
          <w:b/>
        </w:rPr>
        <w:t>3 семестр</w:t>
      </w:r>
    </w:p>
    <w:p w:rsidR="00C35E10" w:rsidRPr="007C56C0" w:rsidRDefault="00C35E10" w:rsidP="00AF0B97">
      <w:pPr>
        <w:bidi/>
        <w:jc w:val="both"/>
        <w:rPr>
          <w:rFonts w:cs="Simplified Arabic"/>
          <w:b/>
          <w:bCs/>
          <w:sz w:val="32"/>
          <w:szCs w:val="32"/>
          <w:rtl/>
        </w:rPr>
      </w:pPr>
      <w:r>
        <w:rPr>
          <w:rFonts w:cs="Simplified Arabic"/>
          <w:b/>
          <w:bCs/>
          <w:sz w:val="32"/>
          <w:szCs w:val="32"/>
          <w:rtl/>
        </w:rPr>
        <w:t xml:space="preserve">1) </w:t>
      </w:r>
      <w:r w:rsidRPr="007C56C0">
        <w:rPr>
          <w:rFonts w:cs="Simplified Arabic" w:hint="cs"/>
          <w:b/>
          <w:bCs/>
          <w:sz w:val="32"/>
          <w:szCs w:val="32"/>
          <w:rtl/>
        </w:rPr>
        <w:t>أدخِل</w:t>
      </w:r>
      <w:r w:rsidRPr="007C56C0">
        <w:rPr>
          <w:rFonts w:cs="Simplified Arabic"/>
          <w:b/>
          <w:bCs/>
          <w:sz w:val="32"/>
          <w:szCs w:val="32"/>
          <w:rtl/>
        </w:rPr>
        <w:t xml:space="preserve"> الفعل المضارع في الجمل و اضبطه بالشكل.</w:t>
      </w:r>
    </w:p>
    <w:p w:rsidR="00C35E10" w:rsidRPr="004E5DD6" w:rsidRDefault="00C35E10" w:rsidP="00AF0B97">
      <w:pPr>
        <w:bidi/>
        <w:jc w:val="both"/>
        <w:rPr>
          <w:rFonts w:cs="Simplified Arabic"/>
          <w:sz w:val="32"/>
          <w:szCs w:val="32"/>
          <w:rtl/>
        </w:rPr>
      </w:pPr>
      <w:r w:rsidRPr="004E5DD6">
        <w:rPr>
          <w:rFonts w:cs="Simplified Arabic"/>
          <w:sz w:val="32"/>
          <w:szCs w:val="32"/>
          <w:rtl/>
        </w:rPr>
        <w:t>(</w:t>
      </w:r>
      <w:r>
        <w:rPr>
          <w:rFonts w:cs="Simplified Arabic" w:hint="cs"/>
          <w:sz w:val="32"/>
          <w:szCs w:val="32"/>
          <w:rtl/>
        </w:rPr>
        <w:t>أعَدّ</w:t>
      </w:r>
      <w:r w:rsidRPr="004E5DD6">
        <w:rPr>
          <w:rFonts w:cs="Simplified Arabic"/>
          <w:sz w:val="32"/>
          <w:szCs w:val="32"/>
          <w:rtl/>
        </w:rPr>
        <w:t>) عَبْدُ الرّحيم .....................................حَقيبتهُ كُلَ مَسَاء.</w:t>
      </w:r>
    </w:p>
    <w:p w:rsidR="00C35E10" w:rsidRPr="004E5DD6" w:rsidRDefault="00C35E10" w:rsidP="00AF0B97">
      <w:pPr>
        <w:bidi/>
        <w:jc w:val="both"/>
        <w:rPr>
          <w:rFonts w:cs="Simplified Arabic"/>
          <w:sz w:val="32"/>
          <w:szCs w:val="32"/>
          <w:rtl/>
        </w:rPr>
      </w:pPr>
      <w:r w:rsidRPr="004E5DD6">
        <w:rPr>
          <w:rFonts w:cs="Simplified Arabic"/>
          <w:sz w:val="32"/>
          <w:szCs w:val="32"/>
          <w:rtl/>
        </w:rPr>
        <w:t>(</w:t>
      </w:r>
      <w:r>
        <w:rPr>
          <w:rFonts w:cs="Simplified Arabic" w:hint="cs"/>
          <w:sz w:val="32"/>
          <w:szCs w:val="32"/>
          <w:rtl/>
        </w:rPr>
        <w:t>اهْتمّ</w:t>
      </w:r>
      <w:r w:rsidRPr="004E5DD6">
        <w:rPr>
          <w:rFonts w:cs="Simplified Arabic"/>
          <w:sz w:val="32"/>
          <w:szCs w:val="32"/>
          <w:rtl/>
        </w:rPr>
        <w:t>) المُوظفات......................................بعملهنّ.</w:t>
      </w:r>
    </w:p>
    <w:p w:rsidR="00C35E10" w:rsidRPr="004E5DD6" w:rsidRDefault="00C35E10" w:rsidP="00AF0B97">
      <w:pPr>
        <w:bidi/>
        <w:jc w:val="both"/>
        <w:rPr>
          <w:rFonts w:cs="Simplified Arabic"/>
          <w:sz w:val="32"/>
          <w:szCs w:val="32"/>
          <w:rtl/>
        </w:rPr>
      </w:pPr>
      <w:r w:rsidRPr="004E5DD6">
        <w:rPr>
          <w:rFonts w:cs="Simplified Arabic"/>
          <w:sz w:val="32"/>
          <w:szCs w:val="32"/>
          <w:rtl/>
        </w:rPr>
        <w:t>(</w:t>
      </w:r>
      <w:r>
        <w:rPr>
          <w:rFonts w:cs="Simplified Arabic" w:hint="cs"/>
          <w:sz w:val="32"/>
          <w:szCs w:val="32"/>
          <w:rtl/>
        </w:rPr>
        <w:t>اسْتعار</w:t>
      </w:r>
      <w:r w:rsidRPr="004E5DD6">
        <w:rPr>
          <w:rFonts w:cs="Simplified Arabic"/>
          <w:sz w:val="32"/>
          <w:szCs w:val="32"/>
          <w:rtl/>
        </w:rPr>
        <w:t>) المُعَلمُون ................................... بَعْضَ المَراجِع.</w:t>
      </w:r>
    </w:p>
    <w:p w:rsidR="00C35E10" w:rsidRPr="004E5DD6" w:rsidRDefault="00C35E10" w:rsidP="00AF0B97">
      <w:pPr>
        <w:bidi/>
        <w:jc w:val="both"/>
        <w:rPr>
          <w:rFonts w:cs="Simplified Arabic"/>
          <w:sz w:val="32"/>
          <w:szCs w:val="32"/>
          <w:rtl/>
        </w:rPr>
      </w:pPr>
      <w:r>
        <w:rPr>
          <w:rFonts w:cs="Simplified Arabic"/>
          <w:sz w:val="32"/>
          <w:szCs w:val="32"/>
          <w:rtl/>
        </w:rPr>
        <w:t>(استغنى</w:t>
      </w:r>
      <w:r w:rsidRPr="004E5DD6">
        <w:rPr>
          <w:rFonts w:cs="Simplified Arabic"/>
          <w:sz w:val="32"/>
          <w:szCs w:val="32"/>
          <w:rtl/>
        </w:rPr>
        <w:t>) الأبْناءُ لا ..................................عَن العَطفِ.</w:t>
      </w:r>
    </w:p>
    <w:p w:rsidR="00C35E10" w:rsidRPr="004E5DD6" w:rsidRDefault="00C35E10" w:rsidP="00AF0B97">
      <w:pPr>
        <w:bidi/>
        <w:jc w:val="both"/>
        <w:rPr>
          <w:rFonts w:cs="Simplified Arabic"/>
          <w:sz w:val="32"/>
          <w:szCs w:val="32"/>
          <w:rtl/>
        </w:rPr>
      </w:pPr>
      <w:r>
        <w:rPr>
          <w:rFonts w:cs="Simplified Arabic"/>
          <w:sz w:val="32"/>
          <w:szCs w:val="32"/>
          <w:rtl/>
        </w:rPr>
        <w:t>(اسْتخار</w:t>
      </w:r>
      <w:r w:rsidRPr="004E5DD6">
        <w:rPr>
          <w:rFonts w:cs="Simplified Arabic"/>
          <w:sz w:val="32"/>
          <w:szCs w:val="32"/>
          <w:rtl/>
        </w:rPr>
        <w:t>) المُسَافِرات ................................الله قبل السفر.</w:t>
      </w:r>
    </w:p>
    <w:p w:rsidR="00C35E10" w:rsidRPr="004E5DD6" w:rsidRDefault="00C35E10" w:rsidP="00AF0B97">
      <w:pPr>
        <w:bidi/>
        <w:jc w:val="both"/>
        <w:rPr>
          <w:rFonts w:cs="Simplified Arabic"/>
          <w:sz w:val="32"/>
          <w:szCs w:val="32"/>
          <w:rtl/>
        </w:rPr>
      </w:pPr>
      <w:r>
        <w:rPr>
          <w:rFonts w:cs="Simplified Arabic"/>
          <w:sz w:val="32"/>
          <w:szCs w:val="32"/>
          <w:rtl/>
        </w:rPr>
        <w:t>(اشترى</w:t>
      </w:r>
      <w:r w:rsidRPr="004E5DD6">
        <w:rPr>
          <w:rFonts w:cs="Simplified Arabic"/>
          <w:sz w:val="32"/>
          <w:szCs w:val="32"/>
          <w:rtl/>
        </w:rPr>
        <w:t>) البنتان.....................................الملابس الجديدة.</w:t>
      </w:r>
    </w:p>
    <w:p w:rsidR="00C35E10" w:rsidRPr="004E5DD6" w:rsidRDefault="00C35E10" w:rsidP="00AF0B97">
      <w:pPr>
        <w:bidi/>
        <w:jc w:val="both"/>
        <w:rPr>
          <w:rFonts w:cs="Simplified Arabic"/>
          <w:sz w:val="32"/>
          <w:szCs w:val="32"/>
          <w:rtl/>
        </w:rPr>
      </w:pPr>
      <w:r>
        <w:rPr>
          <w:rFonts w:cs="Simplified Arabic"/>
          <w:sz w:val="32"/>
          <w:szCs w:val="32"/>
          <w:rtl/>
        </w:rPr>
        <w:t>(أحبّ</w:t>
      </w:r>
      <w:r w:rsidRPr="004E5DD6">
        <w:rPr>
          <w:rFonts w:cs="Simplified Arabic"/>
          <w:sz w:val="32"/>
          <w:szCs w:val="32"/>
          <w:rtl/>
        </w:rPr>
        <w:t>) إنني................................................فصل الربيع.</w:t>
      </w:r>
    </w:p>
    <w:p w:rsidR="00C35E10" w:rsidRDefault="00C35E10" w:rsidP="00AF0B97">
      <w:pPr>
        <w:bidi/>
        <w:ind w:left="708"/>
        <w:jc w:val="both"/>
        <w:rPr>
          <w:rFonts w:cs="Simplified Arabic"/>
          <w:sz w:val="32"/>
          <w:szCs w:val="32"/>
          <w:rtl/>
        </w:rPr>
      </w:pPr>
    </w:p>
    <w:p w:rsidR="00C35E10" w:rsidRPr="009F7D9D" w:rsidRDefault="00C35E10" w:rsidP="00AF0B97">
      <w:pPr>
        <w:bidi/>
        <w:ind w:hanging="6"/>
        <w:jc w:val="both"/>
        <w:rPr>
          <w:rFonts w:cs="Simplified Arabic"/>
          <w:b/>
          <w:bCs/>
          <w:color w:val="000000"/>
          <w:sz w:val="32"/>
          <w:szCs w:val="32"/>
          <w:rtl/>
          <w:lang w:val="en-US"/>
        </w:rPr>
      </w:pPr>
      <w:r>
        <w:rPr>
          <w:rFonts w:cs="Simplified Arabic"/>
          <w:sz w:val="32"/>
          <w:szCs w:val="32"/>
          <w:rtl/>
        </w:rPr>
        <w:t>2)</w:t>
      </w:r>
      <w:r w:rsidRPr="009F7D9D">
        <w:rPr>
          <w:rFonts w:cs="Simplified Arabic"/>
          <w:b/>
          <w:bCs/>
          <w:color w:val="000000"/>
          <w:sz w:val="32"/>
          <w:szCs w:val="32"/>
          <w:rtl/>
          <w:lang w:val="en-US"/>
        </w:rPr>
        <w:t xml:space="preserve"> ابنِ الأفعال الآتية للمجهول واستعمل كلا منها في جملة مفيدة</w:t>
      </w:r>
      <w:r>
        <w:rPr>
          <w:rFonts w:cs="Simplified Arabic"/>
          <w:b/>
          <w:bCs/>
          <w:color w:val="000000"/>
          <w:sz w:val="32"/>
          <w:szCs w:val="32"/>
          <w:rtl/>
          <w:lang w:val="en-US"/>
        </w:rPr>
        <w:t>:</w:t>
      </w:r>
    </w:p>
    <w:p w:rsidR="00C35E10" w:rsidRPr="000F284B" w:rsidRDefault="00C35E10" w:rsidP="00AF0B97">
      <w:pPr>
        <w:tabs>
          <w:tab w:val="left" w:pos="7046"/>
        </w:tabs>
        <w:bidi/>
        <w:jc w:val="both"/>
        <w:rPr>
          <w:rFonts w:cs="Simplified Arabic"/>
          <w:color w:val="000000"/>
          <w:sz w:val="32"/>
          <w:szCs w:val="32"/>
          <w:rtl/>
        </w:rPr>
      </w:pPr>
      <w:r w:rsidRPr="000F284B">
        <w:rPr>
          <w:rFonts w:cs="Simplified Arabic"/>
          <w:color w:val="000000"/>
          <w:sz w:val="32"/>
          <w:szCs w:val="32"/>
          <w:rtl/>
        </w:rPr>
        <w:t xml:space="preserve">1- </w:t>
      </w:r>
      <w:r>
        <w:rPr>
          <w:rFonts w:cs="Simplified Arabic" w:hint="cs"/>
          <w:color w:val="000000"/>
          <w:sz w:val="32"/>
          <w:szCs w:val="32"/>
          <w:rtl/>
        </w:rPr>
        <w:t>يَنْوِي</w:t>
      </w:r>
      <w:r w:rsidRPr="000F284B">
        <w:rPr>
          <w:rFonts w:cs="Simplified Arabic"/>
          <w:color w:val="000000"/>
          <w:sz w:val="32"/>
          <w:szCs w:val="32"/>
          <w:rtl/>
        </w:rPr>
        <w:t xml:space="preserve"> ................................................................</w:t>
      </w:r>
    </w:p>
    <w:p w:rsidR="00C35E10" w:rsidRPr="000F284B" w:rsidRDefault="00C35E10" w:rsidP="00AF0B97">
      <w:pPr>
        <w:bidi/>
        <w:jc w:val="both"/>
        <w:rPr>
          <w:rFonts w:cs="Simplified Arabic"/>
          <w:color w:val="000000"/>
          <w:sz w:val="32"/>
          <w:szCs w:val="32"/>
          <w:rtl/>
        </w:rPr>
      </w:pPr>
      <w:r w:rsidRPr="000F284B">
        <w:rPr>
          <w:rFonts w:cs="Simplified Arabic"/>
          <w:color w:val="000000"/>
          <w:sz w:val="32"/>
          <w:szCs w:val="32"/>
          <w:rtl/>
        </w:rPr>
        <w:t xml:space="preserve">2- </w:t>
      </w:r>
      <w:r>
        <w:rPr>
          <w:rFonts w:cs="Simplified Arabic" w:hint="cs"/>
          <w:color w:val="000000"/>
          <w:sz w:val="32"/>
          <w:szCs w:val="32"/>
          <w:rtl/>
        </w:rPr>
        <w:t>اِسْتَعَارَ</w:t>
      </w:r>
      <w:r w:rsidRPr="000F284B">
        <w:rPr>
          <w:rFonts w:cs="Simplified Arabic"/>
          <w:color w:val="000000"/>
          <w:sz w:val="32"/>
          <w:szCs w:val="32"/>
          <w:rtl/>
        </w:rPr>
        <w:t xml:space="preserve"> ..................................</w:t>
      </w:r>
      <w:r>
        <w:rPr>
          <w:rFonts w:cs="Simplified Arabic"/>
          <w:color w:val="000000"/>
          <w:sz w:val="32"/>
          <w:szCs w:val="32"/>
          <w:rtl/>
        </w:rPr>
        <w:t>.............................</w:t>
      </w:r>
    </w:p>
    <w:p w:rsidR="00C35E10" w:rsidRPr="000F284B" w:rsidRDefault="00C35E10" w:rsidP="00AF0B97">
      <w:pPr>
        <w:bidi/>
        <w:jc w:val="both"/>
        <w:rPr>
          <w:rFonts w:cs="Simplified Arabic"/>
          <w:color w:val="000000"/>
          <w:sz w:val="32"/>
          <w:szCs w:val="32"/>
          <w:rtl/>
        </w:rPr>
      </w:pPr>
      <w:r w:rsidRPr="000F284B">
        <w:rPr>
          <w:rFonts w:cs="Simplified Arabic"/>
          <w:color w:val="000000"/>
          <w:sz w:val="32"/>
          <w:szCs w:val="32"/>
          <w:rtl/>
        </w:rPr>
        <w:t xml:space="preserve">3- </w:t>
      </w:r>
      <w:r>
        <w:rPr>
          <w:rFonts w:cs="Simplified Arabic" w:hint="cs"/>
          <w:color w:val="000000"/>
          <w:sz w:val="32"/>
          <w:szCs w:val="32"/>
          <w:rtl/>
        </w:rPr>
        <w:t>اِشْتَرَى</w:t>
      </w:r>
      <w:r w:rsidRPr="000F284B">
        <w:rPr>
          <w:rFonts w:cs="Simplified Arabic"/>
          <w:color w:val="000000"/>
          <w:sz w:val="32"/>
          <w:szCs w:val="32"/>
          <w:rtl/>
        </w:rPr>
        <w:t xml:space="preserve"> .........................................</w:t>
      </w:r>
      <w:r>
        <w:rPr>
          <w:rFonts w:cs="Simplified Arabic"/>
          <w:color w:val="000000"/>
          <w:sz w:val="32"/>
          <w:szCs w:val="32"/>
          <w:rtl/>
        </w:rPr>
        <w:t>.......................</w:t>
      </w:r>
    </w:p>
    <w:p w:rsidR="00C35E10" w:rsidRPr="000F284B" w:rsidRDefault="00C35E10" w:rsidP="00AF0B97">
      <w:pPr>
        <w:bidi/>
        <w:jc w:val="both"/>
        <w:rPr>
          <w:rFonts w:cs="Simplified Arabic"/>
          <w:color w:val="000000"/>
          <w:sz w:val="32"/>
          <w:szCs w:val="32"/>
          <w:rtl/>
        </w:rPr>
      </w:pPr>
      <w:r w:rsidRPr="000F284B">
        <w:rPr>
          <w:rFonts w:cs="Simplified Arabic"/>
          <w:color w:val="000000"/>
          <w:sz w:val="32"/>
          <w:szCs w:val="32"/>
          <w:rtl/>
        </w:rPr>
        <w:t xml:space="preserve">4- </w:t>
      </w:r>
      <w:r>
        <w:rPr>
          <w:rFonts w:cs="Simplified Arabic" w:hint="cs"/>
          <w:color w:val="000000"/>
          <w:sz w:val="32"/>
          <w:szCs w:val="32"/>
          <w:rtl/>
        </w:rPr>
        <w:t>فَتَحَ</w:t>
      </w:r>
      <w:r w:rsidRPr="000F284B">
        <w:rPr>
          <w:rFonts w:cs="Simplified Arabic"/>
          <w:color w:val="000000"/>
          <w:sz w:val="32"/>
          <w:szCs w:val="32"/>
          <w:rtl/>
        </w:rPr>
        <w:t xml:space="preserve"> ...................................................................</w:t>
      </w:r>
    </w:p>
    <w:p w:rsidR="00C35E10" w:rsidRDefault="00C35E10" w:rsidP="00AF0B97">
      <w:pPr>
        <w:bidi/>
        <w:ind w:hanging="5"/>
        <w:jc w:val="both"/>
        <w:rPr>
          <w:rFonts w:cs="Simplified Arabic"/>
          <w:color w:val="000000"/>
          <w:sz w:val="32"/>
          <w:szCs w:val="32"/>
          <w:rtl/>
        </w:rPr>
      </w:pPr>
      <w:r w:rsidRPr="000F284B">
        <w:rPr>
          <w:rFonts w:cs="Simplified Arabic"/>
          <w:color w:val="000000"/>
          <w:sz w:val="32"/>
          <w:szCs w:val="32"/>
          <w:rtl/>
        </w:rPr>
        <w:t xml:space="preserve">5- </w:t>
      </w:r>
      <w:r>
        <w:rPr>
          <w:rFonts w:cs="Simplified Arabic" w:hint="cs"/>
          <w:color w:val="000000"/>
          <w:sz w:val="32"/>
          <w:szCs w:val="32"/>
          <w:rtl/>
        </w:rPr>
        <w:t>اِحْتَاجَ</w:t>
      </w:r>
      <w:r>
        <w:rPr>
          <w:rFonts w:cs="Simplified Arabic"/>
          <w:color w:val="000000"/>
          <w:sz w:val="32"/>
          <w:szCs w:val="32"/>
          <w:rtl/>
        </w:rPr>
        <w:t>.................................................................</w:t>
      </w:r>
    </w:p>
    <w:p w:rsidR="00C35E10" w:rsidRDefault="00C35E10" w:rsidP="00AF0B97">
      <w:pPr>
        <w:bidi/>
        <w:ind w:hanging="5"/>
        <w:jc w:val="both"/>
        <w:rPr>
          <w:rFonts w:cs="Simplified Arabic"/>
          <w:color w:val="000000"/>
          <w:sz w:val="32"/>
          <w:szCs w:val="32"/>
          <w:rtl/>
        </w:rPr>
      </w:pPr>
      <w:r>
        <w:rPr>
          <w:rFonts w:cs="Simplified Arabic"/>
          <w:color w:val="000000"/>
          <w:sz w:val="32"/>
          <w:szCs w:val="32"/>
          <w:rtl/>
        </w:rPr>
        <w:t>6- يَقُولَ....................................................................</w:t>
      </w:r>
    </w:p>
    <w:p w:rsidR="00C35E10" w:rsidRDefault="00C35E10" w:rsidP="00AF0B97">
      <w:pPr>
        <w:bidi/>
        <w:ind w:hanging="5"/>
        <w:jc w:val="both"/>
        <w:rPr>
          <w:rFonts w:cs="Simplified Arabic"/>
          <w:color w:val="000000"/>
          <w:sz w:val="32"/>
          <w:szCs w:val="32"/>
          <w:rtl/>
        </w:rPr>
      </w:pPr>
      <w:r>
        <w:rPr>
          <w:rFonts w:cs="Simplified Arabic"/>
          <w:color w:val="000000"/>
          <w:sz w:val="32"/>
          <w:szCs w:val="32"/>
          <w:rtl/>
        </w:rPr>
        <w:t>7-يَخْتَرِعُ..................................................................</w:t>
      </w:r>
    </w:p>
    <w:p w:rsidR="00C35E10" w:rsidRDefault="00C35E10" w:rsidP="00AF0B97">
      <w:pPr>
        <w:spacing w:line="360" w:lineRule="auto"/>
        <w:jc w:val="both"/>
        <w:rPr>
          <w:b/>
        </w:rPr>
      </w:pPr>
      <w:r>
        <w:rPr>
          <w:rFonts w:cs="Simplified Arabic"/>
          <w:sz w:val="32"/>
          <w:szCs w:val="32"/>
          <w:rtl/>
        </w:rPr>
        <w:t>8- يُحِبُّ...................................................................</w:t>
      </w:r>
    </w:p>
    <w:p w:rsidR="00C35E10" w:rsidRPr="007C56C0" w:rsidRDefault="00C35E10" w:rsidP="00AF0B97">
      <w:pPr>
        <w:bidi/>
        <w:jc w:val="both"/>
        <w:rPr>
          <w:rFonts w:cs="Simplified Arabic"/>
          <w:b/>
          <w:bCs/>
          <w:sz w:val="32"/>
          <w:szCs w:val="32"/>
          <w:rtl/>
        </w:rPr>
      </w:pPr>
      <w:r>
        <w:rPr>
          <w:rFonts w:cs="Simplified Arabic"/>
          <w:b/>
          <w:bCs/>
          <w:sz w:val="32"/>
          <w:szCs w:val="32"/>
          <w:rtl/>
        </w:rPr>
        <w:lastRenderedPageBreak/>
        <w:t xml:space="preserve">3) </w:t>
      </w:r>
      <w:r w:rsidRPr="007C56C0">
        <w:rPr>
          <w:rFonts w:cs="Simplified Arabic" w:hint="cs"/>
          <w:b/>
          <w:bCs/>
          <w:sz w:val="32"/>
          <w:szCs w:val="32"/>
          <w:rtl/>
        </w:rPr>
        <w:t>حوّل</w:t>
      </w:r>
      <w:r w:rsidRPr="007C56C0">
        <w:rPr>
          <w:rFonts w:cs="Simplified Arabic"/>
          <w:b/>
          <w:bCs/>
          <w:sz w:val="32"/>
          <w:szCs w:val="32"/>
          <w:rtl/>
        </w:rPr>
        <w:t xml:space="preserve"> الأفعال المضارعة إلى أفعال ماضية و اضبطه بالشكل.</w:t>
      </w:r>
    </w:p>
    <w:p w:rsidR="00C35E10" w:rsidRPr="004E5DD6" w:rsidRDefault="00C35E10" w:rsidP="00AF0B97">
      <w:pPr>
        <w:bidi/>
        <w:jc w:val="both"/>
        <w:rPr>
          <w:rFonts w:cs="Simplified Arabic"/>
          <w:sz w:val="32"/>
          <w:szCs w:val="32"/>
          <w:rtl/>
        </w:rPr>
      </w:pPr>
      <w:r w:rsidRPr="004E5DD6">
        <w:rPr>
          <w:rFonts w:cs="Simplified Arabic" w:hint="cs"/>
          <w:sz w:val="32"/>
          <w:szCs w:val="32"/>
          <w:rtl/>
        </w:rPr>
        <w:t>المسافرات</w:t>
      </w:r>
      <w:r w:rsidRPr="004E5DD6">
        <w:rPr>
          <w:rFonts w:cs="Simplified Arabic"/>
          <w:sz w:val="32"/>
          <w:szCs w:val="32"/>
          <w:rtl/>
        </w:rPr>
        <w:t xml:space="preserve"> يَسْترِحْنَ مِنْ تعَب السّفر.......................................</w:t>
      </w:r>
    </w:p>
    <w:p w:rsidR="00C35E10" w:rsidRPr="004E5DD6" w:rsidRDefault="00C35E10" w:rsidP="00AF0B97">
      <w:pPr>
        <w:bidi/>
        <w:jc w:val="both"/>
        <w:rPr>
          <w:rFonts w:cs="Simplified Arabic"/>
          <w:sz w:val="32"/>
          <w:szCs w:val="32"/>
          <w:rtl/>
        </w:rPr>
      </w:pPr>
      <w:r w:rsidRPr="004E5DD6">
        <w:rPr>
          <w:rFonts w:cs="Simplified Arabic"/>
          <w:sz w:val="32"/>
          <w:szCs w:val="32"/>
          <w:rtl/>
        </w:rPr>
        <w:t>إنّنا نحِبّ كلام العالِم............................................................</w:t>
      </w:r>
    </w:p>
    <w:p w:rsidR="00C35E10" w:rsidRPr="004E5DD6" w:rsidRDefault="00C35E10" w:rsidP="00AF0B97">
      <w:pPr>
        <w:bidi/>
        <w:jc w:val="both"/>
        <w:rPr>
          <w:rFonts w:cs="Simplified Arabic"/>
          <w:sz w:val="32"/>
          <w:szCs w:val="32"/>
          <w:rtl/>
        </w:rPr>
      </w:pPr>
      <w:r w:rsidRPr="004E5DD6">
        <w:rPr>
          <w:rFonts w:cs="Simplified Arabic"/>
          <w:sz w:val="32"/>
          <w:szCs w:val="32"/>
          <w:rtl/>
        </w:rPr>
        <w:t>إنّني أعْتادُ ركوب الطائرات؟ ................................................</w:t>
      </w:r>
    </w:p>
    <w:p w:rsidR="00C35E10" w:rsidRPr="004E5DD6" w:rsidRDefault="00C35E10" w:rsidP="00AF0B97">
      <w:pPr>
        <w:bidi/>
        <w:jc w:val="both"/>
        <w:rPr>
          <w:rFonts w:cs="Simplified Arabic"/>
          <w:sz w:val="32"/>
          <w:szCs w:val="32"/>
          <w:rtl/>
        </w:rPr>
      </w:pPr>
      <w:r w:rsidRPr="004E5DD6">
        <w:rPr>
          <w:rFonts w:cs="Simplified Arabic"/>
          <w:sz w:val="32"/>
          <w:szCs w:val="32"/>
          <w:rtl/>
        </w:rPr>
        <w:t>إنّكِ تهْتمِّينَ بالدعاء بعد الصلاة...............................................</w:t>
      </w:r>
    </w:p>
    <w:p w:rsidR="00C35E10" w:rsidRPr="004E5DD6" w:rsidRDefault="00C35E10" w:rsidP="00AF0B97">
      <w:pPr>
        <w:bidi/>
        <w:jc w:val="both"/>
        <w:rPr>
          <w:rFonts w:cs="Simplified Arabic"/>
          <w:sz w:val="32"/>
          <w:szCs w:val="32"/>
          <w:rtl/>
        </w:rPr>
      </w:pPr>
      <w:r w:rsidRPr="004E5DD6">
        <w:rPr>
          <w:rFonts w:cs="Simplified Arabic"/>
          <w:sz w:val="32"/>
          <w:szCs w:val="32"/>
          <w:rtl/>
        </w:rPr>
        <w:t>إنّكمْ تسْتريحون من العَمَل بَعْْدَ الظهْر........................................</w:t>
      </w:r>
    </w:p>
    <w:p w:rsidR="00C35E10" w:rsidRDefault="00C35E10" w:rsidP="00AF0B97">
      <w:pPr>
        <w:spacing w:line="360" w:lineRule="auto"/>
        <w:jc w:val="both"/>
        <w:rPr>
          <w:rFonts w:cs="Simplified Arabic"/>
          <w:sz w:val="32"/>
          <w:szCs w:val="32"/>
          <w:rtl/>
        </w:rPr>
      </w:pPr>
      <w:r w:rsidRPr="004E5DD6">
        <w:rPr>
          <w:rFonts w:cs="Simplified Arabic" w:hint="cs"/>
          <w:sz w:val="32"/>
          <w:szCs w:val="32"/>
          <w:rtl/>
        </w:rPr>
        <w:t>إنّهُمْ</w:t>
      </w:r>
      <w:r w:rsidRPr="004E5DD6">
        <w:rPr>
          <w:rFonts w:cs="Simplified Arabic"/>
          <w:sz w:val="32"/>
          <w:szCs w:val="32"/>
          <w:rtl/>
        </w:rPr>
        <w:t xml:space="preserve"> يُعْطونَ الفقراء نقودًا......................................................</w:t>
      </w:r>
    </w:p>
    <w:p w:rsidR="00C35E10" w:rsidRPr="007C56C0" w:rsidRDefault="00C35E10" w:rsidP="00AF0B97">
      <w:pPr>
        <w:bidi/>
        <w:jc w:val="both"/>
        <w:rPr>
          <w:rFonts w:cs="Simplified Arabic"/>
          <w:b/>
          <w:bCs/>
          <w:sz w:val="32"/>
          <w:szCs w:val="32"/>
          <w:rtl/>
        </w:rPr>
      </w:pPr>
      <w:r>
        <w:rPr>
          <w:rFonts w:cs="Simplified Arabic"/>
          <w:b/>
          <w:bCs/>
          <w:sz w:val="32"/>
          <w:szCs w:val="32"/>
          <w:rtl/>
        </w:rPr>
        <w:t xml:space="preserve">4) </w:t>
      </w:r>
      <w:r w:rsidRPr="007C56C0">
        <w:rPr>
          <w:rFonts w:cs="Simplified Arabic" w:hint="cs"/>
          <w:b/>
          <w:bCs/>
          <w:sz w:val="32"/>
          <w:szCs w:val="32"/>
          <w:rtl/>
        </w:rPr>
        <w:t>أدْخِلْ</w:t>
      </w:r>
      <w:r w:rsidRPr="007C56C0">
        <w:rPr>
          <w:rFonts w:cs="Simplified Arabic"/>
          <w:b/>
          <w:bCs/>
          <w:sz w:val="32"/>
          <w:szCs w:val="32"/>
          <w:rtl/>
        </w:rPr>
        <w:t xml:space="preserve"> أمْرَ الأفعال في الجمل:</w:t>
      </w:r>
    </w:p>
    <w:p w:rsidR="00C35E10" w:rsidRPr="004E5DD6" w:rsidRDefault="00C35E10" w:rsidP="00AF0B97">
      <w:pPr>
        <w:bidi/>
        <w:jc w:val="both"/>
        <w:rPr>
          <w:rFonts w:cs="Simplified Arabic"/>
          <w:sz w:val="32"/>
          <w:szCs w:val="32"/>
          <w:rtl/>
        </w:rPr>
      </w:pPr>
      <w:r w:rsidRPr="004E5DD6">
        <w:rPr>
          <w:rFonts w:cs="Simplified Arabic"/>
          <w:sz w:val="32"/>
          <w:szCs w:val="32"/>
          <w:rtl/>
        </w:rPr>
        <w:t>(صَلّى) يا أحْمَدُ............................................ الفجْرَ مَعَ الجَماعة.</w:t>
      </w:r>
    </w:p>
    <w:p w:rsidR="00C35E10" w:rsidRPr="004E5DD6" w:rsidRDefault="00C35E10" w:rsidP="00AF0B97">
      <w:pPr>
        <w:bidi/>
        <w:jc w:val="both"/>
        <w:rPr>
          <w:rFonts w:cs="Simplified Arabic"/>
          <w:sz w:val="32"/>
          <w:szCs w:val="32"/>
          <w:rtl/>
        </w:rPr>
      </w:pPr>
      <w:r w:rsidRPr="004E5DD6">
        <w:rPr>
          <w:rFonts w:cs="Simplified Arabic"/>
          <w:sz w:val="32"/>
          <w:szCs w:val="32"/>
          <w:rtl/>
        </w:rPr>
        <w:t>(أنْهى) يا عاملات........................................العَمَلَ بسُرْعَةٍ.</w:t>
      </w:r>
    </w:p>
    <w:p w:rsidR="00C35E10" w:rsidRPr="004E5DD6" w:rsidRDefault="00C35E10" w:rsidP="00AF0B97">
      <w:pPr>
        <w:bidi/>
        <w:jc w:val="both"/>
        <w:rPr>
          <w:rFonts w:cs="Simplified Arabic"/>
          <w:sz w:val="32"/>
          <w:szCs w:val="32"/>
          <w:rtl/>
        </w:rPr>
      </w:pPr>
      <w:r w:rsidRPr="004E5DD6">
        <w:rPr>
          <w:rFonts w:cs="Simplified Arabic"/>
          <w:sz w:val="32"/>
          <w:szCs w:val="32"/>
          <w:rtl/>
        </w:rPr>
        <w:t>(أجَابَ) يا رجُلان........................................المُؤذن و قولا كما يقول.</w:t>
      </w:r>
    </w:p>
    <w:p w:rsidR="00C35E10" w:rsidRPr="004E5DD6" w:rsidRDefault="00C35E10" w:rsidP="00AF0B97">
      <w:pPr>
        <w:bidi/>
        <w:jc w:val="both"/>
        <w:rPr>
          <w:rFonts w:cs="Simplified Arabic"/>
          <w:sz w:val="32"/>
          <w:szCs w:val="32"/>
          <w:rtl/>
        </w:rPr>
      </w:pPr>
      <w:r w:rsidRPr="004E5DD6">
        <w:rPr>
          <w:rFonts w:cs="Simplified Arabic"/>
          <w:sz w:val="32"/>
          <w:szCs w:val="32"/>
          <w:rtl/>
        </w:rPr>
        <w:t>(اسْتفاد</w:t>
      </w:r>
      <w:r>
        <w:rPr>
          <w:rFonts w:cs="Simplified Arabic" w:hint="cs"/>
          <w:sz w:val="32"/>
          <w:szCs w:val="32"/>
          <w:rtl/>
        </w:rPr>
        <w:t>َ</w:t>
      </w:r>
      <w:r w:rsidRPr="004E5DD6">
        <w:rPr>
          <w:rFonts w:cs="Simplified Arabic"/>
          <w:sz w:val="32"/>
          <w:szCs w:val="32"/>
          <w:rtl/>
        </w:rPr>
        <w:t>) يا هؤلاء.......................................مِن الوقت في طلب العلم.</w:t>
      </w:r>
    </w:p>
    <w:p w:rsidR="00C35E10" w:rsidRPr="004E5DD6" w:rsidRDefault="00C35E10" w:rsidP="00AF0B97">
      <w:pPr>
        <w:bidi/>
        <w:jc w:val="both"/>
        <w:rPr>
          <w:rFonts w:cs="Simplified Arabic"/>
          <w:sz w:val="32"/>
          <w:szCs w:val="32"/>
          <w:rtl/>
        </w:rPr>
      </w:pPr>
      <w:r w:rsidRPr="004E5DD6">
        <w:rPr>
          <w:rFonts w:cs="Simplified Arabic"/>
          <w:sz w:val="32"/>
          <w:szCs w:val="32"/>
          <w:rtl/>
        </w:rPr>
        <w:t>(أحَبّ) يا طالبتان......................................فَصْل الشتاء, إنّه فَصْلٌ جَميلٌ.</w:t>
      </w:r>
    </w:p>
    <w:p w:rsidR="00C35E10" w:rsidRPr="004E5DD6" w:rsidRDefault="00C35E10" w:rsidP="00AF0B97">
      <w:pPr>
        <w:bidi/>
        <w:jc w:val="both"/>
        <w:rPr>
          <w:rFonts w:cs="Simplified Arabic"/>
          <w:sz w:val="32"/>
          <w:szCs w:val="32"/>
          <w:rtl/>
        </w:rPr>
      </w:pPr>
      <w:r w:rsidRPr="004E5DD6">
        <w:rPr>
          <w:rFonts w:cs="Simplified Arabic"/>
          <w:sz w:val="32"/>
          <w:szCs w:val="32"/>
          <w:rtl/>
        </w:rPr>
        <w:t>(اعتاد) يا بَنات.......................................الصّدْق في الحَديث.</w:t>
      </w:r>
    </w:p>
    <w:p w:rsidR="00C35E10" w:rsidRDefault="00C35E10" w:rsidP="00AF0B97">
      <w:pPr>
        <w:spacing w:line="360" w:lineRule="auto"/>
        <w:jc w:val="both"/>
        <w:rPr>
          <w:b/>
        </w:rPr>
      </w:pPr>
    </w:p>
    <w:p w:rsidR="00C35E10" w:rsidRDefault="00C35E10" w:rsidP="00AF0B97">
      <w:pPr>
        <w:spacing w:line="360" w:lineRule="auto"/>
        <w:jc w:val="both"/>
        <w:rPr>
          <w:b/>
        </w:rPr>
      </w:pPr>
      <w:r>
        <w:rPr>
          <w:b/>
        </w:rPr>
        <w:t>4 семестр</w:t>
      </w:r>
    </w:p>
    <w:p w:rsidR="00C35E10" w:rsidRDefault="00C35E10" w:rsidP="00AF0B97">
      <w:pPr>
        <w:bidi/>
        <w:ind w:left="355" w:hanging="361"/>
        <w:jc w:val="both"/>
        <w:rPr>
          <w:rFonts w:cs="Simplified Arabic"/>
          <w:b/>
          <w:bCs/>
          <w:sz w:val="32"/>
          <w:szCs w:val="32"/>
          <w:rtl/>
        </w:rPr>
      </w:pPr>
      <w:r>
        <w:rPr>
          <w:rFonts w:cs="Simplified Arabic"/>
          <w:sz w:val="32"/>
          <w:szCs w:val="32"/>
          <w:rtl/>
        </w:rPr>
        <w:t xml:space="preserve">1) </w:t>
      </w:r>
      <w:r w:rsidRPr="004552D9">
        <w:rPr>
          <w:rFonts w:cs="Simplified Arabic" w:hint="cs"/>
          <w:b/>
          <w:bCs/>
          <w:sz w:val="32"/>
          <w:szCs w:val="32"/>
          <w:rtl/>
        </w:rPr>
        <w:t>هَات</w:t>
      </w:r>
      <w:r w:rsidRPr="004552D9">
        <w:rPr>
          <w:rFonts w:cs="Simplified Arabic"/>
          <w:b/>
          <w:bCs/>
          <w:sz w:val="32"/>
          <w:szCs w:val="32"/>
          <w:rtl/>
        </w:rPr>
        <w:t xml:space="preserve"> مَصْدَر الهَيْئَةِ مِنْ كَلٍّ مِن الأفْعال التَّالِيَّة</w:t>
      </w:r>
      <w:r>
        <w:rPr>
          <w:rFonts w:cs="Simplified Arabic"/>
          <w:b/>
          <w:bCs/>
          <w:sz w:val="32"/>
          <w:szCs w:val="32"/>
          <w:rtl/>
        </w:rPr>
        <w:t xml:space="preserve"> وأدْخِلْه فِي جُمْلَةٍ مُفِيدَةٍ:</w:t>
      </w:r>
    </w:p>
    <w:p w:rsidR="00C35E10" w:rsidRDefault="00C35E10" w:rsidP="00AF0B97">
      <w:pPr>
        <w:bidi/>
        <w:ind w:left="355"/>
        <w:jc w:val="both"/>
        <w:rPr>
          <w:rFonts w:cs="Simplified Arabic"/>
          <w:sz w:val="32"/>
          <w:szCs w:val="32"/>
          <w:rtl/>
        </w:rPr>
      </w:pPr>
      <w:r>
        <w:rPr>
          <w:rFonts w:cs="Simplified Arabic" w:hint="cs"/>
          <w:b/>
          <w:bCs/>
          <w:sz w:val="32"/>
          <w:szCs w:val="32"/>
          <w:rtl/>
        </w:rPr>
        <w:t>ا</w:t>
      </w:r>
      <w:r>
        <w:rPr>
          <w:rFonts w:cs="Simplified Arabic"/>
          <w:b/>
          <w:bCs/>
          <w:sz w:val="32"/>
          <w:szCs w:val="32"/>
          <w:rtl/>
        </w:rPr>
        <w:t>.</w:t>
      </w:r>
      <w:r>
        <w:rPr>
          <w:rFonts w:cs="Simplified Arabic"/>
          <w:b/>
          <w:bCs/>
          <w:sz w:val="32"/>
          <w:szCs w:val="32"/>
          <w:rtl/>
        </w:rPr>
        <w:tab/>
      </w:r>
      <w:r w:rsidRPr="00211C3F">
        <w:rPr>
          <w:rFonts w:cs="Simplified Arabic" w:hint="cs"/>
          <w:sz w:val="32"/>
          <w:szCs w:val="32"/>
          <w:rtl/>
        </w:rPr>
        <w:t>سَارَ</w:t>
      </w:r>
      <w:r w:rsidRPr="00211C3F">
        <w:rPr>
          <w:rFonts w:cs="Simplified Arabic"/>
          <w:sz w:val="32"/>
          <w:szCs w:val="32"/>
          <w:rtl/>
        </w:rPr>
        <w:t xml:space="preserve">........................  </w:t>
      </w:r>
      <w:r>
        <w:rPr>
          <w:rFonts w:cs="Simplified Arabic"/>
          <w:sz w:val="32"/>
          <w:szCs w:val="32"/>
          <w:rtl/>
        </w:rPr>
        <w:t>...........................</w:t>
      </w:r>
    </w:p>
    <w:p w:rsidR="00C35E10" w:rsidRDefault="00C35E10" w:rsidP="00AF0B97">
      <w:pPr>
        <w:bidi/>
        <w:ind w:left="355"/>
        <w:jc w:val="both"/>
        <w:rPr>
          <w:rFonts w:cs="Simplified Arabic"/>
          <w:sz w:val="32"/>
          <w:szCs w:val="32"/>
          <w:rtl/>
        </w:rPr>
      </w:pPr>
      <w:r w:rsidRPr="00211C3F">
        <w:rPr>
          <w:rFonts w:cs="Simplified Arabic" w:hint="cs"/>
          <w:sz w:val="32"/>
          <w:szCs w:val="32"/>
          <w:rtl/>
        </w:rPr>
        <w:t>ب</w:t>
      </w:r>
      <w:r w:rsidRPr="00211C3F">
        <w:rPr>
          <w:rFonts w:cs="Simplified Arabic"/>
          <w:sz w:val="32"/>
          <w:szCs w:val="32"/>
          <w:rtl/>
        </w:rPr>
        <w:t>.</w:t>
      </w:r>
      <w:r w:rsidRPr="00211C3F">
        <w:rPr>
          <w:rFonts w:cs="Simplified Arabic"/>
          <w:sz w:val="32"/>
          <w:szCs w:val="32"/>
          <w:rtl/>
        </w:rPr>
        <w:tab/>
      </w:r>
      <w:r>
        <w:rPr>
          <w:rFonts w:cs="Simplified Arabic" w:hint="cs"/>
          <w:sz w:val="32"/>
          <w:szCs w:val="32"/>
          <w:rtl/>
        </w:rPr>
        <w:t>دَخَلَ</w:t>
      </w:r>
      <w:r>
        <w:rPr>
          <w:rFonts w:cs="Simplified Arabic"/>
          <w:sz w:val="32"/>
          <w:szCs w:val="32"/>
          <w:rtl/>
        </w:rPr>
        <w:t>........................  ............................</w:t>
      </w:r>
    </w:p>
    <w:p w:rsidR="00C35E10" w:rsidRDefault="00C35E10" w:rsidP="00AF0B97">
      <w:pPr>
        <w:bidi/>
        <w:ind w:left="355"/>
        <w:jc w:val="both"/>
        <w:rPr>
          <w:sz w:val="32"/>
          <w:szCs w:val="32"/>
          <w:rtl/>
        </w:rPr>
      </w:pPr>
      <w:r w:rsidRPr="008065CD">
        <w:rPr>
          <w:rFonts w:cs="Simplified Arabic" w:hint="cs"/>
          <w:sz w:val="32"/>
          <w:szCs w:val="32"/>
          <w:rtl/>
        </w:rPr>
        <w:t>ج</w:t>
      </w:r>
      <w:r w:rsidRPr="008065CD">
        <w:rPr>
          <w:rFonts w:cs="Simplified Arabic"/>
          <w:sz w:val="32"/>
          <w:szCs w:val="32"/>
          <w:rtl/>
        </w:rPr>
        <w:t>.</w:t>
      </w:r>
      <w:r w:rsidRPr="008065CD">
        <w:rPr>
          <w:sz w:val="32"/>
          <w:szCs w:val="32"/>
          <w:rtl/>
        </w:rPr>
        <w:tab/>
      </w:r>
      <w:r>
        <w:rPr>
          <w:sz w:val="32"/>
          <w:szCs w:val="32"/>
          <w:rtl/>
        </w:rPr>
        <w:t>مَسَحَ..............................  ......................................</w:t>
      </w:r>
    </w:p>
    <w:p w:rsidR="00C35E10" w:rsidRDefault="00C35E10" w:rsidP="00AF0B97">
      <w:pPr>
        <w:bidi/>
        <w:ind w:left="355"/>
        <w:jc w:val="both"/>
        <w:rPr>
          <w:sz w:val="32"/>
          <w:szCs w:val="32"/>
          <w:rtl/>
        </w:rPr>
      </w:pPr>
      <w:r>
        <w:rPr>
          <w:sz w:val="32"/>
          <w:szCs w:val="32"/>
          <w:rtl/>
        </w:rPr>
        <w:t>د.</w:t>
      </w:r>
      <w:r>
        <w:rPr>
          <w:sz w:val="32"/>
          <w:szCs w:val="32"/>
          <w:rtl/>
        </w:rPr>
        <w:tab/>
        <w:t>ضَحِكَ............................  .....................................</w:t>
      </w:r>
    </w:p>
    <w:p w:rsidR="00C35E10" w:rsidRDefault="00C35E10" w:rsidP="00AF0B97">
      <w:pPr>
        <w:bidi/>
        <w:ind w:left="355"/>
        <w:jc w:val="both"/>
        <w:rPr>
          <w:rFonts w:cs="Simplified Arabic"/>
          <w:sz w:val="32"/>
          <w:szCs w:val="32"/>
          <w:rtl/>
        </w:rPr>
      </w:pPr>
    </w:p>
    <w:p w:rsidR="00C35E10" w:rsidRDefault="00C35E10" w:rsidP="00AF0B97">
      <w:pPr>
        <w:bidi/>
        <w:ind w:left="355" w:hanging="361"/>
        <w:jc w:val="both"/>
        <w:rPr>
          <w:rFonts w:cs="Simplified Arabic"/>
          <w:b/>
          <w:bCs/>
          <w:sz w:val="32"/>
          <w:szCs w:val="32"/>
          <w:rtl/>
        </w:rPr>
      </w:pPr>
      <w:r>
        <w:rPr>
          <w:rFonts w:cs="Simplified Arabic"/>
          <w:b/>
          <w:bCs/>
          <w:sz w:val="32"/>
          <w:szCs w:val="32"/>
          <w:rtl/>
        </w:rPr>
        <w:t xml:space="preserve">2) </w:t>
      </w:r>
      <w:r w:rsidRPr="007C17FD">
        <w:rPr>
          <w:rFonts w:cs="Simplified Arabic" w:hint="cs"/>
          <w:b/>
          <w:bCs/>
          <w:sz w:val="32"/>
          <w:szCs w:val="32"/>
          <w:rtl/>
        </w:rPr>
        <w:t>هات</w:t>
      </w:r>
      <w:r w:rsidRPr="007C17FD">
        <w:rPr>
          <w:rFonts w:cs="Simplified Arabic"/>
          <w:b/>
          <w:bCs/>
          <w:sz w:val="32"/>
          <w:szCs w:val="32"/>
          <w:rtl/>
        </w:rPr>
        <w:t xml:space="preserve"> مَصْدَرَ المَرَّة مِن الأفْعالِ الآتية</w:t>
      </w:r>
      <w:r>
        <w:rPr>
          <w:rFonts w:cs="Simplified Arabic"/>
          <w:b/>
          <w:bCs/>
          <w:sz w:val="32"/>
          <w:szCs w:val="32"/>
          <w:rtl/>
        </w:rPr>
        <w:t>:</w:t>
      </w:r>
    </w:p>
    <w:p w:rsidR="00C35E10" w:rsidRPr="00BA5785" w:rsidRDefault="00C35E10" w:rsidP="00AF0B97">
      <w:pPr>
        <w:bidi/>
        <w:ind w:left="355"/>
        <w:jc w:val="both"/>
        <w:rPr>
          <w:rFonts w:cs="Simplified Arabic"/>
          <w:sz w:val="32"/>
          <w:szCs w:val="32"/>
          <w:rtl/>
        </w:rPr>
      </w:pPr>
      <w:r w:rsidRPr="00BA5785">
        <w:rPr>
          <w:rFonts w:cs="Simplified Arabic" w:hint="cs"/>
          <w:sz w:val="32"/>
          <w:szCs w:val="32"/>
          <w:rtl/>
        </w:rPr>
        <w:t>ا</w:t>
      </w:r>
      <w:r w:rsidRPr="00BA5785">
        <w:rPr>
          <w:rFonts w:cs="Simplified Arabic"/>
          <w:sz w:val="32"/>
          <w:szCs w:val="32"/>
          <w:rtl/>
        </w:rPr>
        <w:t>.</w:t>
      </w:r>
      <w:r w:rsidRPr="00BA5785">
        <w:rPr>
          <w:rFonts w:cs="Simplified Arabic"/>
          <w:sz w:val="32"/>
          <w:szCs w:val="32"/>
          <w:rtl/>
        </w:rPr>
        <w:tab/>
        <w:t>رَكَضَ....................</w:t>
      </w:r>
      <w:r>
        <w:rPr>
          <w:rFonts w:cs="Simplified Arabic"/>
          <w:sz w:val="32"/>
          <w:szCs w:val="32"/>
          <w:rtl/>
        </w:rPr>
        <w:t>......</w:t>
      </w:r>
      <w:r w:rsidRPr="00BA5785">
        <w:rPr>
          <w:rFonts w:cs="Simplified Arabic"/>
          <w:sz w:val="32"/>
          <w:szCs w:val="32"/>
          <w:rtl/>
        </w:rPr>
        <w:t>.   ب.</w:t>
      </w:r>
      <w:r w:rsidRPr="00BA5785">
        <w:rPr>
          <w:rFonts w:cs="Simplified Arabic"/>
          <w:sz w:val="32"/>
          <w:szCs w:val="32"/>
          <w:rtl/>
        </w:rPr>
        <w:tab/>
        <w:t>نامَ....................</w:t>
      </w:r>
      <w:r>
        <w:rPr>
          <w:rFonts w:cs="Simplified Arabic"/>
          <w:sz w:val="32"/>
          <w:szCs w:val="32"/>
          <w:rtl/>
        </w:rPr>
        <w:t>......</w:t>
      </w:r>
    </w:p>
    <w:p w:rsidR="00C35E10" w:rsidRPr="00BA5785" w:rsidRDefault="00C35E10" w:rsidP="00AF0B97">
      <w:pPr>
        <w:bidi/>
        <w:ind w:left="355"/>
        <w:jc w:val="both"/>
        <w:rPr>
          <w:rFonts w:cs="Simplified Arabic"/>
          <w:sz w:val="32"/>
          <w:szCs w:val="32"/>
          <w:rtl/>
        </w:rPr>
      </w:pPr>
      <w:r w:rsidRPr="00BA5785">
        <w:rPr>
          <w:rFonts w:cs="Simplified Arabic" w:hint="cs"/>
          <w:sz w:val="32"/>
          <w:szCs w:val="32"/>
          <w:rtl/>
        </w:rPr>
        <w:t>ج</w:t>
      </w:r>
      <w:r w:rsidRPr="00BA5785">
        <w:rPr>
          <w:rFonts w:cs="Simplified Arabic"/>
          <w:sz w:val="32"/>
          <w:szCs w:val="32"/>
          <w:rtl/>
        </w:rPr>
        <w:t>.</w:t>
      </w:r>
      <w:r w:rsidRPr="00BA5785">
        <w:rPr>
          <w:rFonts w:cs="Simplified Arabic"/>
          <w:sz w:val="32"/>
          <w:szCs w:val="32"/>
          <w:rtl/>
        </w:rPr>
        <w:tab/>
        <w:t>رَحِمَ.............................   د.</w:t>
      </w:r>
      <w:r w:rsidRPr="00BA5785">
        <w:rPr>
          <w:rFonts w:cs="Simplified Arabic"/>
          <w:sz w:val="32"/>
          <w:szCs w:val="32"/>
          <w:rtl/>
        </w:rPr>
        <w:tab/>
        <w:t>اِسْتَقَامَ.......................</w:t>
      </w:r>
    </w:p>
    <w:p w:rsidR="00C35E10" w:rsidRPr="00BA5785" w:rsidRDefault="00C35E10" w:rsidP="00AF0B97">
      <w:pPr>
        <w:bidi/>
        <w:ind w:left="355"/>
        <w:jc w:val="both"/>
        <w:rPr>
          <w:rFonts w:cs="Simplified Arabic"/>
          <w:sz w:val="32"/>
          <w:szCs w:val="32"/>
          <w:rtl/>
        </w:rPr>
      </w:pPr>
      <w:r w:rsidRPr="00BA5785">
        <w:rPr>
          <w:rFonts w:cs="Simplified Arabic"/>
          <w:sz w:val="32"/>
          <w:szCs w:val="32"/>
          <w:rtl/>
        </w:rPr>
        <w:t>ه.</w:t>
      </w:r>
      <w:r w:rsidRPr="00BA5785">
        <w:rPr>
          <w:rFonts w:cs="Simplified Arabic"/>
          <w:sz w:val="32"/>
          <w:szCs w:val="32"/>
          <w:rtl/>
        </w:rPr>
        <w:tab/>
        <w:t>أَكَلَ..............................   و.</w:t>
      </w:r>
      <w:r w:rsidRPr="00BA5785">
        <w:rPr>
          <w:rFonts w:cs="Simplified Arabic"/>
          <w:sz w:val="32"/>
          <w:szCs w:val="32"/>
          <w:rtl/>
        </w:rPr>
        <w:tab/>
        <w:t>قَامَ...........................</w:t>
      </w:r>
    </w:p>
    <w:p w:rsidR="00C35E10" w:rsidRDefault="00C35E10" w:rsidP="00AF0B97">
      <w:pPr>
        <w:bidi/>
        <w:jc w:val="both"/>
        <w:rPr>
          <w:rFonts w:cs="Simplified Arabic"/>
          <w:b/>
          <w:bCs/>
          <w:sz w:val="32"/>
          <w:szCs w:val="32"/>
          <w:rtl/>
        </w:rPr>
      </w:pPr>
      <w:r>
        <w:rPr>
          <w:rFonts w:cs="Simplified Arabic"/>
          <w:b/>
          <w:bCs/>
          <w:sz w:val="32"/>
          <w:szCs w:val="32"/>
          <w:rtl/>
        </w:rPr>
        <w:t xml:space="preserve">3) </w:t>
      </w:r>
      <w:r w:rsidRPr="00EF68A5">
        <w:rPr>
          <w:rFonts w:cs="Simplified Arabic" w:hint="cs"/>
          <w:b/>
          <w:bCs/>
          <w:sz w:val="32"/>
          <w:szCs w:val="32"/>
          <w:rtl/>
        </w:rPr>
        <w:t>اُنْسُبْ</w:t>
      </w:r>
      <w:r w:rsidRPr="00EF68A5">
        <w:rPr>
          <w:rFonts w:cs="Simplified Arabic"/>
          <w:b/>
          <w:bCs/>
          <w:sz w:val="32"/>
          <w:szCs w:val="32"/>
          <w:rtl/>
        </w:rPr>
        <w:t xml:space="preserve"> إلى الأسْماءِ الأتِية</w:t>
      </w:r>
      <w:r>
        <w:rPr>
          <w:rFonts w:cs="Simplified Arabic"/>
          <w:b/>
          <w:bCs/>
          <w:sz w:val="32"/>
          <w:szCs w:val="32"/>
          <w:rtl/>
        </w:rPr>
        <w:t>:</w:t>
      </w:r>
    </w:p>
    <w:p w:rsidR="00C35E10" w:rsidRDefault="00C35E10" w:rsidP="00AF0B97">
      <w:pPr>
        <w:bidi/>
        <w:ind w:left="360"/>
        <w:jc w:val="both"/>
        <w:rPr>
          <w:rFonts w:cs="Simplified Arabic"/>
          <w:sz w:val="32"/>
          <w:szCs w:val="32"/>
          <w:rtl/>
        </w:rPr>
      </w:pPr>
      <w:r>
        <w:rPr>
          <w:rFonts w:cs="Simplified Arabic" w:hint="cs"/>
          <w:sz w:val="32"/>
          <w:szCs w:val="32"/>
          <w:rtl/>
        </w:rPr>
        <w:t>ا</w:t>
      </w:r>
      <w:r>
        <w:rPr>
          <w:rFonts w:cs="Simplified Arabic"/>
          <w:sz w:val="32"/>
          <w:szCs w:val="32"/>
          <w:rtl/>
        </w:rPr>
        <w:t>.</w:t>
      </w:r>
      <w:r>
        <w:rPr>
          <w:rFonts w:cs="Simplified Arabic"/>
          <w:sz w:val="32"/>
          <w:szCs w:val="32"/>
          <w:rtl/>
        </w:rPr>
        <w:tab/>
        <w:t>أخٌ........................   ب.</w:t>
      </w:r>
      <w:r>
        <w:rPr>
          <w:rFonts w:cs="Simplified Arabic"/>
          <w:sz w:val="32"/>
          <w:szCs w:val="32"/>
          <w:rtl/>
        </w:rPr>
        <w:tab/>
        <w:t>بَيْتٌ..........................</w:t>
      </w:r>
    </w:p>
    <w:p w:rsidR="00C35E10" w:rsidRDefault="00C35E10" w:rsidP="00AF0B97">
      <w:pPr>
        <w:bidi/>
        <w:ind w:left="360"/>
        <w:jc w:val="both"/>
        <w:rPr>
          <w:rFonts w:cs="Simplified Arabic"/>
          <w:sz w:val="32"/>
          <w:szCs w:val="32"/>
          <w:rtl/>
        </w:rPr>
      </w:pPr>
      <w:r>
        <w:rPr>
          <w:rFonts w:cs="Simplified Arabic"/>
          <w:sz w:val="32"/>
          <w:szCs w:val="32"/>
          <w:rtl/>
        </w:rPr>
        <w:lastRenderedPageBreak/>
        <w:t>ج.</w:t>
      </w:r>
      <w:r>
        <w:rPr>
          <w:rFonts w:cs="Simplified Arabic"/>
          <w:sz w:val="32"/>
          <w:szCs w:val="32"/>
          <w:rtl/>
        </w:rPr>
        <w:tab/>
        <w:t>غِذَاءٌ......................   د.</w:t>
      </w:r>
      <w:r>
        <w:rPr>
          <w:rFonts w:cs="Simplified Arabic"/>
          <w:sz w:val="32"/>
          <w:szCs w:val="32"/>
          <w:rtl/>
        </w:rPr>
        <w:tab/>
        <w:t>كَمْ...........................</w:t>
      </w:r>
    </w:p>
    <w:p w:rsidR="00C35E10" w:rsidRDefault="00C35E10" w:rsidP="00AF0B97">
      <w:pPr>
        <w:bidi/>
        <w:ind w:left="360"/>
        <w:jc w:val="both"/>
        <w:rPr>
          <w:rFonts w:cs="Simplified Arabic"/>
          <w:sz w:val="32"/>
          <w:szCs w:val="32"/>
          <w:rtl/>
        </w:rPr>
      </w:pPr>
      <w:r>
        <w:rPr>
          <w:rFonts w:cs="Simplified Arabic"/>
          <w:sz w:val="32"/>
          <w:szCs w:val="32"/>
          <w:rtl/>
        </w:rPr>
        <w:t>ه.</w:t>
      </w:r>
      <w:r>
        <w:rPr>
          <w:rFonts w:cs="Simplified Arabic"/>
          <w:sz w:val="32"/>
          <w:szCs w:val="32"/>
          <w:rtl/>
        </w:rPr>
        <w:tab/>
        <w:t>جَامِعَةٌ.....................   و.</w:t>
      </w:r>
      <w:r>
        <w:rPr>
          <w:rFonts w:cs="Simplified Arabic"/>
          <w:sz w:val="32"/>
          <w:szCs w:val="32"/>
          <w:rtl/>
        </w:rPr>
        <w:tab/>
        <w:t>شَرْقٌ........................</w:t>
      </w:r>
    </w:p>
    <w:p w:rsidR="00C35E10" w:rsidRDefault="00C35E10" w:rsidP="00AF0B97">
      <w:pPr>
        <w:bidi/>
        <w:ind w:hanging="5"/>
        <w:jc w:val="both"/>
        <w:rPr>
          <w:rFonts w:cs="Simplified Arabic"/>
          <w:sz w:val="32"/>
          <w:szCs w:val="32"/>
          <w:rtl/>
        </w:rPr>
      </w:pPr>
    </w:p>
    <w:p w:rsidR="00C35E10" w:rsidRPr="000E30E0" w:rsidRDefault="00C35E10" w:rsidP="00AF0B97">
      <w:pPr>
        <w:bidi/>
        <w:jc w:val="both"/>
        <w:rPr>
          <w:rFonts w:cs="Simplified Arabic"/>
          <w:b/>
          <w:bCs/>
          <w:sz w:val="32"/>
          <w:szCs w:val="32"/>
          <w:rtl/>
          <w:lang w:val="fr-FR" w:bidi="ar-TN"/>
        </w:rPr>
      </w:pPr>
      <w:r>
        <w:rPr>
          <w:rFonts w:cs="Simplified Arabic"/>
          <w:sz w:val="32"/>
          <w:szCs w:val="32"/>
          <w:rtl/>
        </w:rPr>
        <w:t xml:space="preserve">4) </w:t>
      </w:r>
      <w:r w:rsidRPr="000E30E0">
        <w:rPr>
          <w:rFonts w:cs="Simplified Arabic" w:hint="cs"/>
          <w:b/>
          <w:bCs/>
          <w:sz w:val="32"/>
          <w:szCs w:val="32"/>
          <w:rtl/>
          <w:lang w:val="fr-FR" w:bidi="ar-TN"/>
        </w:rPr>
        <w:t>صُغْ</w:t>
      </w:r>
      <w:r w:rsidRPr="000E30E0">
        <w:rPr>
          <w:rFonts w:cs="Simplified Arabic"/>
          <w:b/>
          <w:bCs/>
          <w:sz w:val="32"/>
          <w:szCs w:val="32"/>
          <w:rtl/>
          <w:lang w:val="fr-FR" w:bidi="ar-TN"/>
        </w:rPr>
        <w:t xml:space="preserve"> صِفَةً مُشَبَّهةً على كُلِّ من الأوزان الآتية وضَعْها في جُمْلَةٍ مُفِيدةٍ:</w:t>
      </w:r>
    </w:p>
    <w:p w:rsidR="00C35E10" w:rsidRPr="004B2401" w:rsidRDefault="00C35E10" w:rsidP="00AF0B97">
      <w:pPr>
        <w:bidi/>
        <w:jc w:val="both"/>
        <w:rPr>
          <w:rFonts w:cs="Simplified Arabic"/>
          <w:sz w:val="32"/>
          <w:szCs w:val="32"/>
          <w:rtl/>
        </w:rPr>
      </w:pPr>
      <w:r>
        <w:rPr>
          <w:rtl/>
        </w:rPr>
        <w:t>ا</w:t>
      </w:r>
      <w:r>
        <w:rPr>
          <w:rtl/>
        </w:rPr>
        <w:tab/>
      </w:r>
      <w:r w:rsidRPr="004B2401">
        <w:rPr>
          <w:rFonts w:cs="Simplified Arabic" w:hint="cs"/>
          <w:sz w:val="32"/>
          <w:szCs w:val="32"/>
          <w:rtl/>
        </w:rPr>
        <w:t>فَعِيلٌ</w:t>
      </w:r>
      <w:r w:rsidRPr="004B2401">
        <w:rPr>
          <w:rFonts w:cs="Simplified Arabic"/>
          <w:sz w:val="32"/>
          <w:szCs w:val="32"/>
          <w:rtl/>
        </w:rPr>
        <w:t>.....................  ................................</w:t>
      </w:r>
      <w:r>
        <w:rPr>
          <w:rFonts w:cs="Simplified Arabic"/>
          <w:sz w:val="32"/>
          <w:szCs w:val="32"/>
          <w:rtl/>
        </w:rPr>
        <w:t>..................</w:t>
      </w:r>
    </w:p>
    <w:p w:rsidR="00C35E10" w:rsidRPr="004B2401" w:rsidRDefault="00C35E10" w:rsidP="00AF0B97">
      <w:pPr>
        <w:bidi/>
        <w:jc w:val="both"/>
        <w:rPr>
          <w:rFonts w:cs="Simplified Arabic"/>
          <w:sz w:val="32"/>
          <w:szCs w:val="32"/>
          <w:rtl/>
        </w:rPr>
      </w:pPr>
      <w:r w:rsidRPr="004B2401">
        <w:rPr>
          <w:rFonts w:cs="Simplified Arabic" w:hint="cs"/>
          <w:sz w:val="32"/>
          <w:szCs w:val="32"/>
          <w:rtl/>
        </w:rPr>
        <w:t>ب</w:t>
      </w:r>
      <w:r w:rsidRPr="004B2401">
        <w:rPr>
          <w:rFonts w:cs="Simplified Arabic"/>
          <w:sz w:val="32"/>
          <w:szCs w:val="32"/>
          <w:rtl/>
        </w:rPr>
        <w:tab/>
      </w:r>
      <w:r w:rsidRPr="004B2401">
        <w:rPr>
          <w:rFonts w:cs="Simplified Arabic" w:hint="cs"/>
          <w:sz w:val="32"/>
          <w:szCs w:val="32"/>
          <w:rtl/>
        </w:rPr>
        <w:t>فَعْلاء</w:t>
      </w:r>
      <w:r w:rsidRPr="004B2401">
        <w:rPr>
          <w:rFonts w:cs="Simplified Arabic"/>
          <w:sz w:val="32"/>
          <w:szCs w:val="32"/>
          <w:rtl/>
        </w:rPr>
        <w:t>....................  ................................</w:t>
      </w:r>
      <w:r>
        <w:rPr>
          <w:rFonts w:cs="Simplified Arabic"/>
          <w:sz w:val="32"/>
          <w:szCs w:val="32"/>
          <w:rtl/>
        </w:rPr>
        <w:t>..................</w:t>
      </w:r>
    </w:p>
    <w:p w:rsidR="00C35E10" w:rsidRPr="004B2401" w:rsidRDefault="00C35E10" w:rsidP="00AF0B97">
      <w:pPr>
        <w:bidi/>
        <w:jc w:val="both"/>
        <w:rPr>
          <w:rFonts w:cs="Simplified Arabic"/>
          <w:sz w:val="32"/>
          <w:szCs w:val="32"/>
          <w:rtl/>
        </w:rPr>
      </w:pPr>
      <w:r w:rsidRPr="004B2401">
        <w:rPr>
          <w:rFonts w:cs="Simplified Arabic" w:hint="cs"/>
          <w:sz w:val="32"/>
          <w:szCs w:val="32"/>
          <w:rtl/>
        </w:rPr>
        <w:t>ج</w:t>
      </w:r>
      <w:r w:rsidRPr="004B2401">
        <w:rPr>
          <w:rFonts w:cs="Simplified Arabic"/>
          <w:sz w:val="32"/>
          <w:szCs w:val="32"/>
          <w:rtl/>
        </w:rPr>
        <w:tab/>
      </w:r>
      <w:r w:rsidRPr="004B2401">
        <w:rPr>
          <w:rFonts w:cs="Simplified Arabic" w:hint="cs"/>
          <w:sz w:val="32"/>
          <w:szCs w:val="32"/>
          <w:rtl/>
        </w:rPr>
        <w:t>فَعَالٌ</w:t>
      </w:r>
      <w:r w:rsidRPr="004B2401">
        <w:rPr>
          <w:rFonts w:cs="Simplified Arabic"/>
          <w:sz w:val="32"/>
          <w:szCs w:val="32"/>
          <w:rtl/>
        </w:rPr>
        <w:t>.....................  ................................</w:t>
      </w:r>
      <w:r>
        <w:rPr>
          <w:rFonts w:cs="Simplified Arabic"/>
          <w:sz w:val="32"/>
          <w:szCs w:val="32"/>
          <w:rtl/>
        </w:rPr>
        <w:t>..................</w:t>
      </w:r>
    </w:p>
    <w:p w:rsidR="00C35E10" w:rsidRPr="004B2401" w:rsidRDefault="00C35E10" w:rsidP="00AF0B97">
      <w:pPr>
        <w:bidi/>
        <w:jc w:val="both"/>
        <w:rPr>
          <w:rFonts w:cs="Simplified Arabic"/>
          <w:sz w:val="32"/>
          <w:szCs w:val="32"/>
          <w:rtl/>
        </w:rPr>
      </w:pPr>
      <w:r w:rsidRPr="004B2401">
        <w:rPr>
          <w:rFonts w:cs="Simplified Arabic" w:hint="cs"/>
          <w:sz w:val="32"/>
          <w:szCs w:val="32"/>
          <w:rtl/>
        </w:rPr>
        <w:t>د</w:t>
      </w:r>
      <w:r w:rsidRPr="004B2401">
        <w:rPr>
          <w:rFonts w:cs="Simplified Arabic"/>
          <w:sz w:val="32"/>
          <w:szCs w:val="32"/>
          <w:rtl/>
        </w:rPr>
        <w:tab/>
      </w:r>
      <w:r w:rsidRPr="004B2401">
        <w:rPr>
          <w:rFonts w:cs="Simplified Arabic" w:hint="cs"/>
          <w:sz w:val="32"/>
          <w:szCs w:val="32"/>
          <w:rtl/>
        </w:rPr>
        <w:t>فعلان</w:t>
      </w:r>
      <w:r w:rsidRPr="004B2401">
        <w:rPr>
          <w:rFonts w:cs="Simplified Arabic"/>
          <w:sz w:val="32"/>
          <w:szCs w:val="32"/>
          <w:rtl/>
        </w:rPr>
        <w:t>....................  ................................</w:t>
      </w:r>
      <w:r>
        <w:rPr>
          <w:rFonts w:cs="Simplified Arabic"/>
          <w:sz w:val="32"/>
          <w:szCs w:val="32"/>
          <w:rtl/>
        </w:rPr>
        <w:t>..................</w:t>
      </w:r>
    </w:p>
    <w:p w:rsidR="00C35E10" w:rsidRPr="004B2401" w:rsidRDefault="00C35E10" w:rsidP="00AF0B97">
      <w:pPr>
        <w:bidi/>
        <w:jc w:val="both"/>
        <w:rPr>
          <w:rFonts w:cs="Simplified Arabic"/>
          <w:sz w:val="32"/>
          <w:szCs w:val="32"/>
          <w:rtl/>
        </w:rPr>
      </w:pPr>
      <w:r w:rsidRPr="004B2401">
        <w:rPr>
          <w:rFonts w:cs="Simplified Arabic" w:hint="cs"/>
          <w:sz w:val="32"/>
          <w:szCs w:val="32"/>
          <w:rtl/>
        </w:rPr>
        <w:t>ه</w:t>
      </w:r>
      <w:r w:rsidRPr="004B2401">
        <w:rPr>
          <w:rFonts w:cs="Simplified Arabic"/>
          <w:sz w:val="32"/>
          <w:szCs w:val="32"/>
          <w:rtl/>
        </w:rPr>
        <w:tab/>
      </w:r>
      <w:r w:rsidRPr="004B2401">
        <w:rPr>
          <w:rFonts w:cs="Simplified Arabic" w:hint="cs"/>
          <w:sz w:val="32"/>
          <w:szCs w:val="32"/>
          <w:rtl/>
        </w:rPr>
        <w:t>فَعِلٌ</w:t>
      </w:r>
      <w:r w:rsidRPr="004B2401">
        <w:rPr>
          <w:rFonts w:cs="Simplified Arabic"/>
          <w:sz w:val="32"/>
          <w:szCs w:val="32"/>
          <w:rtl/>
        </w:rPr>
        <w:t>......................  ................................</w:t>
      </w:r>
      <w:r>
        <w:rPr>
          <w:rFonts w:cs="Simplified Arabic"/>
          <w:sz w:val="32"/>
          <w:szCs w:val="32"/>
          <w:rtl/>
        </w:rPr>
        <w:t>..................</w:t>
      </w:r>
    </w:p>
    <w:p w:rsidR="00C35E10" w:rsidRPr="004B2401" w:rsidRDefault="00C35E10" w:rsidP="00AF0B97">
      <w:pPr>
        <w:bidi/>
        <w:jc w:val="both"/>
        <w:rPr>
          <w:rFonts w:cs="Simplified Arabic"/>
          <w:sz w:val="32"/>
          <w:szCs w:val="32"/>
          <w:rtl/>
        </w:rPr>
      </w:pPr>
      <w:r w:rsidRPr="004B2401">
        <w:rPr>
          <w:rFonts w:cs="Simplified Arabic" w:hint="cs"/>
          <w:sz w:val="32"/>
          <w:szCs w:val="32"/>
          <w:rtl/>
        </w:rPr>
        <w:t>و</w:t>
      </w:r>
      <w:r w:rsidRPr="004B2401">
        <w:rPr>
          <w:rFonts w:cs="Simplified Arabic"/>
          <w:sz w:val="32"/>
          <w:szCs w:val="32"/>
          <w:rtl/>
        </w:rPr>
        <w:tab/>
      </w:r>
      <w:r w:rsidRPr="004B2401">
        <w:rPr>
          <w:rFonts w:cs="Simplified Arabic" w:hint="cs"/>
          <w:sz w:val="32"/>
          <w:szCs w:val="32"/>
          <w:rtl/>
        </w:rPr>
        <w:t>فَعَلَةٌ</w:t>
      </w:r>
      <w:r w:rsidRPr="004B2401">
        <w:rPr>
          <w:rFonts w:cs="Simplified Arabic"/>
          <w:sz w:val="32"/>
          <w:szCs w:val="32"/>
          <w:rtl/>
        </w:rPr>
        <w:t>.....................  .................................</w:t>
      </w:r>
      <w:r>
        <w:rPr>
          <w:rFonts w:cs="Simplified Arabic"/>
          <w:sz w:val="32"/>
          <w:szCs w:val="32"/>
          <w:rtl/>
        </w:rPr>
        <w:t>.................</w:t>
      </w:r>
    </w:p>
    <w:p w:rsidR="00C35E10" w:rsidRDefault="00C35E10" w:rsidP="00AF0B97">
      <w:pPr>
        <w:tabs>
          <w:tab w:val="right" w:pos="-5"/>
          <w:tab w:val="right" w:pos="535"/>
        </w:tabs>
        <w:ind w:left="-5" w:firstLine="5"/>
        <w:jc w:val="both"/>
        <w:rPr>
          <w:rFonts w:cs="Simplified Arabic"/>
          <w:sz w:val="32"/>
          <w:szCs w:val="32"/>
        </w:rPr>
      </w:pPr>
    </w:p>
    <w:p w:rsidR="00C35E10" w:rsidRDefault="00C35E10" w:rsidP="00AF0B97">
      <w:pPr>
        <w:tabs>
          <w:tab w:val="right" w:pos="535"/>
        </w:tabs>
        <w:bidi/>
        <w:ind w:left="-5" w:firstLine="5"/>
        <w:jc w:val="both"/>
        <w:rPr>
          <w:rFonts w:cs="Simplified Arabic"/>
          <w:b/>
          <w:bCs/>
          <w:sz w:val="32"/>
          <w:szCs w:val="32"/>
          <w:rtl/>
        </w:rPr>
      </w:pPr>
      <w:r>
        <w:rPr>
          <w:rFonts w:ascii="Arial" w:hAnsi="Arial" w:cs="Simplified Arabic"/>
          <w:b/>
          <w:bCs/>
          <w:sz w:val="32"/>
          <w:szCs w:val="32"/>
          <w:rtl/>
          <w:lang w:bidi="ar-TN"/>
        </w:rPr>
        <w:t>5) اسْتخرج من النصِّ التالي المصادر واذكر الوزن كلّ واحد منها:</w:t>
      </w:r>
    </w:p>
    <w:p w:rsidR="00C35E10" w:rsidRPr="00EA2CEE" w:rsidRDefault="00C35E10" w:rsidP="00AF0B97">
      <w:pPr>
        <w:spacing w:line="360" w:lineRule="auto"/>
        <w:jc w:val="both"/>
        <w:rPr>
          <w:b/>
        </w:rPr>
      </w:pPr>
      <w:r w:rsidRPr="00B46869">
        <w:rPr>
          <w:rFonts w:ascii="Arial" w:hAnsi="Arial" w:cs="Simplified Arabic" w:hint="cs"/>
          <w:sz w:val="32"/>
          <w:szCs w:val="32"/>
          <w:rtl/>
          <w:lang w:bidi="ar-TN"/>
        </w:rPr>
        <w:t>لم</w:t>
      </w:r>
      <w:r w:rsidRPr="00B46869">
        <w:rPr>
          <w:rFonts w:ascii="Arial" w:hAnsi="Arial" w:cs="Simplified Arabic"/>
          <w:sz w:val="32"/>
          <w:szCs w:val="32"/>
          <w:rtl/>
          <w:lang w:bidi="ar-TN"/>
        </w:rPr>
        <w:t xml:space="preserve"> تَكن حياة ابن خلدون حَيَاةَ هُدُوءٍ واسْتِقرَارٍ بل كانت حيَاتُه فيهَا الكَثِير مِن المغَامَراتِ والإِضْطِرَاباتِ وأَحَاطَت بها الخُصُومات والمُؤَامرَاتُ من حُسَّادِهِ وأَعْدَائِه. فكيْفَ تمكَّنَ هذا الرَّجُلُ العَظِيمُ مِن حِذْقِ هذه المَعَارِفَ التي أشَرْنَا إِليْها، وهو مُشْتغِلٌ بهذه الوظَائِفِ المُتعدِّدَةِ ومُنشَغِلُ البالِ بما يُحَاكُ حَوْلَهُ مِن دسَائِسَ مع إِضْطِرَابِ أحوَالِهِ؟ ذلِكَ يدُلُّ بِلاَ شكٍّ على أَنّه رجُلٌ عَبْقَرِيٌّ عظِيمٌ.</w:t>
      </w:r>
    </w:p>
    <w:p w:rsidR="00C35E10" w:rsidRDefault="00C35E10" w:rsidP="00AF0B97">
      <w:pPr>
        <w:tabs>
          <w:tab w:val="left" w:pos="2730"/>
        </w:tabs>
        <w:spacing w:line="360" w:lineRule="auto"/>
        <w:ind w:firstLine="540"/>
        <w:jc w:val="both"/>
        <w:rPr>
          <w:b/>
          <w:bCs/>
          <w:rtl/>
        </w:rPr>
      </w:pPr>
      <w:r>
        <w:rPr>
          <w:b/>
          <w:bCs/>
        </w:rPr>
        <w:t>Синтаксис</w:t>
      </w:r>
    </w:p>
    <w:p w:rsidR="002C11B9" w:rsidRDefault="002C11B9" w:rsidP="00AF0B97">
      <w:pPr>
        <w:tabs>
          <w:tab w:val="left" w:pos="2730"/>
        </w:tabs>
        <w:spacing w:line="360" w:lineRule="auto"/>
        <w:ind w:firstLine="540"/>
        <w:jc w:val="both"/>
        <w:rPr>
          <w:rFonts w:cs="Simplified Arabic"/>
          <w:b/>
          <w:rtl/>
        </w:rPr>
      </w:pPr>
      <w:r w:rsidRPr="005E0DE9">
        <w:rPr>
          <w:rFonts w:cs="Simplified Arabic" w:hint="cs"/>
          <w:bCs/>
          <w:rtl/>
        </w:rPr>
        <w:t>1</w:t>
      </w:r>
      <w:r w:rsidRPr="002C11B9">
        <w:rPr>
          <w:rFonts w:cs="Simplified Arabic"/>
          <w:b/>
        </w:rPr>
        <w:t xml:space="preserve"> семестр</w:t>
      </w:r>
    </w:p>
    <w:p w:rsidR="005E0DE9" w:rsidRPr="001B2B13" w:rsidRDefault="00192F3C" w:rsidP="00AF0B97">
      <w:pPr>
        <w:numPr>
          <w:ilvl w:val="0"/>
          <w:numId w:val="37"/>
        </w:numPr>
        <w:bidi/>
        <w:jc w:val="both"/>
      </w:pPr>
      <w:r>
        <w:rPr>
          <w:rFonts w:hint="cs"/>
          <w:rtl/>
        </w:rPr>
        <w:t>املأ الجدول التالي:</w:t>
      </w:r>
    </w:p>
    <w:tbl>
      <w:tblPr>
        <w:tblW w:w="48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1"/>
        <w:gridCol w:w="3515"/>
        <w:gridCol w:w="1938"/>
      </w:tblGrid>
      <w:tr w:rsidR="005E0DE9" w:rsidRPr="005E0DE9" w:rsidTr="005E0DE9">
        <w:tc>
          <w:tcPr>
            <w:tcW w:w="2462" w:type="pct"/>
          </w:tcPr>
          <w:p w:rsidR="005E0DE9" w:rsidRPr="0056320F" w:rsidRDefault="00192F3C" w:rsidP="00AF0B97">
            <w:pPr>
              <w:jc w:val="both"/>
            </w:pPr>
            <w:r>
              <w:rPr>
                <w:rFonts w:hint="cs"/>
                <w:rtl/>
              </w:rPr>
              <w:t>علامة التأنيث</w:t>
            </w:r>
          </w:p>
        </w:tc>
        <w:tc>
          <w:tcPr>
            <w:tcW w:w="1636" w:type="pct"/>
          </w:tcPr>
          <w:p w:rsidR="005E0DE9" w:rsidRPr="005E0DE9" w:rsidRDefault="00192F3C" w:rsidP="00AF0B97">
            <w:pPr>
              <w:jc w:val="both"/>
              <w:rPr>
                <w:rFonts w:cs="Simplified Arabic"/>
              </w:rPr>
            </w:pPr>
            <w:r>
              <w:rPr>
                <w:rFonts w:cs="Simplified Arabic" w:hint="cs"/>
                <w:rtl/>
              </w:rPr>
              <w:t>مذكر \ مؤنث</w:t>
            </w:r>
          </w:p>
        </w:tc>
        <w:tc>
          <w:tcPr>
            <w:tcW w:w="902" w:type="pct"/>
          </w:tcPr>
          <w:p w:rsidR="005E0DE9" w:rsidRPr="005E0DE9" w:rsidRDefault="005E0DE9" w:rsidP="00AF0B97">
            <w:pPr>
              <w:jc w:val="both"/>
              <w:rPr>
                <w:rFonts w:cs="Simplified Arabic"/>
                <w:sz w:val="32"/>
                <w:szCs w:val="32"/>
                <w:rtl/>
              </w:rPr>
            </w:pPr>
            <w:r w:rsidRPr="005E0DE9">
              <w:rPr>
                <w:rFonts w:cs="Simplified Arabic" w:hint="cs"/>
                <w:sz w:val="32"/>
                <w:szCs w:val="32"/>
                <w:rtl/>
              </w:rPr>
              <w:t>الكلمة</w:t>
            </w:r>
          </w:p>
        </w:tc>
      </w:tr>
      <w:tr w:rsidR="005E0DE9" w:rsidRPr="005E0DE9" w:rsidTr="005E0DE9">
        <w:tc>
          <w:tcPr>
            <w:tcW w:w="2462" w:type="pct"/>
          </w:tcPr>
          <w:p w:rsidR="005E0DE9" w:rsidRPr="005E0DE9" w:rsidRDefault="005E0DE9" w:rsidP="00AF0B97">
            <w:pPr>
              <w:jc w:val="both"/>
              <w:rPr>
                <w:rFonts w:cs="Simplified Arabic"/>
                <w:b/>
                <w:bCs/>
              </w:rPr>
            </w:pPr>
          </w:p>
        </w:tc>
        <w:tc>
          <w:tcPr>
            <w:tcW w:w="1636" w:type="pct"/>
          </w:tcPr>
          <w:p w:rsidR="005E0DE9" w:rsidRPr="005E0DE9" w:rsidRDefault="005E0DE9" w:rsidP="00AF0B97">
            <w:pPr>
              <w:jc w:val="both"/>
              <w:rPr>
                <w:rFonts w:cs="Simplified Arabic"/>
                <w:b/>
                <w:bCs/>
              </w:rPr>
            </w:pPr>
          </w:p>
        </w:tc>
        <w:tc>
          <w:tcPr>
            <w:tcW w:w="902" w:type="pct"/>
          </w:tcPr>
          <w:p w:rsidR="005E0DE9" w:rsidRPr="005E0DE9" w:rsidRDefault="005E0DE9" w:rsidP="00AF0B97">
            <w:pPr>
              <w:jc w:val="both"/>
              <w:rPr>
                <w:rFonts w:cs="Simplified Arabic"/>
                <w:sz w:val="32"/>
                <w:szCs w:val="32"/>
              </w:rPr>
            </w:pPr>
            <w:r w:rsidRPr="005E0DE9">
              <w:rPr>
                <w:rFonts w:cs="Simplified Arabic" w:hint="cs"/>
                <w:sz w:val="32"/>
                <w:szCs w:val="32"/>
                <w:rtl/>
              </w:rPr>
              <w:t>أَلْصُو</w:t>
            </w:r>
          </w:p>
        </w:tc>
      </w:tr>
      <w:tr w:rsidR="005E0DE9" w:rsidRPr="005E0DE9" w:rsidTr="005E0DE9">
        <w:tc>
          <w:tcPr>
            <w:tcW w:w="2462" w:type="pct"/>
          </w:tcPr>
          <w:p w:rsidR="005E0DE9" w:rsidRPr="005E0DE9" w:rsidRDefault="005E0DE9" w:rsidP="00AF0B97">
            <w:pPr>
              <w:jc w:val="both"/>
              <w:rPr>
                <w:rFonts w:cs="Simplified Arabic"/>
                <w:b/>
                <w:bCs/>
              </w:rPr>
            </w:pPr>
          </w:p>
        </w:tc>
        <w:tc>
          <w:tcPr>
            <w:tcW w:w="1636" w:type="pct"/>
          </w:tcPr>
          <w:p w:rsidR="005E0DE9" w:rsidRPr="005E0DE9" w:rsidRDefault="005E0DE9" w:rsidP="00AF0B97">
            <w:pPr>
              <w:jc w:val="both"/>
              <w:rPr>
                <w:rFonts w:cs="Simplified Arabic"/>
                <w:b/>
                <w:bCs/>
              </w:rPr>
            </w:pPr>
          </w:p>
        </w:tc>
        <w:tc>
          <w:tcPr>
            <w:tcW w:w="902" w:type="pct"/>
          </w:tcPr>
          <w:p w:rsidR="005E0DE9" w:rsidRPr="005E0DE9" w:rsidRDefault="005E0DE9" w:rsidP="00AF0B97">
            <w:pPr>
              <w:jc w:val="both"/>
              <w:rPr>
                <w:rFonts w:cs="Simplified Arabic"/>
                <w:sz w:val="32"/>
                <w:szCs w:val="32"/>
              </w:rPr>
            </w:pPr>
            <w:r w:rsidRPr="005E0DE9">
              <w:rPr>
                <w:rFonts w:cs="Simplified Arabic" w:hint="cs"/>
                <w:sz w:val="32"/>
                <w:szCs w:val="32"/>
                <w:rtl/>
              </w:rPr>
              <w:t>هَاتِفٌ</w:t>
            </w:r>
          </w:p>
        </w:tc>
      </w:tr>
      <w:tr w:rsidR="005E0DE9" w:rsidRPr="005E0DE9" w:rsidTr="005E0DE9">
        <w:tc>
          <w:tcPr>
            <w:tcW w:w="2462" w:type="pct"/>
          </w:tcPr>
          <w:p w:rsidR="005E0DE9" w:rsidRPr="005E0DE9" w:rsidRDefault="005E0DE9" w:rsidP="00AF0B97">
            <w:pPr>
              <w:jc w:val="both"/>
              <w:rPr>
                <w:rFonts w:cs="Simplified Arabic"/>
                <w:b/>
                <w:bCs/>
              </w:rPr>
            </w:pPr>
          </w:p>
        </w:tc>
        <w:tc>
          <w:tcPr>
            <w:tcW w:w="1636" w:type="pct"/>
          </w:tcPr>
          <w:p w:rsidR="005E0DE9" w:rsidRPr="005E0DE9" w:rsidRDefault="005E0DE9" w:rsidP="00AF0B97">
            <w:pPr>
              <w:jc w:val="both"/>
              <w:rPr>
                <w:rFonts w:cs="Simplified Arabic"/>
                <w:b/>
                <w:bCs/>
              </w:rPr>
            </w:pPr>
          </w:p>
        </w:tc>
        <w:tc>
          <w:tcPr>
            <w:tcW w:w="902" w:type="pct"/>
          </w:tcPr>
          <w:p w:rsidR="005E0DE9" w:rsidRPr="005E0DE9" w:rsidRDefault="005E0DE9" w:rsidP="00AF0B97">
            <w:pPr>
              <w:jc w:val="both"/>
              <w:rPr>
                <w:rFonts w:cs="Simplified Arabic"/>
                <w:sz w:val="32"/>
                <w:szCs w:val="32"/>
              </w:rPr>
            </w:pPr>
            <w:r w:rsidRPr="005E0DE9">
              <w:rPr>
                <w:rFonts w:cs="Simplified Arabic" w:hint="cs"/>
                <w:sz w:val="32"/>
                <w:szCs w:val="32"/>
                <w:rtl/>
              </w:rPr>
              <w:t>مَدْرِيد</w:t>
            </w:r>
          </w:p>
        </w:tc>
      </w:tr>
      <w:tr w:rsidR="005E0DE9" w:rsidRPr="005E0DE9" w:rsidTr="005E0DE9">
        <w:tc>
          <w:tcPr>
            <w:tcW w:w="2462" w:type="pct"/>
          </w:tcPr>
          <w:p w:rsidR="005E0DE9" w:rsidRPr="005E0DE9" w:rsidRDefault="005E0DE9" w:rsidP="00AF0B97">
            <w:pPr>
              <w:jc w:val="both"/>
              <w:rPr>
                <w:rFonts w:cs="Simplified Arabic"/>
                <w:b/>
                <w:bCs/>
              </w:rPr>
            </w:pPr>
          </w:p>
        </w:tc>
        <w:tc>
          <w:tcPr>
            <w:tcW w:w="1636" w:type="pct"/>
          </w:tcPr>
          <w:p w:rsidR="005E0DE9" w:rsidRPr="005E0DE9" w:rsidRDefault="005E0DE9" w:rsidP="00AF0B97">
            <w:pPr>
              <w:jc w:val="both"/>
              <w:rPr>
                <w:rFonts w:cs="Simplified Arabic"/>
                <w:b/>
                <w:bCs/>
              </w:rPr>
            </w:pPr>
          </w:p>
        </w:tc>
        <w:tc>
          <w:tcPr>
            <w:tcW w:w="902" w:type="pct"/>
          </w:tcPr>
          <w:p w:rsidR="005E0DE9" w:rsidRPr="005E0DE9" w:rsidRDefault="005E0DE9" w:rsidP="00AF0B97">
            <w:pPr>
              <w:jc w:val="both"/>
              <w:rPr>
                <w:rFonts w:cs="Simplified Arabic"/>
                <w:sz w:val="32"/>
                <w:szCs w:val="32"/>
              </w:rPr>
            </w:pPr>
            <w:r w:rsidRPr="005E0DE9">
              <w:rPr>
                <w:rFonts w:cs="Simplified Arabic" w:hint="cs"/>
                <w:sz w:val="32"/>
                <w:szCs w:val="32"/>
                <w:rtl/>
              </w:rPr>
              <w:t>زَوْجَةٌ</w:t>
            </w:r>
          </w:p>
        </w:tc>
      </w:tr>
      <w:tr w:rsidR="005E0DE9" w:rsidRPr="005E0DE9" w:rsidTr="005E0DE9">
        <w:tc>
          <w:tcPr>
            <w:tcW w:w="2462" w:type="pct"/>
          </w:tcPr>
          <w:p w:rsidR="005E0DE9" w:rsidRPr="005E0DE9" w:rsidRDefault="005E0DE9" w:rsidP="00AF0B97">
            <w:pPr>
              <w:jc w:val="both"/>
              <w:rPr>
                <w:rFonts w:cs="Simplified Arabic"/>
                <w:b/>
                <w:bCs/>
              </w:rPr>
            </w:pPr>
          </w:p>
        </w:tc>
        <w:tc>
          <w:tcPr>
            <w:tcW w:w="1636" w:type="pct"/>
          </w:tcPr>
          <w:p w:rsidR="005E0DE9" w:rsidRPr="005E0DE9" w:rsidRDefault="005E0DE9" w:rsidP="00AF0B97">
            <w:pPr>
              <w:jc w:val="both"/>
              <w:rPr>
                <w:rFonts w:cs="Simplified Arabic"/>
                <w:b/>
                <w:bCs/>
              </w:rPr>
            </w:pPr>
          </w:p>
        </w:tc>
        <w:tc>
          <w:tcPr>
            <w:tcW w:w="902" w:type="pct"/>
          </w:tcPr>
          <w:p w:rsidR="005E0DE9" w:rsidRPr="005E0DE9" w:rsidRDefault="005E0DE9" w:rsidP="00AF0B97">
            <w:pPr>
              <w:jc w:val="both"/>
              <w:rPr>
                <w:rFonts w:cs="Simplified Arabic"/>
                <w:sz w:val="32"/>
                <w:szCs w:val="32"/>
              </w:rPr>
            </w:pPr>
            <w:r w:rsidRPr="005E0DE9">
              <w:rPr>
                <w:rFonts w:cs="Simplified Arabic" w:hint="cs"/>
                <w:sz w:val="32"/>
                <w:szCs w:val="32"/>
                <w:rtl/>
              </w:rPr>
              <w:t>أَرْضٌ</w:t>
            </w:r>
          </w:p>
        </w:tc>
      </w:tr>
      <w:tr w:rsidR="005E0DE9" w:rsidRPr="005E0DE9" w:rsidTr="005E0DE9">
        <w:tc>
          <w:tcPr>
            <w:tcW w:w="2462" w:type="pct"/>
          </w:tcPr>
          <w:p w:rsidR="005E0DE9" w:rsidRPr="005E0DE9" w:rsidRDefault="005E0DE9" w:rsidP="00AF0B97">
            <w:pPr>
              <w:jc w:val="both"/>
              <w:rPr>
                <w:rFonts w:cs="Simplified Arabic"/>
                <w:b/>
                <w:bCs/>
              </w:rPr>
            </w:pPr>
          </w:p>
        </w:tc>
        <w:tc>
          <w:tcPr>
            <w:tcW w:w="1636" w:type="pct"/>
          </w:tcPr>
          <w:p w:rsidR="005E0DE9" w:rsidRPr="005E0DE9" w:rsidRDefault="005E0DE9" w:rsidP="00AF0B97">
            <w:pPr>
              <w:jc w:val="both"/>
              <w:rPr>
                <w:rFonts w:cs="Simplified Arabic"/>
                <w:b/>
                <w:bCs/>
              </w:rPr>
            </w:pPr>
          </w:p>
        </w:tc>
        <w:tc>
          <w:tcPr>
            <w:tcW w:w="902" w:type="pct"/>
          </w:tcPr>
          <w:p w:rsidR="005E0DE9" w:rsidRPr="005E0DE9" w:rsidRDefault="005E0DE9" w:rsidP="00AF0B97">
            <w:pPr>
              <w:jc w:val="both"/>
              <w:rPr>
                <w:rFonts w:cs="Simplified Arabic"/>
                <w:sz w:val="32"/>
                <w:szCs w:val="32"/>
                <w:rtl/>
              </w:rPr>
            </w:pPr>
            <w:r w:rsidRPr="005E0DE9">
              <w:rPr>
                <w:rFonts w:cs="Simplified Arabic" w:hint="cs"/>
                <w:sz w:val="32"/>
                <w:szCs w:val="32"/>
                <w:rtl/>
              </w:rPr>
              <w:t>كَلْبٌ</w:t>
            </w:r>
          </w:p>
        </w:tc>
      </w:tr>
      <w:tr w:rsidR="005E0DE9" w:rsidRPr="005E0DE9" w:rsidTr="005E0DE9">
        <w:tc>
          <w:tcPr>
            <w:tcW w:w="2462" w:type="pct"/>
          </w:tcPr>
          <w:p w:rsidR="005E0DE9" w:rsidRPr="005E0DE9" w:rsidRDefault="005E0DE9" w:rsidP="00AF0B97">
            <w:pPr>
              <w:jc w:val="both"/>
              <w:rPr>
                <w:rFonts w:cs="Simplified Arabic"/>
                <w:b/>
                <w:bCs/>
              </w:rPr>
            </w:pPr>
          </w:p>
        </w:tc>
        <w:tc>
          <w:tcPr>
            <w:tcW w:w="1636" w:type="pct"/>
          </w:tcPr>
          <w:p w:rsidR="005E0DE9" w:rsidRPr="005E0DE9" w:rsidRDefault="005E0DE9" w:rsidP="00AF0B97">
            <w:pPr>
              <w:jc w:val="both"/>
              <w:rPr>
                <w:rFonts w:cs="Simplified Arabic"/>
                <w:b/>
                <w:bCs/>
              </w:rPr>
            </w:pPr>
          </w:p>
        </w:tc>
        <w:tc>
          <w:tcPr>
            <w:tcW w:w="902" w:type="pct"/>
          </w:tcPr>
          <w:p w:rsidR="005E0DE9" w:rsidRPr="005E0DE9" w:rsidRDefault="005E0DE9" w:rsidP="00AF0B97">
            <w:pPr>
              <w:jc w:val="both"/>
              <w:rPr>
                <w:rFonts w:cs="Simplified Arabic"/>
                <w:sz w:val="32"/>
                <w:szCs w:val="32"/>
              </w:rPr>
            </w:pPr>
            <w:r w:rsidRPr="005E0DE9">
              <w:rPr>
                <w:rFonts w:cs="Simplified Arabic" w:hint="cs"/>
                <w:sz w:val="32"/>
                <w:szCs w:val="32"/>
                <w:rtl/>
              </w:rPr>
              <w:t>حَلِيبٌ</w:t>
            </w:r>
          </w:p>
        </w:tc>
      </w:tr>
    </w:tbl>
    <w:p w:rsidR="005E0DE9" w:rsidRDefault="00192F3C" w:rsidP="00AF0B97">
      <w:pPr>
        <w:numPr>
          <w:ilvl w:val="0"/>
          <w:numId w:val="37"/>
        </w:numPr>
        <w:bidi/>
        <w:jc w:val="both"/>
      </w:pPr>
      <w:r>
        <w:rPr>
          <w:rFonts w:hint="cs"/>
          <w:rtl/>
        </w:rPr>
        <w:lastRenderedPageBreak/>
        <w:t>ثنّ الكلمات التالية:</w:t>
      </w:r>
    </w:p>
    <w:p w:rsidR="005E0DE9" w:rsidRPr="008979C7" w:rsidRDefault="005E0DE9" w:rsidP="00AF0B97">
      <w:pPr>
        <w:bidi/>
        <w:ind w:left="360"/>
        <w:jc w:val="both"/>
        <w:rPr>
          <w:rFonts w:cs="Simplified Arabic"/>
          <w:sz w:val="32"/>
          <w:szCs w:val="32"/>
          <w:rtl/>
        </w:rPr>
      </w:pPr>
      <w:r w:rsidRPr="008979C7">
        <w:rPr>
          <w:rFonts w:cs="Simplified Arabic" w:hint="cs"/>
          <w:sz w:val="32"/>
          <w:szCs w:val="32"/>
          <w:rtl/>
        </w:rPr>
        <w:t>وَرْدَةٌ _________________________</w:t>
      </w:r>
    </w:p>
    <w:p w:rsidR="005E0DE9" w:rsidRPr="008979C7" w:rsidRDefault="005E0DE9" w:rsidP="00AF0B97">
      <w:pPr>
        <w:bidi/>
        <w:ind w:left="360"/>
        <w:jc w:val="both"/>
        <w:rPr>
          <w:rFonts w:cs="Simplified Arabic"/>
          <w:sz w:val="32"/>
          <w:szCs w:val="32"/>
          <w:rtl/>
        </w:rPr>
      </w:pPr>
      <w:r w:rsidRPr="008979C7">
        <w:rPr>
          <w:rFonts w:cs="Simplified Arabic" w:hint="cs"/>
          <w:sz w:val="32"/>
          <w:szCs w:val="32"/>
          <w:rtl/>
        </w:rPr>
        <w:t>أُخْتٌ _________________________</w:t>
      </w:r>
    </w:p>
    <w:p w:rsidR="005E0DE9" w:rsidRDefault="005E0DE9" w:rsidP="00AF0B97">
      <w:pPr>
        <w:bidi/>
        <w:ind w:left="360"/>
        <w:jc w:val="both"/>
        <w:rPr>
          <w:rtl/>
        </w:rPr>
      </w:pPr>
      <w:r w:rsidRPr="008979C7">
        <w:rPr>
          <w:rFonts w:cs="Simplified Arabic" w:hint="cs"/>
          <w:sz w:val="32"/>
          <w:szCs w:val="32"/>
          <w:rtl/>
        </w:rPr>
        <w:t>مَنْزِلٌ _________________________</w:t>
      </w:r>
    </w:p>
    <w:p w:rsidR="00192F3C" w:rsidRDefault="00192F3C" w:rsidP="00AF0B97">
      <w:pPr>
        <w:numPr>
          <w:ilvl w:val="0"/>
          <w:numId w:val="37"/>
        </w:numPr>
        <w:bidi/>
        <w:jc w:val="both"/>
        <w:rPr>
          <w:rtl/>
        </w:rPr>
      </w:pPr>
      <w:r>
        <w:rPr>
          <w:rFonts w:hint="cs"/>
          <w:rtl/>
        </w:rPr>
        <w:t>اجمع الكلمات التالية:</w:t>
      </w:r>
    </w:p>
    <w:p w:rsidR="005E0DE9" w:rsidRPr="008979C7" w:rsidRDefault="005E0DE9" w:rsidP="00AF0B97">
      <w:pPr>
        <w:bidi/>
        <w:ind w:left="360"/>
        <w:jc w:val="both"/>
        <w:rPr>
          <w:rFonts w:cs="Simplified Arabic"/>
          <w:sz w:val="32"/>
          <w:szCs w:val="32"/>
          <w:rtl/>
        </w:rPr>
      </w:pPr>
      <w:r w:rsidRPr="008979C7">
        <w:rPr>
          <w:rFonts w:cs="Simplified Arabic" w:hint="cs"/>
          <w:sz w:val="32"/>
          <w:szCs w:val="32"/>
          <w:rtl/>
        </w:rPr>
        <w:t>جَالِسٌ _________________________</w:t>
      </w:r>
    </w:p>
    <w:p w:rsidR="005E0DE9" w:rsidRPr="008979C7" w:rsidRDefault="005E0DE9" w:rsidP="00AF0B97">
      <w:pPr>
        <w:bidi/>
        <w:ind w:left="360"/>
        <w:jc w:val="both"/>
        <w:rPr>
          <w:rFonts w:cs="Simplified Arabic"/>
          <w:sz w:val="32"/>
          <w:szCs w:val="32"/>
          <w:rtl/>
        </w:rPr>
      </w:pPr>
      <w:r w:rsidRPr="008979C7">
        <w:rPr>
          <w:rFonts w:cs="Simplified Arabic" w:hint="cs"/>
          <w:sz w:val="32"/>
          <w:szCs w:val="32"/>
          <w:rtl/>
        </w:rPr>
        <w:t>مُدِيرَةٌ _________________________</w:t>
      </w:r>
    </w:p>
    <w:p w:rsidR="005E0DE9" w:rsidRDefault="005E0DE9" w:rsidP="00AF0B97">
      <w:pPr>
        <w:bidi/>
        <w:ind w:left="360"/>
        <w:jc w:val="both"/>
        <w:rPr>
          <w:rtl/>
        </w:rPr>
      </w:pPr>
      <w:r w:rsidRPr="008979C7">
        <w:rPr>
          <w:rFonts w:cs="Simplified Arabic" w:hint="cs"/>
          <w:sz w:val="32"/>
          <w:szCs w:val="32"/>
          <w:rtl/>
        </w:rPr>
        <w:t>مَشْغُولٌ ________________________</w:t>
      </w:r>
    </w:p>
    <w:p w:rsidR="005E0DE9" w:rsidRPr="001B2B13" w:rsidRDefault="00192F3C" w:rsidP="00AF0B97">
      <w:pPr>
        <w:numPr>
          <w:ilvl w:val="0"/>
          <w:numId w:val="37"/>
        </w:numPr>
        <w:bidi/>
        <w:jc w:val="both"/>
      </w:pPr>
      <w:r>
        <w:rPr>
          <w:rFonts w:hint="cs"/>
          <w:rtl/>
        </w:rPr>
        <w:t>اذكر مفرد الكلمات التالية:</w:t>
      </w:r>
    </w:p>
    <w:p w:rsidR="005E0DE9" w:rsidRPr="001B2B13" w:rsidRDefault="005E0DE9" w:rsidP="00AF0B97">
      <w:pPr>
        <w:bidi/>
        <w:ind w:left="360"/>
        <w:jc w:val="both"/>
        <w:rPr>
          <w:rFonts w:cs="Simplified Arabic"/>
          <w:sz w:val="32"/>
          <w:szCs w:val="32"/>
          <w:rtl/>
        </w:rPr>
      </w:pPr>
      <w:r w:rsidRPr="001B2B13">
        <w:rPr>
          <w:rFonts w:cs="Simplified Arabic" w:hint="cs"/>
          <w:sz w:val="32"/>
          <w:szCs w:val="32"/>
          <w:rtl/>
        </w:rPr>
        <w:t>خُطَّتَانِ __________________</w:t>
      </w:r>
    </w:p>
    <w:p w:rsidR="005E0DE9" w:rsidRDefault="005E0DE9" w:rsidP="00AF0B97">
      <w:pPr>
        <w:bidi/>
        <w:ind w:left="360"/>
        <w:jc w:val="both"/>
        <w:rPr>
          <w:rFonts w:cs="Simplified Arabic"/>
          <w:sz w:val="32"/>
          <w:szCs w:val="32"/>
          <w:rtl/>
        </w:rPr>
      </w:pPr>
      <w:r>
        <w:rPr>
          <w:rFonts w:cs="Simplified Arabic" w:hint="cs"/>
          <w:sz w:val="32"/>
          <w:szCs w:val="32"/>
          <w:rtl/>
        </w:rPr>
        <w:t>بَيْتَانِ ___________________</w:t>
      </w:r>
    </w:p>
    <w:p w:rsidR="005E0DE9" w:rsidRDefault="005E0DE9" w:rsidP="00AF0B97">
      <w:pPr>
        <w:bidi/>
        <w:ind w:left="360"/>
        <w:jc w:val="both"/>
        <w:rPr>
          <w:rFonts w:cs="Simplified Arabic"/>
          <w:sz w:val="32"/>
          <w:szCs w:val="32"/>
          <w:rtl/>
        </w:rPr>
      </w:pPr>
      <w:r>
        <w:rPr>
          <w:rFonts w:cs="Simplified Arabic" w:hint="cs"/>
          <w:sz w:val="32"/>
          <w:szCs w:val="32"/>
          <w:rtl/>
        </w:rPr>
        <w:t>صَائِمُونَ ___________________</w:t>
      </w:r>
    </w:p>
    <w:p w:rsidR="005E0DE9" w:rsidRPr="001B2B13" w:rsidRDefault="005E0DE9" w:rsidP="00AF0B97">
      <w:pPr>
        <w:bidi/>
        <w:ind w:left="360"/>
        <w:jc w:val="both"/>
        <w:rPr>
          <w:rFonts w:cs="Simplified Arabic"/>
          <w:sz w:val="32"/>
          <w:szCs w:val="32"/>
          <w:rtl/>
        </w:rPr>
      </w:pPr>
      <w:r>
        <w:rPr>
          <w:rFonts w:cs="Simplified Arabic" w:hint="cs"/>
          <w:sz w:val="32"/>
          <w:szCs w:val="32"/>
          <w:rtl/>
        </w:rPr>
        <w:t>تِلْمِيذَاتٌ ____________________</w:t>
      </w:r>
    </w:p>
    <w:p w:rsidR="005E0DE9" w:rsidRDefault="00192F3C" w:rsidP="00AF0B97">
      <w:pPr>
        <w:numPr>
          <w:ilvl w:val="0"/>
          <w:numId w:val="37"/>
        </w:numPr>
        <w:bidi/>
        <w:jc w:val="both"/>
      </w:pPr>
      <w:r>
        <w:rPr>
          <w:rFonts w:hint="cs"/>
          <w:rtl/>
        </w:rPr>
        <w:t>املأ الجدول التالي:</w:t>
      </w:r>
    </w:p>
    <w:p w:rsidR="005E0DE9" w:rsidRDefault="005E0DE9" w:rsidP="00AF0B97">
      <w:pPr>
        <w:bidi/>
        <w:ind w:left="360"/>
        <w:jc w:val="both"/>
        <w:rPr>
          <w:rFonts w:cs="Simplified Arabic"/>
          <w:sz w:val="32"/>
          <w:szCs w:val="32"/>
          <w:rtl/>
        </w:rPr>
      </w:pPr>
      <w:r w:rsidRPr="0040187F">
        <w:rPr>
          <w:rFonts w:cs="Simplified Arabic" w:hint="cs"/>
          <w:sz w:val="32"/>
          <w:szCs w:val="32"/>
          <w:rtl/>
        </w:rPr>
        <w:t>تَفَّاحَةٌ, أَتْقِنْ, إلى, تَبَادَلْ, يُمَيِّزُ, مَدِينَةٌ, قَدْ, ثُمَّ, أَرِيكَةٌ, نَبَتَ.</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5E0DE9" w:rsidRPr="005E0DE9" w:rsidTr="005E0DE9">
        <w:tc>
          <w:tcPr>
            <w:tcW w:w="3190" w:type="dxa"/>
          </w:tcPr>
          <w:p w:rsidR="005E0DE9" w:rsidRPr="005E0DE9" w:rsidRDefault="005E0DE9" w:rsidP="00AF0B97">
            <w:pPr>
              <w:bidi/>
              <w:jc w:val="both"/>
              <w:rPr>
                <w:rFonts w:cs="Simplified Arabic"/>
                <w:sz w:val="32"/>
                <w:szCs w:val="32"/>
                <w:rtl/>
              </w:rPr>
            </w:pPr>
            <w:r w:rsidRPr="005E0DE9">
              <w:rPr>
                <w:rFonts w:cs="Simplified Arabic" w:hint="cs"/>
                <w:sz w:val="32"/>
                <w:szCs w:val="32"/>
                <w:rtl/>
              </w:rPr>
              <w:t>اِسمٌ</w:t>
            </w:r>
          </w:p>
        </w:tc>
        <w:tc>
          <w:tcPr>
            <w:tcW w:w="3190" w:type="dxa"/>
          </w:tcPr>
          <w:p w:rsidR="005E0DE9" w:rsidRPr="005E0DE9" w:rsidRDefault="005E0DE9" w:rsidP="00AF0B97">
            <w:pPr>
              <w:bidi/>
              <w:jc w:val="both"/>
              <w:rPr>
                <w:rFonts w:cs="Simplified Arabic"/>
                <w:sz w:val="32"/>
                <w:szCs w:val="32"/>
                <w:rtl/>
              </w:rPr>
            </w:pPr>
            <w:r w:rsidRPr="005E0DE9">
              <w:rPr>
                <w:rFonts w:cs="Simplified Arabic" w:hint="cs"/>
                <w:sz w:val="32"/>
                <w:szCs w:val="32"/>
                <w:rtl/>
              </w:rPr>
              <w:t>فِعْلٌ</w:t>
            </w:r>
          </w:p>
        </w:tc>
        <w:tc>
          <w:tcPr>
            <w:tcW w:w="3191" w:type="dxa"/>
          </w:tcPr>
          <w:p w:rsidR="005E0DE9" w:rsidRPr="005E0DE9" w:rsidRDefault="005E0DE9" w:rsidP="00AF0B97">
            <w:pPr>
              <w:bidi/>
              <w:jc w:val="both"/>
              <w:rPr>
                <w:rFonts w:cs="Simplified Arabic"/>
                <w:sz w:val="32"/>
                <w:szCs w:val="32"/>
                <w:rtl/>
              </w:rPr>
            </w:pPr>
            <w:r w:rsidRPr="005E0DE9">
              <w:rPr>
                <w:rFonts w:cs="Simplified Arabic" w:hint="cs"/>
                <w:sz w:val="32"/>
                <w:szCs w:val="32"/>
                <w:rtl/>
              </w:rPr>
              <w:t>حَرْفٌ</w:t>
            </w:r>
          </w:p>
        </w:tc>
      </w:tr>
      <w:tr w:rsidR="005E0DE9" w:rsidRPr="005E0DE9" w:rsidTr="005E0DE9">
        <w:tc>
          <w:tcPr>
            <w:tcW w:w="3190" w:type="dxa"/>
          </w:tcPr>
          <w:p w:rsidR="005E0DE9" w:rsidRPr="0040187F" w:rsidRDefault="005E0DE9" w:rsidP="00AF0B97">
            <w:pPr>
              <w:bidi/>
              <w:jc w:val="both"/>
              <w:rPr>
                <w:rtl/>
              </w:rPr>
            </w:pPr>
          </w:p>
        </w:tc>
        <w:tc>
          <w:tcPr>
            <w:tcW w:w="3190" w:type="dxa"/>
          </w:tcPr>
          <w:p w:rsidR="005E0DE9" w:rsidRPr="0040187F" w:rsidRDefault="005E0DE9" w:rsidP="00AF0B97">
            <w:pPr>
              <w:bidi/>
              <w:jc w:val="both"/>
              <w:rPr>
                <w:rtl/>
              </w:rPr>
            </w:pPr>
          </w:p>
        </w:tc>
        <w:tc>
          <w:tcPr>
            <w:tcW w:w="3191" w:type="dxa"/>
          </w:tcPr>
          <w:p w:rsidR="005E0DE9" w:rsidRPr="0040187F" w:rsidRDefault="005E0DE9" w:rsidP="00AF0B97">
            <w:pPr>
              <w:bidi/>
              <w:jc w:val="both"/>
              <w:rPr>
                <w:rtl/>
              </w:rPr>
            </w:pPr>
          </w:p>
        </w:tc>
      </w:tr>
      <w:tr w:rsidR="005E0DE9" w:rsidRPr="005E0DE9" w:rsidTr="005E0DE9">
        <w:tc>
          <w:tcPr>
            <w:tcW w:w="3190" w:type="dxa"/>
          </w:tcPr>
          <w:p w:rsidR="005E0DE9" w:rsidRPr="0040187F" w:rsidRDefault="005E0DE9" w:rsidP="00AF0B97">
            <w:pPr>
              <w:bidi/>
              <w:jc w:val="both"/>
              <w:rPr>
                <w:rtl/>
              </w:rPr>
            </w:pPr>
          </w:p>
        </w:tc>
        <w:tc>
          <w:tcPr>
            <w:tcW w:w="3190" w:type="dxa"/>
          </w:tcPr>
          <w:p w:rsidR="005E0DE9" w:rsidRPr="0040187F" w:rsidRDefault="005E0DE9" w:rsidP="00AF0B97">
            <w:pPr>
              <w:bidi/>
              <w:jc w:val="both"/>
              <w:rPr>
                <w:rtl/>
              </w:rPr>
            </w:pPr>
          </w:p>
        </w:tc>
        <w:tc>
          <w:tcPr>
            <w:tcW w:w="3191" w:type="dxa"/>
          </w:tcPr>
          <w:p w:rsidR="005E0DE9" w:rsidRPr="0040187F" w:rsidRDefault="005E0DE9" w:rsidP="00AF0B97">
            <w:pPr>
              <w:bidi/>
              <w:jc w:val="both"/>
              <w:rPr>
                <w:rtl/>
              </w:rPr>
            </w:pPr>
          </w:p>
        </w:tc>
      </w:tr>
      <w:tr w:rsidR="005E0DE9" w:rsidRPr="005E0DE9" w:rsidTr="005E0DE9">
        <w:tc>
          <w:tcPr>
            <w:tcW w:w="3190" w:type="dxa"/>
          </w:tcPr>
          <w:p w:rsidR="005E0DE9" w:rsidRPr="0040187F" w:rsidRDefault="005E0DE9" w:rsidP="00AF0B97">
            <w:pPr>
              <w:bidi/>
              <w:jc w:val="both"/>
              <w:rPr>
                <w:rtl/>
              </w:rPr>
            </w:pPr>
          </w:p>
        </w:tc>
        <w:tc>
          <w:tcPr>
            <w:tcW w:w="3190" w:type="dxa"/>
          </w:tcPr>
          <w:p w:rsidR="005E0DE9" w:rsidRPr="0040187F" w:rsidRDefault="005E0DE9" w:rsidP="00AF0B97">
            <w:pPr>
              <w:bidi/>
              <w:jc w:val="both"/>
              <w:rPr>
                <w:rtl/>
              </w:rPr>
            </w:pPr>
          </w:p>
        </w:tc>
        <w:tc>
          <w:tcPr>
            <w:tcW w:w="3191" w:type="dxa"/>
          </w:tcPr>
          <w:p w:rsidR="005E0DE9" w:rsidRPr="0040187F" w:rsidRDefault="005E0DE9" w:rsidP="00AF0B97">
            <w:pPr>
              <w:bidi/>
              <w:jc w:val="both"/>
              <w:rPr>
                <w:rtl/>
              </w:rPr>
            </w:pPr>
          </w:p>
        </w:tc>
      </w:tr>
      <w:tr w:rsidR="005E0DE9" w:rsidRPr="005E0DE9" w:rsidTr="005E0DE9">
        <w:tc>
          <w:tcPr>
            <w:tcW w:w="3190" w:type="dxa"/>
          </w:tcPr>
          <w:p w:rsidR="005E0DE9" w:rsidRPr="0040187F" w:rsidRDefault="005E0DE9" w:rsidP="00AF0B97">
            <w:pPr>
              <w:bidi/>
              <w:jc w:val="both"/>
              <w:rPr>
                <w:rtl/>
              </w:rPr>
            </w:pPr>
          </w:p>
        </w:tc>
        <w:tc>
          <w:tcPr>
            <w:tcW w:w="3190" w:type="dxa"/>
          </w:tcPr>
          <w:p w:rsidR="005E0DE9" w:rsidRPr="0040187F" w:rsidRDefault="005E0DE9" w:rsidP="00AF0B97">
            <w:pPr>
              <w:bidi/>
              <w:jc w:val="both"/>
              <w:rPr>
                <w:rtl/>
              </w:rPr>
            </w:pPr>
          </w:p>
        </w:tc>
        <w:tc>
          <w:tcPr>
            <w:tcW w:w="3191" w:type="dxa"/>
          </w:tcPr>
          <w:p w:rsidR="005E0DE9" w:rsidRPr="0040187F" w:rsidRDefault="005E0DE9" w:rsidP="00AF0B97">
            <w:pPr>
              <w:bidi/>
              <w:jc w:val="both"/>
              <w:rPr>
                <w:rtl/>
              </w:rPr>
            </w:pPr>
          </w:p>
        </w:tc>
      </w:tr>
    </w:tbl>
    <w:p w:rsidR="008E7C85" w:rsidRPr="002C11B9" w:rsidRDefault="008E7C85" w:rsidP="00AF0B97">
      <w:pPr>
        <w:tabs>
          <w:tab w:val="left" w:pos="2730"/>
        </w:tabs>
        <w:spacing w:line="360" w:lineRule="auto"/>
        <w:ind w:firstLine="540"/>
        <w:jc w:val="both"/>
        <w:rPr>
          <w:b/>
          <w:bCs/>
        </w:rPr>
      </w:pPr>
    </w:p>
    <w:p w:rsidR="0098334D" w:rsidRPr="00023569" w:rsidRDefault="0098334D" w:rsidP="00AF0B97">
      <w:pPr>
        <w:tabs>
          <w:tab w:val="left" w:pos="1840"/>
        </w:tabs>
        <w:ind w:left="362"/>
        <w:jc w:val="both"/>
        <w:rPr>
          <w:rFonts w:cs="Simplified Arabic"/>
          <w:b/>
        </w:rPr>
      </w:pPr>
      <w:r w:rsidRPr="00023569">
        <w:rPr>
          <w:rFonts w:cs="Simplified Arabic"/>
          <w:b/>
        </w:rPr>
        <w:t>2 семестр</w:t>
      </w:r>
    </w:p>
    <w:p w:rsidR="0098334D" w:rsidRPr="00023569" w:rsidRDefault="0098334D" w:rsidP="00AF0B97">
      <w:pPr>
        <w:tabs>
          <w:tab w:val="left" w:pos="1840"/>
        </w:tabs>
        <w:ind w:left="362"/>
        <w:jc w:val="both"/>
        <w:rPr>
          <w:rFonts w:cs="Simplified Arabic"/>
          <w:b/>
          <w:sz w:val="32"/>
          <w:szCs w:val="32"/>
        </w:rPr>
      </w:pPr>
    </w:p>
    <w:p w:rsidR="0098334D" w:rsidRDefault="0098334D" w:rsidP="00AF0B97">
      <w:pPr>
        <w:tabs>
          <w:tab w:val="left" w:pos="1840"/>
        </w:tabs>
        <w:bidi/>
        <w:ind w:left="-57"/>
        <w:jc w:val="both"/>
        <w:rPr>
          <w:rFonts w:cs="Simplified Arabic"/>
          <w:sz w:val="32"/>
          <w:szCs w:val="32"/>
          <w:rtl/>
        </w:rPr>
      </w:pPr>
      <w:r>
        <w:rPr>
          <w:rFonts w:cs="Simplified Arabic"/>
          <w:sz w:val="32"/>
          <w:szCs w:val="32"/>
          <w:u w:val="single"/>
          <w:rtl/>
        </w:rPr>
        <w:t xml:space="preserve">- </w:t>
      </w:r>
      <w:r w:rsidRPr="00036341">
        <w:rPr>
          <w:rFonts w:cs="Simplified Arabic"/>
          <w:sz w:val="32"/>
          <w:szCs w:val="32"/>
          <w:u w:val="single"/>
          <w:rtl/>
        </w:rPr>
        <w:t xml:space="preserve"> اِضبط الكلمات التي تَحْتَها خط بشَّكل:</w:t>
      </w:r>
    </w:p>
    <w:p w:rsidR="0098334D" w:rsidRPr="00032984" w:rsidRDefault="0098334D" w:rsidP="00AF0B97">
      <w:pPr>
        <w:bidi/>
        <w:jc w:val="both"/>
        <w:rPr>
          <w:rFonts w:cs="Simplified Arabic"/>
          <w:sz w:val="32"/>
          <w:szCs w:val="32"/>
          <w:rtl/>
        </w:rPr>
      </w:pPr>
      <w:r w:rsidRPr="00032984">
        <w:rPr>
          <w:rFonts w:cs="Simplified Arabic"/>
          <w:sz w:val="32"/>
          <w:szCs w:val="32"/>
          <w:rtl/>
        </w:rPr>
        <w:t xml:space="preserve">- قَرَأْتُ الكِتابَ </w:t>
      </w:r>
      <w:r w:rsidRPr="00032984">
        <w:rPr>
          <w:rFonts w:cs="Simplified Arabic"/>
          <w:sz w:val="32"/>
          <w:szCs w:val="32"/>
          <w:u w:val="single"/>
          <w:rtl/>
        </w:rPr>
        <w:t>المُمْتِع</w:t>
      </w:r>
      <w:r w:rsidRPr="00032984">
        <w:rPr>
          <w:rFonts w:cs="Simplified Arabic"/>
          <w:sz w:val="32"/>
          <w:szCs w:val="32"/>
          <w:rtl/>
        </w:rPr>
        <w:t>.</w:t>
      </w:r>
    </w:p>
    <w:p w:rsidR="0098334D" w:rsidRPr="00032984" w:rsidRDefault="0098334D" w:rsidP="00AF0B97">
      <w:pPr>
        <w:bidi/>
        <w:jc w:val="both"/>
        <w:rPr>
          <w:rFonts w:cs="Simplified Arabic"/>
          <w:sz w:val="32"/>
          <w:szCs w:val="32"/>
          <w:rtl/>
        </w:rPr>
      </w:pPr>
      <w:r w:rsidRPr="00032984">
        <w:rPr>
          <w:rFonts w:cs="Simplified Arabic"/>
          <w:sz w:val="32"/>
          <w:szCs w:val="32"/>
          <w:rtl/>
        </w:rPr>
        <w:t xml:space="preserve">- أصْبَحَ الجَوُّ </w:t>
      </w:r>
      <w:r w:rsidRPr="00032984">
        <w:rPr>
          <w:rFonts w:cs="Simplified Arabic"/>
          <w:sz w:val="32"/>
          <w:szCs w:val="32"/>
          <w:u w:val="single"/>
          <w:rtl/>
        </w:rPr>
        <w:t>غائم</w:t>
      </w:r>
      <w:r w:rsidRPr="00032984">
        <w:rPr>
          <w:rFonts w:cs="Simplified Arabic"/>
          <w:sz w:val="32"/>
          <w:szCs w:val="32"/>
          <w:rtl/>
        </w:rPr>
        <w:t>.</w:t>
      </w:r>
    </w:p>
    <w:p w:rsidR="0098334D" w:rsidRPr="00032984" w:rsidRDefault="0098334D" w:rsidP="00AF0B97">
      <w:pPr>
        <w:bidi/>
        <w:jc w:val="both"/>
        <w:rPr>
          <w:rFonts w:cs="Simplified Arabic"/>
          <w:sz w:val="32"/>
          <w:szCs w:val="32"/>
          <w:rtl/>
        </w:rPr>
      </w:pPr>
      <w:r w:rsidRPr="00032984">
        <w:rPr>
          <w:rFonts w:cs="Simplified Arabic"/>
          <w:sz w:val="32"/>
          <w:szCs w:val="32"/>
          <w:rtl/>
        </w:rPr>
        <w:t xml:space="preserve">- أعْمَلُ فِي </w:t>
      </w:r>
      <w:r w:rsidRPr="00032984">
        <w:rPr>
          <w:rFonts w:cs="Simplified Arabic"/>
          <w:sz w:val="32"/>
          <w:szCs w:val="32"/>
          <w:u w:val="single"/>
          <w:rtl/>
        </w:rPr>
        <w:t>مَصْنَع</w:t>
      </w:r>
      <w:r w:rsidRPr="00032984">
        <w:rPr>
          <w:rFonts w:cs="Simplified Arabic"/>
          <w:sz w:val="32"/>
          <w:szCs w:val="32"/>
          <w:rtl/>
        </w:rPr>
        <w:t xml:space="preserve"> كَبيرٍ.</w:t>
      </w:r>
    </w:p>
    <w:p w:rsidR="0098334D" w:rsidRPr="00032984" w:rsidRDefault="0098334D" w:rsidP="00AF0B97">
      <w:pPr>
        <w:bidi/>
        <w:jc w:val="both"/>
        <w:rPr>
          <w:rFonts w:cs="Simplified Arabic"/>
          <w:sz w:val="32"/>
          <w:szCs w:val="32"/>
          <w:rtl/>
        </w:rPr>
      </w:pPr>
      <w:r w:rsidRPr="00032984">
        <w:rPr>
          <w:rFonts w:cs="Simplified Arabic"/>
          <w:sz w:val="32"/>
          <w:szCs w:val="32"/>
          <w:rtl/>
        </w:rPr>
        <w:t xml:space="preserve">- قابَلْتُ الطَّبيبَ </w:t>
      </w:r>
      <w:r w:rsidRPr="00032984">
        <w:rPr>
          <w:rFonts w:cs="Simplified Arabic"/>
          <w:sz w:val="32"/>
          <w:szCs w:val="32"/>
          <w:u w:val="single"/>
          <w:rtl/>
        </w:rPr>
        <w:t>ظُهْر</w:t>
      </w:r>
      <w:r w:rsidRPr="00032984">
        <w:rPr>
          <w:rFonts w:cs="Simplified Arabic"/>
          <w:sz w:val="32"/>
          <w:szCs w:val="32"/>
          <w:rtl/>
        </w:rPr>
        <w:t>.</w:t>
      </w:r>
    </w:p>
    <w:p w:rsidR="0098334D" w:rsidRPr="003641EA" w:rsidRDefault="0098334D" w:rsidP="00AF0B97">
      <w:pPr>
        <w:bidi/>
        <w:ind w:left="-57"/>
        <w:jc w:val="both"/>
        <w:rPr>
          <w:rFonts w:cs="Simplified Arabic"/>
          <w:sz w:val="32"/>
          <w:szCs w:val="32"/>
          <w:rtl/>
        </w:rPr>
      </w:pPr>
      <w:r w:rsidRPr="00032984">
        <w:rPr>
          <w:rFonts w:cs="Simplified Arabic"/>
          <w:sz w:val="32"/>
          <w:szCs w:val="32"/>
          <w:rtl/>
        </w:rPr>
        <w:t xml:space="preserve">- حَفِظَ إبْراهِيمُ </w:t>
      </w:r>
      <w:r w:rsidRPr="00032984">
        <w:rPr>
          <w:rFonts w:cs="Simplified Arabic"/>
          <w:sz w:val="32"/>
          <w:szCs w:val="32"/>
          <w:u w:val="single"/>
          <w:rtl/>
        </w:rPr>
        <w:t>سُورَة</w:t>
      </w:r>
      <w:r w:rsidRPr="00032984">
        <w:rPr>
          <w:rFonts w:cs="Simplified Arabic"/>
          <w:sz w:val="32"/>
          <w:szCs w:val="32"/>
          <w:rtl/>
        </w:rPr>
        <w:t>.</w:t>
      </w:r>
    </w:p>
    <w:p w:rsidR="0098334D" w:rsidRPr="00B77820" w:rsidRDefault="0098334D" w:rsidP="00AF0B97">
      <w:pPr>
        <w:bidi/>
        <w:ind w:left="-57"/>
        <w:jc w:val="both"/>
        <w:rPr>
          <w:rFonts w:cs="Simplified Arabic"/>
          <w:b/>
          <w:bCs/>
          <w:sz w:val="32"/>
          <w:szCs w:val="32"/>
          <w:u w:val="single"/>
          <w:rtl/>
        </w:rPr>
      </w:pPr>
      <w:r>
        <w:rPr>
          <w:rFonts w:cs="Simplified Arabic"/>
          <w:rtl/>
        </w:rPr>
        <w:t>-</w:t>
      </w:r>
      <w:r>
        <w:rPr>
          <w:rFonts w:cs="Simplified Arabic"/>
          <w:sz w:val="32"/>
          <w:szCs w:val="32"/>
          <w:rtl/>
        </w:rPr>
        <w:t xml:space="preserve">. </w:t>
      </w:r>
      <w:r w:rsidRPr="00CE443F">
        <w:rPr>
          <w:rFonts w:cs="Simplified Arabic"/>
          <w:sz w:val="32"/>
          <w:szCs w:val="32"/>
          <w:u w:val="single"/>
          <w:rtl/>
        </w:rPr>
        <w:t>أدْخِلالحَرف النَّاسخ المُنَاسِبَ واضْبِط الجُمْلَةَ بالشَكْلِ :</w:t>
      </w:r>
    </w:p>
    <w:p w:rsidR="0098334D" w:rsidRPr="00B77820" w:rsidRDefault="0098334D" w:rsidP="00AF0B97">
      <w:pPr>
        <w:bidi/>
        <w:ind w:left="-57"/>
        <w:jc w:val="both"/>
        <w:rPr>
          <w:rFonts w:cs="Simplified Arabic"/>
          <w:sz w:val="32"/>
          <w:szCs w:val="32"/>
          <w:rtl/>
        </w:rPr>
      </w:pPr>
      <w:r w:rsidRPr="00B77820">
        <w:rPr>
          <w:rFonts w:cs="Simplified Arabic"/>
          <w:sz w:val="32"/>
          <w:szCs w:val="32"/>
          <w:rtl/>
        </w:rPr>
        <w:t>ا- ................الله رحيم بِنَا.</w:t>
      </w:r>
    </w:p>
    <w:p w:rsidR="0098334D" w:rsidRPr="00B77820" w:rsidRDefault="0098334D" w:rsidP="00AF0B97">
      <w:pPr>
        <w:bidi/>
        <w:ind w:left="-57"/>
        <w:jc w:val="both"/>
        <w:rPr>
          <w:rFonts w:cs="Simplified Arabic"/>
          <w:sz w:val="32"/>
          <w:szCs w:val="32"/>
          <w:rtl/>
        </w:rPr>
      </w:pPr>
      <w:r w:rsidRPr="00B77820">
        <w:rPr>
          <w:rFonts w:cs="Simplified Arabic"/>
          <w:sz w:val="32"/>
          <w:szCs w:val="32"/>
          <w:rtl/>
        </w:rPr>
        <w:t>ب- ...............زيارة المريض سُنَّة.</w:t>
      </w:r>
    </w:p>
    <w:p w:rsidR="0098334D" w:rsidRPr="00B77820" w:rsidRDefault="0098334D" w:rsidP="00AF0B97">
      <w:pPr>
        <w:bidi/>
        <w:ind w:left="-57"/>
        <w:jc w:val="both"/>
        <w:rPr>
          <w:rFonts w:cs="Simplified Arabic"/>
          <w:sz w:val="32"/>
          <w:szCs w:val="32"/>
          <w:rtl/>
        </w:rPr>
      </w:pPr>
      <w:r w:rsidRPr="00B77820">
        <w:rPr>
          <w:rFonts w:cs="Simplified Arabic"/>
          <w:sz w:val="32"/>
          <w:szCs w:val="32"/>
          <w:rtl/>
        </w:rPr>
        <w:lastRenderedPageBreak/>
        <w:t>ج- ................ الكتاب مُفِيد.</w:t>
      </w:r>
    </w:p>
    <w:p w:rsidR="0098334D" w:rsidRPr="00B77820" w:rsidRDefault="0098334D" w:rsidP="00AF0B97">
      <w:pPr>
        <w:bidi/>
        <w:ind w:left="-57"/>
        <w:jc w:val="both"/>
        <w:rPr>
          <w:rFonts w:cs="Simplified Arabic"/>
          <w:sz w:val="32"/>
          <w:szCs w:val="32"/>
          <w:rtl/>
        </w:rPr>
      </w:pPr>
      <w:r w:rsidRPr="00B77820">
        <w:rPr>
          <w:rFonts w:cs="Simplified Arabic"/>
          <w:sz w:val="32"/>
          <w:szCs w:val="32"/>
          <w:rtl/>
        </w:rPr>
        <w:t>د-.................البِنْت زَهْرَة.</w:t>
      </w:r>
    </w:p>
    <w:p w:rsidR="0098334D" w:rsidRPr="00B77820" w:rsidRDefault="0098334D" w:rsidP="00AF0B97">
      <w:pPr>
        <w:bidi/>
        <w:ind w:left="-57"/>
        <w:jc w:val="both"/>
        <w:rPr>
          <w:rFonts w:cs="Simplified Arabic"/>
          <w:sz w:val="32"/>
          <w:szCs w:val="32"/>
          <w:rtl/>
        </w:rPr>
      </w:pPr>
      <w:r w:rsidRPr="00B77820">
        <w:rPr>
          <w:rFonts w:cs="Simplified Arabic"/>
          <w:sz w:val="32"/>
          <w:szCs w:val="32"/>
          <w:rtl/>
        </w:rPr>
        <w:t>ه- السيارة سَريعة ................ القِطار أسْرَع مِنْها.</w:t>
      </w:r>
    </w:p>
    <w:p w:rsidR="0098334D" w:rsidRPr="00B77820" w:rsidRDefault="0098334D" w:rsidP="00AF0B97">
      <w:pPr>
        <w:bidi/>
        <w:ind w:left="-57"/>
        <w:jc w:val="both"/>
        <w:rPr>
          <w:rFonts w:cs="Simplified Arabic"/>
          <w:sz w:val="32"/>
          <w:szCs w:val="32"/>
          <w:rtl/>
        </w:rPr>
      </w:pPr>
      <w:r w:rsidRPr="00B77820">
        <w:rPr>
          <w:rFonts w:cs="Simplified Arabic"/>
          <w:sz w:val="32"/>
          <w:szCs w:val="32"/>
          <w:rtl/>
        </w:rPr>
        <w:t>و- عَلِمْت .............. أخِي حاضِرٌ غَدًا.</w:t>
      </w:r>
    </w:p>
    <w:p w:rsidR="0098334D" w:rsidRPr="00B77820" w:rsidRDefault="0098334D" w:rsidP="00AF0B97">
      <w:pPr>
        <w:bidi/>
        <w:ind w:left="-57"/>
        <w:jc w:val="both"/>
        <w:rPr>
          <w:rFonts w:cs="Simplified Arabic"/>
          <w:sz w:val="32"/>
          <w:szCs w:val="32"/>
          <w:rtl/>
        </w:rPr>
      </w:pPr>
      <w:r w:rsidRPr="00B77820">
        <w:rPr>
          <w:rFonts w:cs="Simplified Arabic"/>
          <w:sz w:val="32"/>
          <w:szCs w:val="32"/>
          <w:rtl/>
        </w:rPr>
        <w:t xml:space="preserve">ز- ............السُرُور دَائِم </w:t>
      </w:r>
    </w:p>
    <w:p w:rsidR="0098334D" w:rsidRPr="00B77820" w:rsidRDefault="0098334D" w:rsidP="00AF0B97">
      <w:pPr>
        <w:bidi/>
        <w:ind w:left="-57"/>
        <w:jc w:val="both"/>
        <w:rPr>
          <w:rFonts w:cs="Simplified Arabic"/>
          <w:sz w:val="32"/>
          <w:szCs w:val="32"/>
          <w:u w:val="single"/>
          <w:rtl/>
        </w:rPr>
      </w:pPr>
      <w:r>
        <w:rPr>
          <w:rFonts w:cs="Simplified Arabic"/>
          <w:rtl/>
        </w:rPr>
        <w:t>-</w:t>
      </w:r>
      <w:r>
        <w:rPr>
          <w:rFonts w:cs="Simplified Arabic"/>
          <w:sz w:val="32"/>
          <w:szCs w:val="32"/>
          <w:rtl/>
        </w:rPr>
        <w:t xml:space="preserve">. </w:t>
      </w:r>
      <w:r w:rsidRPr="00B77820">
        <w:rPr>
          <w:rFonts w:cs="Simplified Arabic"/>
          <w:sz w:val="32"/>
          <w:szCs w:val="32"/>
          <w:u w:val="single"/>
          <w:rtl/>
        </w:rPr>
        <w:t>أدْخِلْ فِعْلا ناسِخًا على كُلِّ جُمْلَة, وغَيِّر ما يَحْتاجُ إلى تَغْييرٍ:</w:t>
      </w:r>
    </w:p>
    <w:p w:rsidR="0098334D" w:rsidRPr="00B77820" w:rsidRDefault="0098334D" w:rsidP="00AF0B97">
      <w:pPr>
        <w:bidi/>
        <w:ind w:left="-57"/>
        <w:jc w:val="both"/>
        <w:rPr>
          <w:rFonts w:cs="Simplified Arabic"/>
          <w:sz w:val="32"/>
          <w:szCs w:val="32"/>
          <w:rtl/>
        </w:rPr>
      </w:pPr>
      <w:r w:rsidRPr="00B77820">
        <w:rPr>
          <w:rFonts w:cs="Simplified Arabic"/>
          <w:sz w:val="32"/>
          <w:szCs w:val="32"/>
          <w:rtl/>
        </w:rPr>
        <w:t>ا- أنا كَسْلان. __________________________________</w:t>
      </w:r>
    </w:p>
    <w:p w:rsidR="0098334D" w:rsidRPr="00B77820" w:rsidRDefault="0098334D" w:rsidP="00AF0B97">
      <w:pPr>
        <w:bidi/>
        <w:ind w:left="-57"/>
        <w:jc w:val="both"/>
        <w:rPr>
          <w:rFonts w:cs="Simplified Arabic"/>
          <w:sz w:val="32"/>
          <w:szCs w:val="32"/>
          <w:rtl/>
        </w:rPr>
      </w:pPr>
      <w:r w:rsidRPr="00B77820">
        <w:rPr>
          <w:rFonts w:cs="Simplified Arabic"/>
          <w:sz w:val="32"/>
          <w:szCs w:val="32"/>
          <w:rtl/>
        </w:rPr>
        <w:t>ب- الماءُ بارِدٌ.__________________________________</w:t>
      </w:r>
    </w:p>
    <w:p w:rsidR="0098334D" w:rsidRDefault="0098334D" w:rsidP="00AF0B97">
      <w:pPr>
        <w:tabs>
          <w:tab w:val="left" w:pos="1840"/>
        </w:tabs>
        <w:ind w:left="362"/>
        <w:jc w:val="both"/>
        <w:rPr>
          <w:rFonts w:cs="Simplified Arabic"/>
          <w:sz w:val="32"/>
          <w:szCs w:val="32"/>
        </w:rPr>
      </w:pPr>
      <w:r w:rsidRPr="00B77820">
        <w:rPr>
          <w:rFonts w:cs="Simplified Arabic"/>
          <w:sz w:val="32"/>
          <w:szCs w:val="32"/>
          <w:rtl/>
        </w:rPr>
        <w:t>ج- الجَوُّ غائمٌ.__________________________________</w:t>
      </w:r>
    </w:p>
    <w:p w:rsidR="0098334D" w:rsidRDefault="0098334D" w:rsidP="00AF0B97">
      <w:pPr>
        <w:tabs>
          <w:tab w:val="left" w:pos="1840"/>
        </w:tabs>
        <w:ind w:left="362"/>
        <w:jc w:val="both"/>
        <w:rPr>
          <w:rFonts w:cs="Simplified Arabic"/>
          <w:sz w:val="32"/>
          <w:szCs w:val="32"/>
        </w:rPr>
      </w:pPr>
    </w:p>
    <w:p w:rsidR="0098334D" w:rsidRPr="00023569" w:rsidRDefault="0098334D" w:rsidP="00AF0B97">
      <w:pPr>
        <w:tabs>
          <w:tab w:val="left" w:pos="1840"/>
        </w:tabs>
        <w:ind w:left="362"/>
        <w:jc w:val="both"/>
        <w:rPr>
          <w:rFonts w:cs="Simplified Arabic"/>
          <w:b/>
        </w:rPr>
      </w:pPr>
      <w:r w:rsidRPr="00023569">
        <w:rPr>
          <w:rFonts w:cs="Simplified Arabic"/>
          <w:b/>
        </w:rPr>
        <w:t>3 семестр</w:t>
      </w:r>
    </w:p>
    <w:p w:rsidR="0098334D" w:rsidRDefault="0098334D" w:rsidP="00AF0B97">
      <w:pPr>
        <w:tabs>
          <w:tab w:val="left" w:pos="1840"/>
        </w:tabs>
        <w:ind w:left="362"/>
        <w:jc w:val="both"/>
        <w:rPr>
          <w:rFonts w:cs="Simplified Arabic"/>
          <w:sz w:val="32"/>
          <w:szCs w:val="32"/>
          <w:rtl/>
        </w:rPr>
      </w:pPr>
    </w:p>
    <w:p w:rsidR="0098334D" w:rsidRPr="006A2378" w:rsidRDefault="0098334D" w:rsidP="00AF0B97">
      <w:pPr>
        <w:bidi/>
        <w:jc w:val="both"/>
        <w:rPr>
          <w:rFonts w:cs="Simplified Arabic"/>
          <w:sz w:val="32"/>
          <w:szCs w:val="32"/>
          <w:rtl/>
        </w:rPr>
      </w:pPr>
      <w:r>
        <w:rPr>
          <w:rFonts w:cs="Simplified Arabic"/>
          <w:rtl/>
        </w:rPr>
        <w:t>-</w:t>
      </w:r>
      <w:r>
        <w:rPr>
          <w:rFonts w:cs="Simplified Arabic"/>
          <w:sz w:val="32"/>
          <w:szCs w:val="32"/>
          <w:rtl/>
        </w:rPr>
        <w:t xml:space="preserve">. </w:t>
      </w:r>
      <w:r w:rsidRPr="006A2378">
        <w:rPr>
          <w:rFonts w:cs="Simplified Arabic"/>
          <w:sz w:val="32"/>
          <w:szCs w:val="32"/>
          <w:u w:val="single"/>
          <w:rtl/>
        </w:rPr>
        <w:t>اذكر علامة بناء الأفعال في الجمل الآتية</w:t>
      </w:r>
      <w:r w:rsidRPr="006A2378">
        <w:rPr>
          <w:rFonts w:cs="Simplified Arabic"/>
          <w:sz w:val="32"/>
          <w:szCs w:val="32"/>
          <w:rtl/>
        </w:rPr>
        <w:t xml:space="preserve"> :</w:t>
      </w:r>
    </w:p>
    <w:p w:rsidR="0098334D" w:rsidRPr="006A2378" w:rsidRDefault="0098334D" w:rsidP="00AF0B97">
      <w:pPr>
        <w:bidi/>
        <w:jc w:val="both"/>
        <w:rPr>
          <w:rFonts w:cs="Simplified Arabic"/>
          <w:sz w:val="32"/>
          <w:szCs w:val="32"/>
          <w:rtl/>
        </w:rPr>
      </w:pPr>
      <w:r w:rsidRPr="006A2378">
        <w:rPr>
          <w:rFonts w:cs="Simplified Arabic"/>
          <w:sz w:val="32"/>
          <w:szCs w:val="32"/>
          <w:rtl/>
        </w:rPr>
        <w:t>أ- فحَصَتْ الطبيبتانِ المريضات ________</w:t>
      </w:r>
      <w:r>
        <w:rPr>
          <w:rFonts w:cs="Simplified Arabic"/>
          <w:sz w:val="32"/>
          <w:szCs w:val="32"/>
          <w:rtl/>
        </w:rPr>
        <w:t>_</w:t>
      </w:r>
    </w:p>
    <w:p w:rsidR="0098334D" w:rsidRPr="006A2378" w:rsidRDefault="0098334D" w:rsidP="00AF0B97">
      <w:pPr>
        <w:bidi/>
        <w:ind w:left="-57"/>
        <w:jc w:val="both"/>
        <w:rPr>
          <w:rFonts w:cs="Simplified Arabic"/>
          <w:sz w:val="32"/>
          <w:szCs w:val="32"/>
          <w:rtl/>
        </w:rPr>
      </w:pPr>
      <w:r w:rsidRPr="006A2378">
        <w:rPr>
          <w:rFonts w:cs="Simplified Arabic"/>
          <w:sz w:val="32"/>
          <w:szCs w:val="32"/>
          <w:rtl/>
        </w:rPr>
        <w:t>ب- الأمَّهَات تُرْضِعْنَ أوْلادهُنَّ___________</w:t>
      </w:r>
    </w:p>
    <w:p w:rsidR="0098334D" w:rsidRPr="006A2378" w:rsidRDefault="0098334D" w:rsidP="00AF0B97">
      <w:pPr>
        <w:bidi/>
        <w:ind w:hanging="57"/>
        <w:jc w:val="both"/>
        <w:rPr>
          <w:rFonts w:cs="Simplified Arabic"/>
          <w:sz w:val="32"/>
          <w:szCs w:val="32"/>
          <w:rtl/>
        </w:rPr>
      </w:pPr>
      <w:r w:rsidRPr="006A2378">
        <w:rPr>
          <w:rFonts w:cs="Simplified Arabic"/>
          <w:sz w:val="32"/>
          <w:szCs w:val="32"/>
          <w:rtl/>
        </w:rPr>
        <w:t>جـ- يا مُوَظفَانِ اِستعِدَّ</w:t>
      </w:r>
      <w:r>
        <w:rPr>
          <w:rFonts w:cs="Simplified Arabic"/>
          <w:sz w:val="32"/>
          <w:szCs w:val="32"/>
          <w:rtl/>
        </w:rPr>
        <w:t>ا للسَّفرِ____________</w:t>
      </w:r>
    </w:p>
    <w:p w:rsidR="0098334D" w:rsidRPr="006A2378" w:rsidRDefault="0098334D" w:rsidP="00AF0B97">
      <w:pPr>
        <w:bidi/>
        <w:ind w:hanging="57"/>
        <w:jc w:val="both"/>
        <w:rPr>
          <w:rFonts w:cs="Simplified Arabic"/>
          <w:sz w:val="32"/>
          <w:szCs w:val="32"/>
          <w:rtl/>
        </w:rPr>
      </w:pPr>
      <w:r w:rsidRPr="006A2378">
        <w:rPr>
          <w:rFonts w:cs="Simplified Arabic"/>
          <w:sz w:val="32"/>
          <w:szCs w:val="32"/>
          <w:rtl/>
        </w:rPr>
        <w:t>د- يا فلاحُ اسْقِ أرْضكَ_______________</w:t>
      </w:r>
      <w:r>
        <w:rPr>
          <w:rFonts w:cs="Simplified Arabic"/>
          <w:sz w:val="32"/>
          <w:szCs w:val="32"/>
          <w:rtl/>
        </w:rPr>
        <w:t>_</w:t>
      </w:r>
    </w:p>
    <w:p w:rsidR="0098334D" w:rsidRPr="006A2378" w:rsidRDefault="0098334D" w:rsidP="00AF0B97">
      <w:pPr>
        <w:bidi/>
        <w:ind w:hanging="57"/>
        <w:jc w:val="both"/>
        <w:rPr>
          <w:rFonts w:cs="Simplified Arabic"/>
          <w:sz w:val="32"/>
          <w:szCs w:val="32"/>
          <w:rtl/>
        </w:rPr>
      </w:pPr>
      <w:r w:rsidRPr="006A2378">
        <w:rPr>
          <w:rFonts w:cs="Simplified Arabic"/>
          <w:sz w:val="32"/>
          <w:szCs w:val="32"/>
          <w:rtl/>
        </w:rPr>
        <w:t xml:space="preserve">هـ- لَيُذهِبَنَّ الله </w:t>
      </w:r>
      <w:r>
        <w:rPr>
          <w:rFonts w:cs="Simplified Arabic"/>
          <w:sz w:val="32"/>
          <w:szCs w:val="32"/>
          <w:rtl/>
        </w:rPr>
        <w:t>الرِّجْسَ عن المؤمنين_______</w:t>
      </w:r>
    </w:p>
    <w:p w:rsidR="0098334D" w:rsidRPr="006A2378" w:rsidRDefault="0098334D" w:rsidP="00AF0B97">
      <w:pPr>
        <w:bidi/>
        <w:ind w:left="-57"/>
        <w:jc w:val="both"/>
        <w:rPr>
          <w:rFonts w:cs="Simplified Arabic"/>
          <w:sz w:val="32"/>
          <w:szCs w:val="32"/>
          <w:rtl/>
        </w:rPr>
      </w:pPr>
      <w:r w:rsidRPr="006A2378">
        <w:rPr>
          <w:rFonts w:cs="Simplified Arabic"/>
          <w:sz w:val="32"/>
          <w:szCs w:val="32"/>
          <w:rtl/>
        </w:rPr>
        <w:t>و- يا مُسْلِمُ اُؤمُرْ بِالمَعْرُوفِ __________</w:t>
      </w:r>
      <w:r>
        <w:rPr>
          <w:rFonts w:cs="Simplified Arabic"/>
          <w:sz w:val="32"/>
          <w:szCs w:val="32"/>
          <w:rtl/>
        </w:rPr>
        <w:t>___</w:t>
      </w:r>
    </w:p>
    <w:p w:rsidR="0098334D" w:rsidRDefault="0098334D" w:rsidP="00AF0B97">
      <w:pPr>
        <w:tabs>
          <w:tab w:val="left" w:pos="1840"/>
        </w:tabs>
        <w:bidi/>
        <w:ind w:left="-57"/>
        <w:jc w:val="both"/>
        <w:rPr>
          <w:rFonts w:cs="Simplified Arabic"/>
          <w:sz w:val="32"/>
          <w:szCs w:val="32"/>
          <w:rtl/>
        </w:rPr>
      </w:pPr>
      <w:r w:rsidRPr="006A2378">
        <w:rPr>
          <w:rFonts w:cs="Simplified Arabic"/>
          <w:sz w:val="32"/>
          <w:szCs w:val="32"/>
          <w:rtl/>
        </w:rPr>
        <w:t>ز- الأطْفالُ سَمِعُوا قِصَّة الصَّقرِ و العُصْفور__________</w:t>
      </w:r>
    </w:p>
    <w:p w:rsidR="0098334D" w:rsidRDefault="0098334D" w:rsidP="00AF0B97">
      <w:pPr>
        <w:tabs>
          <w:tab w:val="left" w:pos="1840"/>
        </w:tabs>
        <w:bidi/>
        <w:jc w:val="both"/>
        <w:rPr>
          <w:rFonts w:cs="Simplified Arabic"/>
          <w:sz w:val="32"/>
          <w:szCs w:val="32"/>
          <w:rtl/>
        </w:rPr>
      </w:pPr>
    </w:p>
    <w:p w:rsidR="0098334D" w:rsidRPr="00B77820" w:rsidRDefault="0098334D" w:rsidP="00AF0B97">
      <w:pPr>
        <w:bidi/>
        <w:ind w:left="-57"/>
        <w:jc w:val="both"/>
        <w:rPr>
          <w:rFonts w:cs="Simplified Arabic"/>
          <w:sz w:val="32"/>
          <w:szCs w:val="32"/>
          <w:u w:val="single"/>
          <w:rtl/>
        </w:rPr>
      </w:pPr>
      <w:r>
        <w:rPr>
          <w:rFonts w:cs="Simplified Arabic"/>
          <w:rtl/>
        </w:rPr>
        <w:t>-</w:t>
      </w:r>
      <w:r>
        <w:rPr>
          <w:rFonts w:cs="Simplified Arabic"/>
          <w:sz w:val="32"/>
          <w:szCs w:val="32"/>
          <w:rtl/>
        </w:rPr>
        <w:t xml:space="preserve">. </w:t>
      </w:r>
      <w:r w:rsidRPr="00B77820">
        <w:rPr>
          <w:rFonts w:cs="Simplified Arabic"/>
          <w:sz w:val="32"/>
          <w:szCs w:val="32"/>
          <w:u w:val="single"/>
          <w:rtl/>
        </w:rPr>
        <w:t>أكْمِلْ كُلَّ جُمْلَةٍ بِظَرْفٍ مُناسِبٍ:</w:t>
      </w:r>
    </w:p>
    <w:p w:rsidR="0098334D" w:rsidRPr="00B77820" w:rsidRDefault="0098334D" w:rsidP="00AF0B97">
      <w:pPr>
        <w:bidi/>
        <w:ind w:left="-57"/>
        <w:jc w:val="both"/>
        <w:rPr>
          <w:rFonts w:cs="Simplified Arabic"/>
          <w:sz w:val="32"/>
          <w:szCs w:val="32"/>
          <w:rtl/>
        </w:rPr>
      </w:pPr>
      <w:r w:rsidRPr="00B77820">
        <w:rPr>
          <w:rFonts w:cs="Simplified Arabic"/>
          <w:sz w:val="32"/>
          <w:szCs w:val="32"/>
          <w:rtl/>
        </w:rPr>
        <w:t>ا- يَعُودُ المُوَظَّفُون</w:t>
      </w:r>
      <w:r>
        <w:rPr>
          <w:rFonts w:cs="Simplified Arabic"/>
          <w:sz w:val="32"/>
          <w:szCs w:val="32"/>
          <w:rtl/>
        </w:rPr>
        <w:t>َ إلى مَنَازِلِهِم ____________</w:t>
      </w:r>
    </w:p>
    <w:p w:rsidR="0098334D" w:rsidRPr="00B77820" w:rsidRDefault="0098334D" w:rsidP="00AF0B97">
      <w:pPr>
        <w:bidi/>
        <w:ind w:left="-57"/>
        <w:jc w:val="both"/>
        <w:rPr>
          <w:rFonts w:cs="Simplified Arabic"/>
          <w:sz w:val="32"/>
          <w:szCs w:val="32"/>
          <w:rtl/>
        </w:rPr>
      </w:pPr>
      <w:r w:rsidRPr="00B77820">
        <w:rPr>
          <w:rFonts w:cs="Simplified Arabic"/>
          <w:sz w:val="32"/>
          <w:szCs w:val="32"/>
          <w:rtl/>
        </w:rPr>
        <w:t>ب- يَسْكُنُ إبراهيم __________ سَعيدٍ.</w:t>
      </w:r>
    </w:p>
    <w:p w:rsidR="0098334D" w:rsidRPr="00B77820" w:rsidRDefault="0098334D" w:rsidP="00AF0B97">
      <w:pPr>
        <w:bidi/>
        <w:ind w:left="-57"/>
        <w:jc w:val="both"/>
        <w:rPr>
          <w:rFonts w:cs="Simplified Arabic"/>
          <w:sz w:val="32"/>
          <w:szCs w:val="32"/>
          <w:rtl/>
        </w:rPr>
      </w:pPr>
      <w:r w:rsidRPr="00B77820">
        <w:rPr>
          <w:rFonts w:cs="Simplified Arabic"/>
          <w:sz w:val="32"/>
          <w:szCs w:val="32"/>
          <w:rtl/>
        </w:rPr>
        <w:t>ج- تَكْثُرُ الأمْطارُ _____________.</w:t>
      </w:r>
    </w:p>
    <w:p w:rsidR="0098334D" w:rsidRPr="00B77820" w:rsidRDefault="0098334D" w:rsidP="00AF0B97">
      <w:pPr>
        <w:bidi/>
        <w:ind w:left="-57"/>
        <w:jc w:val="both"/>
        <w:rPr>
          <w:rFonts w:cs="Simplified Arabic"/>
          <w:sz w:val="32"/>
          <w:szCs w:val="32"/>
          <w:rtl/>
        </w:rPr>
      </w:pPr>
      <w:r w:rsidRPr="00B77820">
        <w:rPr>
          <w:rFonts w:cs="Simplified Arabic"/>
          <w:sz w:val="32"/>
          <w:szCs w:val="32"/>
          <w:rtl/>
        </w:rPr>
        <w:t>د- تشْتدُّ الحَرَارَةُ ______________</w:t>
      </w:r>
    </w:p>
    <w:p w:rsidR="0098334D" w:rsidRPr="00B77820" w:rsidRDefault="0098334D" w:rsidP="00AF0B97">
      <w:pPr>
        <w:bidi/>
        <w:ind w:left="-57"/>
        <w:jc w:val="both"/>
        <w:rPr>
          <w:rFonts w:cs="Simplified Arabic"/>
          <w:sz w:val="32"/>
          <w:szCs w:val="32"/>
          <w:rtl/>
        </w:rPr>
      </w:pPr>
      <w:r w:rsidRPr="00B77820">
        <w:rPr>
          <w:rFonts w:cs="Simplified Arabic"/>
          <w:sz w:val="32"/>
          <w:szCs w:val="32"/>
          <w:rtl/>
        </w:rPr>
        <w:t>ه- تقعُ مِصْرُ______________أفريقيا.</w:t>
      </w:r>
    </w:p>
    <w:p w:rsidR="0098334D" w:rsidRPr="00B77820" w:rsidRDefault="0098334D" w:rsidP="00AF0B97">
      <w:pPr>
        <w:bidi/>
        <w:ind w:left="-57"/>
        <w:jc w:val="both"/>
        <w:rPr>
          <w:rFonts w:cs="Simplified Arabic"/>
          <w:sz w:val="32"/>
          <w:szCs w:val="32"/>
          <w:rtl/>
        </w:rPr>
      </w:pPr>
      <w:r w:rsidRPr="00B77820">
        <w:rPr>
          <w:rFonts w:cs="Simplified Arabic"/>
          <w:sz w:val="32"/>
          <w:szCs w:val="32"/>
          <w:rtl/>
        </w:rPr>
        <w:t>و- بَقيتُ في فرَنْسا _____________.</w:t>
      </w:r>
    </w:p>
    <w:p w:rsidR="0098334D" w:rsidRPr="00B77820" w:rsidRDefault="0098334D" w:rsidP="00AF0B97">
      <w:pPr>
        <w:bidi/>
        <w:ind w:left="-57"/>
        <w:jc w:val="both"/>
        <w:rPr>
          <w:rFonts w:cs="Simplified Arabic"/>
          <w:sz w:val="32"/>
          <w:szCs w:val="32"/>
          <w:rtl/>
        </w:rPr>
      </w:pPr>
      <w:r w:rsidRPr="00B77820">
        <w:rPr>
          <w:rFonts w:cs="Simplified Arabic"/>
          <w:sz w:val="32"/>
          <w:szCs w:val="32"/>
          <w:rtl/>
        </w:rPr>
        <w:t>ز- يَطوفُ الحُجَّاجُ __________ الكَعبَةِ.</w:t>
      </w:r>
    </w:p>
    <w:p w:rsidR="0098334D" w:rsidRDefault="0098334D" w:rsidP="00AF0B97">
      <w:pPr>
        <w:tabs>
          <w:tab w:val="left" w:pos="1840"/>
        </w:tabs>
        <w:bidi/>
        <w:ind w:left="-57"/>
        <w:jc w:val="both"/>
        <w:rPr>
          <w:rFonts w:cs="Simplified Arabic"/>
          <w:sz w:val="32"/>
          <w:szCs w:val="32"/>
          <w:rtl/>
        </w:rPr>
      </w:pPr>
      <w:r w:rsidRPr="00B77820">
        <w:rPr>
          <w:rFonts w:cs="Simplified Arabic"/>
          <w:sz w:val="32"/>
          <w:szCs w:val="32"/>
          <w:rtl/>
        </w:rPr>
        <w:t>ح- يُحْ</w:t>
      </w:r>
      <w:r>
        <w:rPr>
          <w:rFonts w:cs="Simplified Arabic"/>
          <w:sz w:val="32"/>
          <w:szCs w:val="32"/>
          <w:rtl/>
        </w:rPr>
        <w:t>يي الله المَوْتى _____________</w:t>
      </w:r>
    </w:p>
    <w:p w:rsidR="0098334D" w:rsidRDefault="0098334D" w:rsidP="00AF0B97">
      <w:pPr>
        <w:tabs>
          <w:tab w:val="left" w:pos="1840"/>
        </w:tabs>
        <w:bidi/>
        <w:ind w:left="-57"/>
        <w:jc w:val="both"/>
        <w:rPr>
          <w:rFonts w:cs="Simplified Arabic"/>
          <w:sz w:val="32"/>
          <w:szCs w:val="32"/>
          <w:rtl/>
        </w:rPr>
      </w:pPr>
    </w:p>
    <w:p w:rsidR="0098334D" w:rsidRPr="00023569" w:rsidRDefault="0098334D" w:rsidP="00AF0B97">
      <w:pPr>
        <w:tabs>
          <w:tab w:val="left" w:pos="1840"/>
        </w:tabs>
        <w:bidi/>
        <w:ind w:left="-57"/>
        <w:jc w:val="both"/>
        <w:rPr>
          <w:rFonts w:cs="Simplified Arabic"/>
          <w:b/>
          <w:rtl/>
        </w:rPr>
      </w:pPr>
      <w:r w:rsidRPr="00023569">
        <w:rPr>
          <w:rFonts w:cs="Simplified Arabic"/>
          <w:b/>
        </w:rPr>
        <w:t>4 семестр</w:t>
      </w:r>
    </w:p>
    <w:p w:rsidR="0098334D" w:rsidRPr="00442215" w:rsidRDefault="0098334D" w:rsidP="00AF0B97">
      <w:pPr>
        <w:bidi/>
        <w:jc w:val="both"/>
        <w:rPr>
          <w:rFonts w:cs="Simplified Arabic"/>
          <w:b/>
          <w:sz w:val="32"/>
          <w:szCs w:val="32"/>
          <w:rtl/>
          <w:lang w:val="en-US"/>
        </w:rPr>
      </w:pPr>
      <w:r>
        <w:rPr>
          <w:rFonts w:cs="Simplified Arabic"/>
          <w:sz w:val="32"/>
          <w:szCs w:val="32"/>
          <w:rtl/>
          <w:lang w:bidi="ar-JO"/>
        </w:rPr>
        <w:t xml:space="preserve">-. </w:t>
      </w:r>
      <w:r w:rsidRPr="00442215">
        <w:rPr>
          <w:rFonts w:cs="Simplified Arabic"/>
          <w:b/>
          <w:sz w:val="32"/>
          <w:szCs w:val="32"/>
          <w:rtl/>
          <w:lang w:val="en-US"/>
        </w:rPr>
        <w:t xml:space="preserve">: </w:t>
      </w:r>
      <w:r w:rsidRPr="00EC7BF3">
        <w:rPr>
          <w:rFonts w:cs="Simplified Arabic"/>
          <w:b/>
          <w:sz w:val="32"/>
          <w:szCs w:val="32"/>
          <w:u w:val="single"/>
          <w:rtl/>
          <w:lang w:val="en-US"/>
        </w:rPr>
        <w:t>اربط كل جملتين مما يأتي بأداة الشرط المناسبة وغير ما يحتاج إلى تغيير :</w:t>
      </w:r>
    </w:p>
    <w:p w:rsidR="0098334D" w:rsidRPr="00442215" w:rsidRDefault="0098334D" w:rsidP="00AF0B97">
      <w:pPr>
        <w:bidi/>
        <w:jc w:val="both"/>
        <w:rPr>
          <w:rFonts w:cs="Simplified Arabic"/>
          <w:b/>
          <w:sz w:val="32"/>
          <w:szCs w:val="32"/>
          <w:rtl/>
          <w:lang w:val="en-US"/>
        </w:rPr>
      </w:pPr>
      <w:r w:rsidRPr="00442215">
        <w:rPr>
          <w:rFonts w:cs="Simplified Arabic"/>
          <w:b/>
          <w:sz w:val="32"/>
          <w:szCs w:val="32"/>
          <w:rtl/>
          <w:lang w:val="en-US"/>
        </w:rPr>
        <w:t>1- تَجْري بِسُرْعَة \ تَصِلُِ مُتَأَخِّراً _______________________________</w:t>
      </w:r>
    </w:p>
    <w:p w:rsidR="0098334D" w:rsidRPr="00442215" w:rsidRDefault="0098334D" w:rsidP="00AF0B97">
      <w:pPr>
        <w:bidi/>
        <w:jc w:val="both"/>
        <w:rPr>
          <w:rFonts w:cs="Simplified Arabic"/>
          <w:b/>
          <w:sz w:val="32"/>
          <w:szCs w:val="32"/>
          <w:rtl/>
          <w:lang w:val="en-US"/>
        </w:rPr>
      </w:pPr>
      <w:r w:rsidRPr="00442215">
        <w:rPr>
          <w:rFonts w:cs="Simplified Arabic"/>
          <w:b/>
          <w:sz w:val="32"/>
          <w:szCs w:val="32"/>
          <w:rtl/>
          <w:lang w:val="en-US"/>
        </w:rPr>
        <w:t>2- يعملُ الخيرَ \ ينالُ أجرَهُ __________________________________</w:t>
      </w:r>
    </w:p>
    <w:p w:rsidR="0098334D" w:rsidRPr="00442215" w:rsidRDefault="0098334D" w:rsidP="00AF0B97">
      <w:pPr>
        <w:bidi/>
        <w:jc w:val="both"/>
        <w:rPr>
          <w:rFonts w:cs="Simplified Arabic"/>
          <w:b/>
          <w:sz w:val="32"/>
          <w:szCs w:val="32"/>
          <w:rtl/>
          <w:lang w:val="en-US"/>
        </w:rPr>
      </w:pPr>
      <w:r w:rsidRPr="00442215">
        <w:rPr>
          <w:rFonts w:cs="Simplified Arabic"/>
          <w:b/>
          <w:sz w:val="32"/>
          <w:szCs w:val="32"/>
          <w:rtl/>
          <w:lang w:val="en-US"/>
        </w:rPr>
        <w:t>3- تَزْرَعُهُ الْيَوْمَ \ تَبِيعُ ثِمَارَهُ غَدًا ______________________________</w:t>
      </w:r>
    </w:p>
    <w:p w:rsidR="0098334D" w:rsidRPr="00442215" w:rsidRDefault="0098334D" w:rsidP="00AF0B97">
      <w:pPr>
        <w:bidi/>
        <w:jc w:val="both"/>
        <w:rPr>
          <w:rFonts w:cs="Simplified Arabic"/>
          <w:b/>
          <w:sz w:val="32"/>
          <w:szCs w:val="32"/>
          <w:rtl/>
          <w:lang w:val="en-US"/>
        </w:rPr>
      </w:pPr>
      <w:r w:rsidRPr="00442215">
        <w:rPr>
          <w:rFonts w:cs="Simplified Arabic"/>
          <w:b/>
          <w:sz w:val="32"/>
          <w:szCs w:val="32"/>
          <w:rtl/>
          <w:lang w:val="en-US"/>
        </w:rPr>
        <w:t>4- تحترمُ الناسَ \ يحترمونَكَ _________________________________</w:t>
      </w:r>
    </w:p>
    <w:p w:rsidR="0098334D" w:rsidRPr="00442215" w:rsidRDefault="0098334D" w:rsidP="00AF0B97">
      <w:pPr>
        <w:bidi/>
        <w:jc w:val="both"/>
        <w:rPr>
          <w:rFonts w:cs="Simplified Arabic"/>
          <w:b/>
          <w:sz w:val="32"/>
          <w:szCs w:val="32"/>
          <w:rtl/>
          <w:lang w:val="en-US"/>
        </w:rPr>
      </w:pPr>
      <w:r w:rsidRPr="00442215">
        <w:rPr>
          <w:rFonts w:cs="Simplified Arabic"/>
          <w:b/>
          <w:sz w:val="32"/>
          <w:szCs w:val="32"/>
          <w:rtl/>
          <w:lang w:val="en-US"/>
        </w:rPr>
        <w:t>5- تأتي العطلة ُ \ أسافرُ إلى بلدي ______________________________</w:t>
      </w:r>
    </w:p>
    <w:p w:rsidR="0098334D" w:rsidRPr="00442215" w:rsidRDefault="0098334D" w:rsidP="00AF0B97">
      <w:pPr>
        <w:bidi/>
        <w:jc w:val="both"/>
        <w:rPr>
          <w:rFonts w:cs="Simplified Arabic"/>
          <w:b/>
          <w:szCs w:val="32"/>
          <w:rtl/>
          <w:lang w:val="en-US"/>
        </w:rPr>
      </w:pPr>
      <w:r>
        <w:rPr>
          <w:rFonts w:cs="Simplified Arabic"/>
          <w:rtl/>
        </w:rPr>
        <w:t>-</w:t>
      </w:r>
      <w:r>
        <w:rPr>
          <w:rFonts w:cs="Simplified Arabic"/>
          <w:sz w:val="32"/>
          <w:szCs w:val="32"/>
          <w:rtl/>
        </w:rPr>
        <w:t xml:space="preserve">. </w:t>
      </w:r>
      <w:r w:rsidRPr="00442215">
        <w:rPr>
          <w:rFonts w:cs="Simplified Arabic"/>
          <w:b/>
          <w:szCs w:val="32"/>
          <w:rtl/>
          <w:lang w:val="en-US"/>
        </w:rPr>
        <w:t>أدخِل كل فعل من الأفعال التالية في ثلاث جُمَلٍِ بحيث يكون في الأولى منصوبا وفي الثانية  مجزوما، والثالثة مرفوعًا واضبط الفعل بالشكل :</w:t>
      </w:r>
    </w:p>
    <w:p w:rsidR="0098334D" w:rsidRPr="00442215" w:rsidRDefault="0098334D" w:rsidP="00AF0B97">
      <w:pPr>
        <w:bidi/>
        <w:jc w:val="both"/>
        <w:rPr>
          <w:rFonts w:cs="Simplified Arabic"/>
          <w:b/>
          <w:szCs w:val="32"/>
          <w:rtl/>
          <w:lang w:val="en-US"/>
        </w:rPr>
      </w:pPr>
      <w:r w:rsidRPr="00442215">
        <w:rPr>
          <w:rFonts w:cs="Simplified Arabic"/>
          <w:b/>
          <w:szCs w:val="32"/>
          <w:rtl/>
          <w:lang w:val="en-US"/>
        </w:rPr>
        <w:t>1- يسقي :</w:t>
      </w:r>
      <w:r>
        <w:rPr>
          <w:rFonts w:cs="Simplified Arabic"/>
          <w:b/>
          <w:szCs w:val="32"/>
          <w:rtl/>
          <w:lang w:val="en-US"/>
        </w:rPr>
        <w:t>.................................................................</w:t>
      </w:r>
    </w:p>
    <w:p w:rsidR="0098334D" w:rsidRPr="00442215" w:rsidRDefault="0098334D" w:rsidP="00AF0B97">
      <w:pPr>
        <w:bidi/>
        <w:jc w:val="both"/>
        <w:rPr>
          <w:rFonts w:cs="Simplified Arabic"/>
          <w:b/>
          <w:szCs w:val="32"/>
          <w:rtl/>
          <w:lang w:val="en-US"/>
        </w:rPr>
      </w:pPr>
      <w:r w:rsidRPr="00442215">
        <w:rPr>
          <w:rFonts w:cs="Simplified Arabic"/>
          <w:b/>
          <w:szCs w:val="32"/>
          <w:rtl/>
          <w:lang w:val="en-US"/>
        </w:rPr>
        <w:t xml:space="preserve">2- يسافر : </w:t>
      </w:r>
      <w:r>
        <w:rPr>
          <w:rFonts w:cs="Simplified Arabic"/>
          <w:b/>
          <w:szCs w:val="32"/>
          <w:rtl/>
          <w:lang w:val="en-US"/>
        </w:rPr>
        <w:t>................................................................</w:t>
      </w:r>
    </w:p>
    <w:p w:rsidR="0098334D" w:rsidRDefault="0098334D" w:rsidP="00AF0B97">
      <w:pPr>
        <w:tabs>
          <w:tab w:val="left" w:pos="1840"/>
        </w:tabs>
        <w:bidi/>
        <w:ind w:left="-57"/>
        <w:jc w:val="both"/>
        <w:rPr>
          <w:rFonts w:cs="Simplified Arabic"/>
          <w:sz w:val="32"/>
          <w:szCs w:val="32"/>
          <w:rtl/>
        </w:rPr>
      </w:pPr>
      <w:r w:rsidRPr="00442215">
        <w:rPr>
          <w:rFonts w:cs="Simplified Arabic"/>
          <w:b/>
          <w:szCs w:val="32"/>
          <w:rtl/>
          <w:lang w:val="en-US"/>
        </w:rPr>
        <w:t xml:space="preserve">3- يدعو: </w:t>
      </w:r>
      <w:r>
        <w:rPr>
          <w:rFonts w:cs="Simplified Arabic"/>
          <w:b/>
          <w:szCs w:val="32"/>
          <w:rtl/>
          <w:lang w:val="en-US"/>
        </w:rPr>
        <w:t>..................................................................</w:t>
      </w:r>
    </w:p>
    <w:p w:rsidR="0098334D" w:rsidRPr="00F405C7" w:rsidRDefault="0098334D" w:rsidP="00AF0B97">
      <w:pPr>
        <w:bidi/>
        <w:jc w:val="both"/>
        <w:rPr>
          <w:rFonts w:cs="Simplified Arabic"/>
          <w:sz w:val="32"/>
          <w:szCs w:val="32"/>
          <w:rtl/>
        </w:rPr>
      </w:pPr>
      <w:r>
        <w:rPr>
          <w:rFonts w:cs="Simplified Arabic"/>
          <w:rtl/>
        </w:rPr>
        <w:t>-</w:t>
      </w:r>
      <w:r>
        <w:rPr>
          <w:rFonts w:cs="Simplified Arabic"/>
          <w:sz w:val="32"/>
          <w:szCs w:val="32"/>
          <w:rtl/>
        </w:rPr>
        <w:t xml:space="preserve">. </w:t>
      </w:r>
      <w:r w:rsidRPr="00F405C7">
        <w:rPr>
          <w:rFonts w:cs="Simplified Arabic"/>
          <w:sz w:val="32"/>
          <w:szCs w:val="32"/>
          <w:u w:val="single"/>
          <w:rtl/>
        </w:rPr>
        <w:t>- أكْمِل كُلَّ جٌمْلَةٍ بِأدَاةِ نفي مناسبة</w:t>
      </w:r>
      <w:r w:rsidRPr="00F405C7">
        <w:rPr>
          <w:rFonts w:cs="Simplified Arabic"/>
          <w:sz w:val="32"/>
          <w:szCs w:val="32"/>
          <w:rtl/>
        </w:rPr>
        <w:t xml:space="preserve"> :</w:t>
      </w:r>
    </w:p>
    <w:p w:rsidR="0098334D" w:rsidRDefault="0098334D" w:rsidP="00AF0B97">
      <w:pPr>
        <w:bidi/>
        <w:jc w:val="both"/>
        <w:rPr>
          <w:rFonts w:cs="Simplified Arabic"/>
          <w:sz w:val="32"/>
          <w:szCs w:val="32"/>
          <w:rtl/>
        </w:rPr>
      </w:pPr>
      <w:r w:rsidRPr="00F405C7">
        <w:rPr>
          <w:rFonts w:cs="Simplified Arabic"/>
          <w:sz w:val="32"/>
          <w:szCs w:val="32"/>
          <w:rtl/>
        </w:rPr>
        <w:t>أ- ..........أنا جامِع قشَّ الرُّز.</w:t>
      </w:r>
    </w:p>
    <w:p w:rsidR="0098334D" w:rsidRPr="00F405C7" w:rsidRDefault="0098334D" w:rsidP="00AF0B97">
      <w:pPr>
        <w:bidi/>
        <w:jc w:val="both"/>
        <w:rPr>
          <w:rFonts w:cs="Simplified Arabic"/>
          <w:sz w:val="32"/>
          <w:szCs w:val="32"/>
          <w:rtl/>
        </w:rPr>
      </w:pPr>
      <w:r w:rsidRPr="00F405C7">
        <w:rPr>
          <w:rFonts w:cs="Simplified Arabic"/>
          <w:sz w:val="32"/>
          <w:szCs w:val="32"/>
          <w:rtl/>
        </w:rPr>
        <w:t>ب- ..........يَذهَبُ صَالِحٌ إلى المَصْنعِ غدًا.</w:t>
      </w:r>
    </w:p>
    <w:p w:rsidR="0098334D" w:rsidRDefault="0098334D" w:rsidP="00AF0B97">
      <w:pPr>
        <w:bidi/>
        <w:ind w:hanging="57"/>
        <w:jc w:val="both"/>
        <w:rPr>
          <w:rFonts w:cs="Simplified Arabic"/>
          <w:sz w:val="32"/>
          <w:szCs w:val="32"/>
          <w:rtl/>
        </w:rPr>
      </w:pPr>
      <w:r w:rsidRPr="00F405C7">
        <w:rPr>
          <w:rFonts w:cs="Simplified Arabic"/>
          <w:sz w:val="32"/>
          <w:szCs w:val="32"/>
          <w:rtl/>
        </w:rPr>
        <w:t xml:space="preserve">جـ- ..........سافرَ خالِدٌ. </w:t>
      </w:r>
    </w:p>
    <w:p w:rsidR="0098334D" w:rsidRDefault="0098334D" w:rsidP="00AF0B97">
      <w:pPr>
        <w:tabs>
          <w:tab w:val="left" w:pos="1840"/>
        </w:tabs>
        <w:bidi/>
        <w:jc w:val="both"/>
        <w:rPr>
          <w:rFonts w:cs="Simplified Arabic"/>
          <w:sz w:val="32"/>
          <w:szCs w:val="32"/>
          <w:rtl/>
        </w:rPr>
      </w:pPr>
      <w:r w:rsidRPr="00F405C7">
        <w:rPr>
          <w:rFonts w:cs="Simplified Arabic"/>
          <w:sz w:val="32"/>
          <w:szCs w:val="32"/>
          <w:rtl/>
        </w:rPr>
        <w:t>د- ..........يَتناوَلُ المَرِيضُ الدَّوَاءَ مُنذ أسْبُوعٍ.</w:t>
      </w:r>
    </w:p>
    <w:p w:rsidR="0098334D" w:rsidRDefault="0098334D" w:rsidP="00AF0B97">
      <w:pPr>
        <w:tabs>
          <w:tab w:val="left" w:pos="1840"/>
        </w:tabs>
        <w:bidi/>
        <w:jc w:val="both"/>
        <w:rPr>
          <w:rFonts w:cs="Simplified Arabic"/>
          <w:sz w:val="32"/>
          <w:szCs w:val="32"/>
          <w:rtl/>
        </w:rPr>
      </w:pPr>
    </w:p>
    <w:p w:rsidR="0098334D" w:rsidRPr="00CE443F" w:rsidRDefault="0098334D" w:rsidP="00AF0B97">
      <w:pPr>
        <w:bidi/>
        <w:ind w:left="-57"/>
        <w:jc w:val="both"/>
        <w:rPr>
          <w:rFonts w:cs="Simplified Arabic"/>
          <w:sz w:val="32"/>
          <w:szCs w:val="32"/>
          <w:u w:val="single"/>
          <w:rtl/>
        </w:rPr>
      </w:pPr>
      <w:r>
        <w:rPr>
          <w:rFonts w:cs="Simplified Arabic"/>
          <w:rtl/>
        </w:rPr>
        <w:t>-</w:t>
      </w:r>
      <w:r>
        <w:rPr>
          <w:rFonts w:cs="Simplified Arabic"/>
          <w:sz w:val="32"/>
          <w:szCs w:val="32"/>
          <w:rtl/>
        </w:rPr>
        <w:t xml:space="preserve">. </w:t>
      </w:r>
      <w:r w:rsidRPr="003641EA">
        <w:rPr>
          <w:rFonts w:cs="Simplified Arabic"/>
          <w:sz w:val="32"/>
          <w:szCs w:val="32"/>
          <w:rtl/>
        </w:rPr>
        <w:t xml:space="preserve">- </w:t>
      </w:r>
      <w:r w:rsidRPr="00CE443F">
        <w:rPr>
          <w:rFonts w:cs="Simplified Arabic"/>
          <w:sz w:val="32"/>
          <w:szCs w:val="32"/>
          <w:u w:val="single"/>
          <w:rtl/>
        </w:rPr>
        <w:t>ثَنّ المُبْتَدَأ و غَيِّرْ ما يحْتاجُ إلى تغْييرٍ:</w:t>
      </w:r>
    </w:p>
    <w:p w:rsidR="0098334D" w:rsidRPr="003641EA" w:rsidRDefault="0098334D" w:rsidP="00AF0B97">
      <w:pPr>
        <w:bidi/>
        <w:ind w:left="-57"/>
        <w:jc w:val="both"/>
        <w:rPr>
          <w:rFonts w:cs="Simplified Arabic"/>
          <w:sz w:val="32"/>
          <w:szCs w:val="32"/>
          <w:rtl/>
        </w:rPr>
      </w:pPr>
      <w:r w:rsidRPr="003641EA">
        <w:rPr>
          <w:rFonts w:cs="Simplified Arabic"/>
          <w:sz w:val="32"/>
          <w:szCs w:val="32"/>
          <w:rtl/>
        </w:rPr>
        <w:t>ا- مِفْتاحُ البَيْتِ مَصْنُوعٌ مِن الحَدِيدِِ._______</w:t>
      </w:r>
      <w:r>
        <w:rPr>
          <w:rFonts w:cs="Simplified Arabic"/>
          <w:sz w:val="32"/>
          <w:szCs w:val="32"/>
          <w:rtl/>
        </w:rPr>
        <w:t>___________________</w:t>
      </w:r>
    </w:p>
    <w:p w:rsidR="0098334D" w:rsidRPr="003641EA" w:rsidRDefault="0098334D" w:rsidP="00AF0B97">
      <w:pPr>
        <w:bidi/>
        <w:ind w:left="-57"/>
        <w:jc w:val="both"/>
        <w:rPr>
          <w:rFonts w:cs="Simplified Arabic"/>
          <w:sz w:val="32"/>
          <w:szCs w:val="32"/>
          <w:rtl/>
        </w:rPr>
      </w:pPr>
      <w:r w:rsidRPr="003641EA">
        <w:rPr>
          <w:rFonts w:cs="Simplified Arabic"/>
          <w:sz w:val="32"/>
          <w:szCs w:val="32"/>
          <w:rtl/>
        </w:rPr>
        <w:t>ب- أخو فَريدٍ مُهَنْدِسٌ كَبِيرٌ.</w:t>
      </w:r>
      <w:r>
        <w:rPr>
          <w:rFonts w:cs="Simplified Arabic"/>
          <w:sz w:val="32"/>
          <w:szCs w:val="32"/>
          <w:rtl/>
        </w:rPr>
        <w:t>_______________________________</w:t>
      </w:r>
    </w:p>
    <w:p w:rsidR="0098334D" w:rsidRPr="003641EA" w:rsidRDefault="0098334D" w:rsidP="00AF0B97">
      <w:pPr>
        <w:bidi/>
        <w:ind w:left="-57"/>
        <w:jc w:val="both"/>
        <w:rPr>
          <w:rFonts w:cs="Simplified Arabic"/>
          <w:sz w:val="32"/>
          <w:szCs w:val="32"/>
          <w:rtl/>
        </w:rPr>
      </w:pPr>
      <w:r w:rsidRPr="003641EA">
        <w:rPr>
          <w:rFonts w:cs="Simplified Arabic"/>
          <w:sz w:val="32"/>
          <w:szCs w:val="32"/>
          <w:rtl/>
        </w:rPr>
        <w:t>ج- قدَّمَ المُديرُ الجَوَائزَ لِحَافِظِ القُرْآنِ ا</w:t>
      </w:r>
      <w:r>
        <w:rPr>
          <w:rFonts w:cs="Simplified Arabic"/>
          <w:sz w:val="32"/>
          <w:szCs w:val="32"/>
          <w:rtl/>
        </w:rPr>
        <w:t>لكَرِيمِ._____________________</w:t>
      </w:r>
    </w:p>
    <w:p w:rsidR="0098334D" w:rsidRPr="003641EA" w:rsidRDefault="0098334D" w:rsidP="00AF0B97">
      <w:pPr>
        <w:bidi/>
        <w:ind w:left="-57"/>
        <w:jc w:val="both"/>
        <w:rPr>
          <w:rFonts w:cs="Simplified Arabic"/>
          <w:sz w:val="32"/>
          <w:szCs w:val="32"/>
          <w:rtl/>
        </w:rPr>
      </w:pPr>
      <w:r w:rsidRPr="003641EA">
        <w:rPr>
          <w:rFonts w:cs="Simplified Arabic"/>
          <w:sz w:val="32"/>
          <w:szCs w:val="32"/>
          <w:rtl/>
        </w:rPr>
        <w:t>د- إنَّ ذَا العِلْمِ مُحْتَرَمٌ.____</w:t>
      </w:r>
      <w:r>
        <w:rPr>
          <w:rFonts w:cs="Simplified Arabic"/>
          <w:sz w:val="32"/>
          <w:szCs w:val="32"/>
          <w:rtl/>
        </w:rPr>
        <w:t>_______________________________</w:t>
      </w:r>
    </w:p>
    <w:p w:rsidR="0098334D" w:rsidRDefault="0098334D" w:rsidP="00AF0B97">
      <w:pPr>
        <w:tabs>
          <w:tab w:val="left" w:pos="1840"/>
        </w:tabs>
        <w:bidi/>
        <w:jc w:val="both"/>
        <w:rPr>
          <w:rFonts w:cs="Simplified Arabic"/>
          <w:sz w:val="32"/>
          <w:szCs w:val="32"/>
          <w:rtl/>
        </w:rPr>
      </w:pPr>
      <w:r w:rsidRPr="003641EA">
        <w:rPr>
          <w:rFonts w:cs="Simplified Arabic"/>
          <w:sz w:val="32"/>
          <w:szCs w:val="32"/>
          <w:rtl/>
        </w:rPr>
        <w:t>ه- هَذَا الوَلَدُ اِبْنُ خالِدٍ._______</w:t>
      </w:r>
      <w:r>
        <w:rPr>
          <w:rFonts w:cs="Simplified Arabic"/>
          <w:sz w:val="32"/>
          <w:szCs w:val="32"/>
          <w:rtl/>
        </w:rPr>
        <w:t>____________________________</w:t>
      </w:r>
    </w:p>
    <w:p w:rsidR="0098334D" w:rsidRDefault="0098334D" w:rsidP="00AF0B97">
      <w:pPr>
        <w:tabs>
          <w:tab w:val="left" w:pos="1840"/>
        </w:tabs>
        <w:bidi/>
        <w:jc w:val="both"/>
        <w:rPr>
          <w:rFonts w:cs="Simplified Arabic"/>
          <w:sz w:val="32"/>
          <w:szCs w:val="32"/>
          <w:rtl/>
        </w:rPr>
      </w:pPr>
    </w:p>
    <w:p w:rsidR="0098334D" w:rsidRPr="00023569" w:rsidRDefault="0098334D" w:rsidP="00AF0B97">
      <w:pPr>
        <w:tabs>
          <w:tab w:val="left" w:pos="1840"/>
        </w:tabs>
        <w:bidi/>
        <w:jc w:val="both"/>
        <w:rPr>
          <w:rFonts w:cs="Simplified Arabic"/>
          <w:b/>
          <w:rtl/>
        </w:rPr>
      </w:pPr>
      <w:r w:rsidRPr="00023569">
        <w:rPr>
          <w:rFonts w:cs="Simplified Arabic"/>
          <w:b/>
        </w:rPr>
        <w:t>5 семестр</w:t>
      </w:r>
    </w:p>
    <w:p w:rsidR="0098334D" w:rsidRPr="003641EA" w:rsidRDefault="0098334D" w:rsidP="00AF0B97">
      <w:pPr>
        <w:bidi/>
        <w:ind w:left="-57"/>
        <w:jc w:val="both"/>
        <w:rPr>
          <w:rFonts w:cs="Simplified Arabic"/>
          <w:sz w:val="32"/>
          <w:szCs w:val="32"/>
          <w:rtl/>
        </w:rPr>
      </w:pPr>
      <w:r>
        <w:rPr>
          <w:rFonts w:cs="Simplified Arabic"/>
          <w:sz w:val="32"/>
          <w:szCs w:val="32"/>
          <w:rtl/>
        </w:rPr>
        <w:t xml:space="preserve">-  </w:t>
      </w:r>
      <w:r w:rsidRPr="00CE443F">
        <w:rPr>
          <w:rFonts w:cs="Simplified Arabic"/>
          <w:sz w:val="32"/>
          <w:szCs w:val="32"/>
          <w:u w:val="single"/>
          <w:rtl/>
        </w:rPr>
        <w:t>حَوِّلْ الضَّمَائِرَ التي بَيْنَ القَوْسَيْنِ إلى ضَمَائرَ مُتّصِلَة و اكْتُبْ الجُمَلَ صَحِيحَةً:</w:t>
      </w:r>
    </w:p>
    <w:p w:rsidR="0098334D" w:rsidRPr="003641EA" w:rsidRDefault="0098334D" w:rsidP="00AF0B97">
      <w:pPr>
        <w:bidi/>
        <w:ind w:left="-57"/>
        <w:jc w:val="both"/>
        <w:rPr>
          <w:rFonts w:cs="Simplified Arabic"/>
          <w:sz w:val="32"/>
          <w:szCs w:val="32"/>
          <w:rtl/>
        </w:rPr>
      </w:pPr>
      <w:r w:rsidRPr="003641EA">
        <w:rPr>
          <w:rFonts w:cs="Simplified Arabic"/>
          <w:sz w:val="32"/>
          <w:szCs w:val="32"/>
          <w:rtl/>
        </w:rPr>
        <w:t>ا- سَلَّمَ أبو( هِيَ) علَى ( هِيَ).____________________________</w:t>
      </w:r>
    </w:p>
    <w:p w:rsidR="0098334D" w:rsidRPr="003641EA" w:rsidRDefault="0098334D" w:rsidP="00AF0B97">
      <w:pPr>
        <w:bidi/>
        <w:ind w:left="-57"/>
        <w:jc w:val="both"/>
        <w:rPr>
          <w:rFonts w:cs="Simplified Arabic"/>
          <w:sz w:val="32"/>
          <w:szCs w:val="32"/>
          <w:rtl/>
        </w:rPr>
      </w:pPr>
      <w:r w:rsidRPr="003641EA">
        <w:rPr>
          <w:rFonts w:cs="Simplified Arabic"/>
          <w:sz w:val="32"/>
          <w:szCs w:val="32"/>
          <w:rtl/>
        </w:rPr>
        <w:t>ب- احْترَمَ ( نَحْنُ) ( هُمْ)._______________________________</w:t>
      </w:r>
    </w:p>
    <w:p w:rsidR="0098334D" w:rsidRPr="003641EA" w:rsidRDefault="0098334D" w:rsidP="00AF0B97">
      <w:pPr>
        <w:bidi/>
        <w:ind w:left="-57"/>
        <w:jc w:val="both"/>
        <w:rPr>
          <w:rFonts w:cs="Simplified Arabic"/>
          <w:sz w:val="32"/>
          <w:szCs w:val="32"/>
          <w:rtl/>
        </w:rPr>
      </w:pPr>
      <w:r w:rsidRPr="003641EA">
        <w:rPr>
          <w:rFonts w:cs="Simplified Arabic"/>
          <w:sz w:val="32"/>
          <w:szCs w:val="32"/>
          <w:rtl/>
        </w:rPr>
        <w:t>ج- إنَّ الصَّدِيقَيْنِ ( أنْتَ) مُخْلِصَانِ._________________________</w:t>
      </w:r>
    </w:p>
    <w:p w:rsidR="0098334D" w:rsidRDefault="0098334D" w:rsidP="00AF0B97">
      <w:pPr>
        <w:tabs>
          <w:tab w:val="left" w:pos="1840"/>
        </w:tabs>
        <w:bidi/>
        <w:jc w:val="both"/>
        <w:rPr>
          <w:rFonts w:cs="Simplified Arabic"/>
          <w:sz w:val="32"/>
          <w:szCs w:val="32"/>
          <w:rtl/>
        </w:rPr>
      </w:pPr>
      <w:r w:rsidRPr="003641EA">
        <w:rPr>
          <w:rFonts w:cs="Simplified Arabic"/>
          <w:sz w:val="32"/>
          <w:szCs w:val="32"/>
          <w:rtl/>
        </w:rPr>
        <w:t>د- قَضَى ( أنْتِ) العُطْلَةَ في الص</w:t>
      </w:r>
      <w:r>
        <w:rPr>
          <w:rFonts w:cs="Simplified Arabic"/>
          <w:sz w:val="32"/>
          <w:szCs w:val="32"/>
          <w:rtl/>
        </w:rPr>
        <w:t>َّيْفِ.________________________</w:t>
      </w:r>
    </w:p>
    <w:p w:rsidR="0098334D" w:rsidRPr="0039455E" w:rsidRDefault="0098334D" w:rsidP="00AF0B97">
      <w:pPr>
        <w:bidi/>
        <w:jc w:val="both"/>
        <w:rPr>
          <w:rFonts w:cs="Simplified Arabic"/>
          <w:sz w:val="32"/>
          <w:szCs w:val="32"/>
          <w:rtl/>
        </w:rPr>
      </w:pPr>
      <w:r>
        <w:rPr>
          <w:rFonts w:cs="Simplified Arabic"/>
          <w:rtl/>
        </w:rPr>
        <w:t xml:space="preserve">- </w:t>
      </w:r>
      <w:r>
        <w:rPr>
          <w:rFonts w:cs="Simplified Arabic"/>
          <w:sz w:val="32"/>
          <w:szCs w:val="32"/>
          <w:rtl/>
        </w:rPr>
        <w:t xml:space="preserve">. </w:t>
      </w:r>
      <w:r w:rsidRPr="00F405C7">
        <w:rPr>
          <w:rFonts w:cs="Simplified Arabic"/>
          <w:sz w:val="32"/>
          <w:szCs w:val="32"/>
          <w:u w:val="single"/>
          <w:rtl/>
        </w:rPr>
        <w:t>أكْمِلْ كُلَّ جُملَةٍ مِمَّا يأتي بما بين القوسين</w:t>
      </w:r>
      <w:r w:rsidRPr="00F405C7">
        <w:rPr>
          <w:rFonts w:cs="Simplified Arabic"/>
          <w:sz w:val="32"/>
          <w:szCs w:val="32"/>
          <w:rtl/>
        </w:rPr>
        <w:t xml:space="preserve"> :</w:t>
      </w:r>
    </w:p>
    <w:p w:rsidR="0098334D" w:rsidRPr="0039455E" w:rsidRDefault="0098334D" w:rsidP="00AF0B97">
      <w:pPr>
        <w:bidi/>
        <w:jc w:val="both"/>
        <w:rPr>
          <w:rFonts w:cs="Simplified Arabic"/>
          <w:sz w:val="32"/>
          <w:szCs w:val="32"/>
          <w:rtl/>
        </w:rPr>
      </w:pPr>
      <w:r w:rsidRPr="0039455E">
        <w:rPr>
          <w:rFonts w:cs="Simplified Arabic"/>
          <w:sz w:val="32"/>
          <w:szCs w:val="32"/>
          <w:rtl/>
        </w:rPr>
        <w:t>- أنتَ _________________________________ ( خبَر جُمْلَة اسْمِيةٍ ).</w:t>
      </w:r>
    </w:p>
    <w:p w:rsidR="0098334D" w:rsidRPr="0039455E" w:rsidRDefault="0098334D" w:rsidP="00AF0B97">
      <w:pPr>
        <w:bidi/>
        <w:jc w:val="both"/>
        <w:rPr>
          <w:rFonts w:cs="Simplified Arabic"/>
          <w:sz w:val="32"/>
          <w:szCs w:val="32"/>
          <w:rtl/>
        </w:rPr>
      </w:pPr>
      <w:r w:rsidRPr="0039455E">
        <w:rPr>
          <w:rFonts w:cs="Simplified Arabic"/>
          <w:sz w:val="32"/>
          <w:szCs w:val="32"/>
          <w:rtl/>
        </w:rPr>
        <w:t>- إنَّ في الصَّحيفةِ __________________________ ( مُبْتدأ مُؤَخَّر ).</w:t>
      </w:r>
    </w:p>
    <w:p w:rsidR="0098334D" w:rsidRPr="0039455E" w:rsidRDefault="0098334D" w:rsidP="00AF0B97">
      <w:pPr>
        <w:bidi/>
        <w:jc w:val="both"/>
        <w:rPr>
          <w:rFonts w:cs="Simplified Arabic"/>
          <w:sz w:val="32"/>
          <w:szCs w:val="32"/>
          <w:rtl/>
        </w:rPr>
      </w:pPr>
      <w:r w:rsidRPr="0039455E">
        <w:rPr>
          <w:rFonts w:cs="Simplified Arabic"/>
          <w:sz w:val="32"/>
          <w:szCs w:val="32"/>
          <w:rtl/>
        </w:rPr>
        <w:t>- كان ________________ طالِباً في الجامعةِ الإسلاميةِ ( اسم كان اسم مقصور ).</w:t>
      </w:r>
    </w:p>
    <w:p w:rsidR="0098334D" w:rsidRPr="0039455E" w:rsidRDefault="0098334D" w:rsidP="00AF0B97">
      <w:pPr>
        <w:bidi/>
        <w:jc w:val="both"/>
        <w:rPr>
          <w:rFonts w:cs="Simplified Arabic"/>
          <w:sz w:val="32"/>
          <w:szCs w:val="32"/>
          <w:rtl/>
        </w:rPr>
      </w:pPr>
      <w:r>
        <w:rPr>
          <w:rFonts w:cs="Simplified Arabic"/>
          <w:sz w:val="32"/>
          <w:szCs w:val="32"/>
          <w:rtl/>
        </w:rPr>
        <w:t>- سافرَ ____________</w:t>
      </w:r>
      <w:r w:rsidRPr="0039455E">
        <w:rPr>
          <w:rFonts w:cs="Simplified Arabic"/>
          <w:sz w:val="32"/>
          <w:szCs w:val="32"/>
          <w:rtl/>
        </w:rPr>
        <w:t>لأداءِ فريضةِ الحجِّ ( فاعل اسم من الاسماءِ الخمْسَةِ مُضاف ).</w:t>
      </w:r>
    </w:p>
    <w:p w:rsidR="0098334D" w:rsidRDefault="0098334D" w:rsidP="00AF0B97">
      <w:pPr>
        <w:tabs>
          <w:tab w:val="left" w:pos="1840"/>
        </w:tabs>
        <w:bidi/>
        <w:jc w:val="both"/>
        <w:rPr>
          <w:rFonts w:cs="Simplified Arabic"/>
          <w:sz w:val="32"/>
          <w:szCs w:val="32"/>
          <w:rtl/>
        </w:rPr>
      </w:pPr>
      <w:r w:rsidRPr="0039455E">
        <w:rPr>
          <w:rFonts w:cs="Simplified Arabic"/>
          <w:sz w:val="32"/>
          <w:szCs w:val="32"/>
          <w:rtl/>
        </w:rPr>
        <w:t xml:space="preserve">- </w:t>
      </w:r>
      <w:r>
        <w:rPr>
          <w:rFonts w:cs="Simplified Arabic"/>
          <w:sz w:val="32"/>
          <w:szCs w:val="32"/>
          <w:rtl/>
        </w:rPr>
        <w:t>اصطحب مُحَمَّدٌ ______________</w:t>
      </w:r>
      <w:r w:rsidRPr="0039455E">
        <w:rPr>
          <w:rFonts w:cs="Simplified Arabic"/>
          <w:sz w:val="32"/>
          <w:szCs w:val="32"/>
          <w:rtl/>
        </w:rPr>
        <w:t xml:space="preserve"> ( مفعول به اسم منقوص )</w:t>
      </w:r>
    </w:p>
    <w:p w:rsidR="0098334D" w:rsidRPr="003641EA" w:rsidRDefault="0098334D" w:rsidP="00AF0B97">
      <w:pPr>
        <w:bidi/>
        <w:ind w:left="-57"/>
        <w:jc w:val="both"/>
        <w:rPr>
          <w:rFonts w:cs="Simplified Arabic"/>
          <w:sz w:val="32"/>
          <w:szCs w:val="32"/>
          <w:rtl/>
        </w:rPr>
      </w:pPr>
      <w:r w:rsidRPr="003641EA">
        <w:rPr>
          <w:rFonts w:cs="Simplified Arabic"/>
          <w:sz w:val="32"/>
          <w:szCs w:val="32"/>
          <w:rtl/>
        </w:rPr>
        <w:t xml:space="preserve">- </w:t>
      </w:r>
      <w:r w:rsidRPr="00CE443F">
        <w:rPr>
          <w:rFonts w:cs="Simplified Arabic"/>
          <w:sz w:val="32"/>
          <w:szCs w:val="32"/>
          <w:u w:val="single"/>
          <w:rtl/>
        </w:rPr>
        <w:t>ضَعْ خَطًّا تَحْتَ الخَبَرِ و بَيِّنْ نَوْعَهُ في الجُمَلِ التالية:</w:t>
      </w:r>
    </w:p>
    <w:p w:rsidR="0098334D" w:rsidRPr="003641EA" w:rsidRDefault="0098334D" w:rsidP="00C72049">
      <w:pPr>
        <w:bidi/>
        <w:jc w:val="both"/>
        <w:rPr>
          <w:rFonts w:cs="Simplified Arabic"/>
          <w:sz w:val="32"/>
          <w:szCs w:val="32"/>
          <w:rtl/>
        </w:rPr>
      </w:pPr>
      <w:r w:rsidRPr="003641EA">
        <w:rPr>
          <w:rFonts w:cs="Simplified Arabic"/>
          <w:sz w:val="32"/>
          <w:szCs w:val="32"/>
          <w:rtl/>
        </w:rPr>
        <w:t>ا- في المَعَاصي هلاكٌ._____________________________</w:t>
      </w:r>
    </w:p>
    <w:p w:rsidR="0098334D" w:rsidRPr="003641EA" w:rsidRDefault="0098334D" w:rsidP="00AF0B97">
      <w:pPr>
        <w:bidi/>
        <w:jc w:val="both"/>
        <w:rPr>
          <w:rFonts w:cs="Simplified Arabic"/>
          <w:sz w:val="32"/>
          <w:szCs w:val="32"/>
          <w:rtl/>
        </w:rPr>
      </w:pPr>
      <w:r w:rsidRPr="003641EA">
        <w:rPr>
          <w:rFonts w:cs="Simplified Arabic"/>
          <w:sz w:val="32"/>
          <w:szCs w:val="32"/>
          <w:rtl/>
        </w:rPr>
        <w:t>ب- الصلاةُ نورٌ._________________________________</w:t>
      </w:r>
    </w:p>
    <w:p w:rsidR="0098334D" w:rsidRPr="003641EA" w:rsidRDefault="0098334D" w:rsidP="00AF0B97">
      <w:pPr>
        <w:bidi/>
        <w:jc w:val="both"/>
        <w:rPr>
          <w:rFonts w:cs="Simplified Arabic"/>
          <w:sz w:val="32"/>
          <w:szCs w:val="32"/>
          <w:rtl/>
        </w:rPr>
      </w:pPr>
      <w:r w:rsidRPr="003641EA">
        <w:rPr>
          <w:rFonts w:cs="Simplified Arabic"/>
          <w:sz w:val="32"/>
          <w:szCs w:val="32"/>
          <w:rtl/>
        </w:rPr>
        <w:t>ج- الجنَّة تَحْتَ أقدَامِ الأُمَّهاتِ._________________________</w:t>
      </w:r>
    </w:p>
    <w:p w:rsidR="0098334D" w:rsidRPr="003641EA" w:rsidRDefault="0098334D" w:rsidP="00AF0B97">
      <w:pPr>
        <w:bidi/>
        <w:jc w:val="both"/>
        <w:rPr>
          <w:rFonts w:cs="Simplified Arabic"/>
          <w:sz w:val="32"/>
          <w:szCs w:val="32"/>
          <w:rtl/>
        </w:rPr>
      </w:pPr>
      <w:r w:rsidRPr="003641EA">
        <w:rPr>
          <w:rFonts w:cs="Simplified Arabic"/>
          <w:sz w:val="32"/>
          <w:szCs w:val="32"/>
          <w:rtl/>
        </w:rPr>
        <w:t>د- فاطمة أخلاقُها كَريمَةٌ.____________________________</w:t>
      </w:r>
    </w:p>
    <w:p w:rsidR="0098334D" w:rsidRPr="003641EA" w:rsidRDefault="0098334D" w:rsidP="00AF0B97">
      <w:pPr>
        <w:bidi/>
        <w:jc w:val="both"/>
        <w:rPr>
          <w:rFonts w:cs="Simplified Arabic"/>
          <w:sz w:val="32"/>
          <w:szCs w:val="32"/>
          <w:rtl/>
        </w:rPr>
      </w:pPr>
      <w:r w:rsidRPr="003641EA">
        <w:rPr>
          <w:rFonts w:cs="Simplified Arabic"/>
          <w:sz w:val="32"/>
          <w:szCs w:val="32"/>
          <w:rtl/>
        </w:rPr>
        <w:t>ه- الحَجُّ فَرْضٌ في العُمْرَةِ مَرَّةً.________________________</w:t>
      </w:r>
    </w:p>
    <w:p w:rsidR="0098334D" w:rsidRPr="003641EA" w:rsidRDefault="0098334D" w:rsidP="00AF0B97">
      <w:pPr>
        <w:bidi/>
        <w:jc w:val="both"/>
        <w:rPr>
          <w:rFonts w:cs="Simplified Arabic"/>
          <w:sz w:val="32"/>
          <w:szCs w:val="32"/>
          <w:rtl/>
        </w:rPr>
      </w:pPr>
      <w:r w:rsidRPr="003641EA">
        <w:rPr>
          <w:rFonts w:cs="Simplified Arabic"/>
          <w:sz w:val="32"/>
          <w:szCs w:val="32"/>
          <w:rtl/>
        </w:rPr>
        <w:t>و-المؤمنون يَدْخُلُونَ الجَنَّةَ.__________________________</w:t>
      </w:r>
    </w:p>
    <w:p w:rsidR="0098334D" w:rsidRDefault="0098334D" w:rsidP="00AF0B97">
      <w:pPr>
        <w:bidi/>
        <w:jc w:val="both"/>
        <w:rPr>
          <w:rFonts w:cs="Simplified Arabic"/>
          <w:sz w:val="32"/>
          <w:szCs w:val="32"/>
          <w:rtl/>
        </w:rPr>
      </w:pPr>
      <w:r w:rsidRPr="003641EA">
        <w:rPr>
          <w:rFonts w:cs="Simplified Arabic"/>
          <w:sz w:val="32"/>
          <w:szCs w:val="32"/>
          <w:rtl/>
        </w:rPr>
        <w:t>ز- أحْمَدُ فِي المُسْتشْفَى.____________________________</w:t>
      </w:r>
    </w:p>
    <w:p w:rsidR="0098334D" w:rsidRDefault="0098334D" w:rsidP="00AF0B97">
      <w:pPr>
        <w:tabs>
          <w:tab w:val="left" w:pos="1840"/>
        </w:tabs>
        <w:bidi/>
        <w:ind w:left="-57"/>
        <w:jc w:val="both"/>
        <w:rPr>
          <w:rFonts w:cs="Simplified Arabic"/>
          <w:b/>
          <w:szCs w:val="32"/>
          <w:rtl/>
          <w:lang w:val="en-US"/>
        </w:rPr>
      </w:pPr>
    </w:p>
    <w:p w:rsidR="0098334D" w:rsidRDefault="0098334D" w:rsidP="00AF0B97">
      <w:pPr>
        <w:tabs>
          <w:tab w:val="left" w:pos="1840"/>
        </w:tabs>
        <w:bidi/>
        <w:ind w:left="-57"/>
        <w:jc w:val="both"/>
        <w:rPr>
          <w:rFonts w:cs="Simplified Arabic"/>
          <w:b/>
          <w:szCs w:val="32"/>
          <w:rtl/>
          <w:lang w:val="en-US"/>
        </w:rPr>
      </w:pPr>
      <w:r>
        <w:rPr>
          <w:rFonts w:cs="Simplified Arabic"/>
          <w:b/>
        </w:rPr>
        <w:t>-</w:t>
      </w:r>
      <w:r>
        <w:rPr>
          <w:rFonts w:cs="Simplified Arabic"/>
          <w:b/>
          <w:szCs w:val="32"/>
          <w:rtl/>
          <w:lang w:val="en-US"/>
        </w:rPr>
        <w:t xml:space="preserve">. </w:t>
      </w:r>
      <w:r w:rsidRPr="00A73638">
        <w:rPr>
          <w:rFonts w:ascii="ae_AlMohanad" w:hAnsi="ae_AlMohanad" w:cs="Simplified Arabic"/>
          <w:color w:val="000000"/>
          <w:sz w:val="32"/>
          <w:szCs w:val="32"/>
          <w:u w:val="single"/>
          <w:rtl/>
        </w:rPr>
        <w:t>ضَعْ حالا مُناسِباً في كلِّ مكانٍ خالٍ واشكل آخِرَهُ:</w:t>
      </w:r>
    </w:p>
    <w:p w:rsidR="0098334D" w:rsidRPr="007B07AB" w:rsidRDefault="0098334D" w:rsidP="00AF0B97">
      <w:pPr>
        <w:bidi/>
        <w:ind w:left="-57"/>
        <w:jc w:val="both"/>
        <w:rPr>
          <w:rFonts w:cs="Simplified Arabic"/>
          <w:color w:val="000000"/>
          <w:sz w:val="32"/>
          <w:szCs w:val="32"/>
        </w:rPr>
      </w:pPr>
      <w:r>
        <w:rPr>
          <w:rFonts w:cs="Simplified Arabic"/>
          <w:color w:val="000000"/>
          <w:sz w:val="32"/>
          <w:szCs w:val="32"/>
          <w:rtl/>
        </w:rPr>
        <w:t xml:space="preserve">- </w:t>
      </w:r>
      <w:r w:rsidRPr="007B07AB">
        <w:rPr>
          <w:rFonts w:cs="Simplified Arabic"/>
          <w:color w:val="000000"/>
          <w:sz w:val="32"/>
          <w:szCs w:val="32"/>
          <w:rtl/>
        </w:rPr>
        <w:t xml:space="preserve">يعيش </w:t>
      </w:r>
      <w:r>
        <w:rPr>
          <w:rFonts w:cs="Simplified Arabic"/>
          <w:color w:val="000000"/>
          <w:sz w:val="32"/>
          <w:szCs w:val="32"/>
          <w:rtl/>
        </w:rPr>
        <w:t>أَحْمَدُ</w:t>
      </w:r>
      <w:r w:rsidRPr="007B07AB">
        <w:rPr>
          <w:rFonts w:cs="Simplified Arabic"/>
          <w:color w:val="000000"/>
          <w:sz w:val="32"/>
          <w:szCs w:val="32"/>
          <w:rtl/>
        </w:rPr>
        <w:t>............................................</w:t>
      </w:r>
    </w:p>
    <w:p w:rsidR="0098334D" w:rsidRPr="007B07AB" w:rsidRDefault="0098334D" w:rsidP="00AF0B97">
      <w:pPr>
        <w:bidi/>
        <w:ind w:left="-57"/>
        <w:jc w:val="both"/>
        <w:rPr>
          <w:rFonts w:cs="Simplified Arabic"/>
          <w:color w:val="000000"/>
          <w:sz w:val="32"/>
          <w:szCs w:val="32"/>
        </w:rPr>
      </w:pPr>
      <w:r>
        <w:rPr>
          <w:rFonts w:cs="Simplified Arabic"/>
          <w:color w:val="000000"/>
          <w:sz w:val="32"/>
          <w:szCs w:val="32"/>
          <w:rtl/>
        </w:rPr>
        <w:t xml:space="preserve">- </w:t>
      </w:r>
      <w:r w:rsidRPr="007B07AB">
        <w:rPr>
          <w:rFonts w:cs="Simplified Arabic"/>
          <w:color w:val="000000"/>
          <w:sz w:val="32"/>
          <w:szCs w:val="32"/>
          <w:rtl/>
        </w:rPr>
        <w:t>عاد الزائرون..........................................</w:t>
      </w:r>
    </w:p>
    <w:p w:rsidR="0098334D" w:rsidRPr="007B07AB" w:rsidRDefault="0098334D" w:rsidP="00AF0B97">
      <w:pPr>
        <w:bidi/>
        <w:ind w:left="-57"/>
        <w:jc w:val="both"/>
        <w:rPr>
          <w:rFonts w:cs="Simplified Arabic"/>
          <w:color w:val="000000"/>
          <w:sz w:val="32"/>
          <w:szCs w:val="32"/>
        </w:rPr>
      </w:pPr>
      <w:r>
        <w:rPr>
          <w:rFonts w:cs="Simplified Arabic"/>
          <w:color w:val="000000"/>
          <w:sz w:val="32"/>
          <w:szCs w:val="32"/>
          <w:rtl/>
        </w:rPr>
        <w:t xml:space="preserve">- </w:t>
      </w:r>
      <w:r w:rsidRPr="007B07AB">
        <w:rPr>
          <w:rFonts w:cs="Simplified Arabic"/>
          <w:color w:val="000000"/>
          <w:sz w:val="32"/>
          <w:szCs w:val="32"/>
          <w:rtl/>
        </w:rPr>
        <w:t>ركب المسافر الطائرة................................</w:t>
      </w:r>
    </w:p>
    <w:p w:rsidR="0098334D" w:rsidRDefault="0098334D" w:rsidP="00AF0B97">
      <w:pPr>
        <w:tabs>
          <w:tab w:val="left" w:pos="1840"/>
        </w:tabs>
        <w:bidi/>
        <w:ind w:left="-57"/>
        <w:jc w:val="both"/>
        <w:rPr>
          <w:rFonts w:cs="Simplified Arabic"/>
          <w:color w:val="000000"/>
          <w:sz w:val="32"/>
          <w:szCs w:val="32"/>
          <w:rtl/>
        </w:rPr>
      </w:pPr>
      <w:r>
        <w:rPr>
          <w:rFonts w:cs="Simplified Arabic"/>
          <w:color w:val="000000"/>
          <w:sz w:val="32"/>
          <w:szCs w:val="32"/>
          <w:rtl/>
        </w:rPr>
        <w:t xml:space="preserve">- </w:t>
      </w:r>
      <w:r w:rsidRPr="007B07AB">
        <w:rPr>
          <w:rFonts w:cs="Simplified Arabic"/>
          <w:color w:val="000000"/>
          <w:sz w:val="32"/>
          <w:szCs w:val="32"/>
          <w:rtl/>
        </w:rPr>
        <w:t>شاهدت الطيور.......................................</w:t>
      </w:r>
    </w:p>
    <w:p w:rsidR="0098334D" w:rsidRDefault="0098334D" w:rsidP="00AF0B97">
      <w:pPr>
        <w:tabs>
          <w:tab w:val="left" w:pos="1840"/>
        </w:tabs>
        <w:bidi/>
        <w:ind w:left="-57"/>
        <w:jc w:val="both"/>
        <w:rPr>
          <w:rFonts w:cs="Simplified Arabic"/>
          <w:color w:val="000000"/>
          <w:sz w:val="32"/>
          <w:szCs w:val="32"/>
          <w:rtl/>
        </w:rPr>
      </w:pPr>
      <w:r>
        <w:rPr>
          <w:rFonts w:cs="Simplified Arabic"/>
          <w:color w:val="000000"/>
          <w:rtl/>
        </w:rPr>
        <w:t xml:space="preserve">- </w:t>
      </w:r>
      <w:r>
        <w:rPr>
          <w:rFonts w:cs="Simplified Arabic"/>
          <w:color w:val="000000"/>
          <w:sz w:val="32"/>
          <w:szCs w:val="32"/>
          <w:rtl/>
        </w:rPr>
        <w:t xml:space="preserve">. </w:t>
      </w:r>
      <w:r w:rsidRPr="00A73638">
        <w:rPr>
          <w:rFonts w:ascii="ae_AlMohanad" w:hAnsi="ae_AlMohanad" w:cs="Simplified Arabic"/>
          <w:color w:val="000000"/>
          <w:sz w:val="32"/>
          <w:szCs w:val="32"/>
          <w:u w:val="single"/>
          <w:rtl/>
        </w:rPr>
        <w:t xml:space="preserve">ضَعْ </w:t>
      </w:r>
      <w:r>
        <w:rPr>
          <w:rFonts w:ascii="ae_AlMohanad" w:hAnsi="ae_AlMohanad" w:cs="Simplified Arabic"/>
          <w:color w:val="000000"/>
          <w:sz w:val="32"/>
          <w:szCs w:val="32"/>
          <w:u w:val="single"/>
          <w:rtl/>
        </w:rPr>
        <w:t>بدل</w:t>
      </w:r>
      <w:r w:rsidRPr="00A73638">
        <w:rPr>
          <w:rFonts w:ascii="ae_AlMohanad" w:hAnsi="ae_AlMohanad" w:cs="Simplified Arabic"/>
          <w:color w:val="000000"/>
          <w:sz w:val="32"/>
          <w:szCs w:val="32"/>
          <w:u w:val="single"/>
          <w:rtl/>
        </w:rPr>
        <w:t>ا مُناسِباً في كلِّ مكانٍ خالٍ واشكل آخِرَهُ:</w:t>
      </w:r>
    </w:p>
    <w:p w:rsidR="0098334D" w:rsidRPr="007B07AB" w:rsidRDefault="0098334D" w:rsidP="00AF0B97">
      <w:pPr>
        <w:bidi/>
        <w:ind w:left="252"/>
        <w:jc w:val="both"/>
        <w:rPr>
          <w:rFonts w:cs="Simplified Arabic"/>
          <w:color w:val="000000"/>
          <w:sz w:val="32"/>
          <w:szCs w:val="32"/>
          <w:rtl/>
        </w:rPr>
      </w:pPr>
      <w:r w:rsidRPr="007B07AB">
        <w:rPr>
          <w:rFonts w:cs="Simplified Arabic"/>
          <w:color w:val="000000"/>
          <w:sz w:val="32"/>
          <w:szCs w:val="32"/>
          <w:rtl/>
        </w:rPr>
        <w:t>أعجبتني السيارة................................</w:t>
      </w:r>
    </w:p>
    <w:p w:rsidR="0098334D" w:rsidRPr="007B07AB" w:rsidRDefault="0098334D" w:rsidP="00AF0B97">
      <w:pPr>
        <w:bidi/>
        <w:ind w:left="252"/>
        <w:jc w:val="both"/>
        <w:rPr>
          <w:rFonts w:cs="Simplified Arabic"/>
          <w:color w:val="000000"/>
          <w:sz w:val="32"/>
          <w:szCs w:val="32"/>
          <w:rtl/>
        </w:rPr>
      </w:pPr>
      <w:r w:rsidRPr="007B07AB">
        <w:rPr>
          <w:rFonts w:cs="Simplified Arabic"/>
          <w:color w:val="000000"/>
          <w:sz w:val="32"/>
          <w:szCs w:val="32"/>
          <w:rtl/>
        </w:rPr>
        <w:t>دُهِشْت من زينب................................</w:t>
      </w:r>
    </w:p>
    <w:p w:rsidR="0098334D" w:rsidRPr="007B07AB" w:rsidRDefault="0098334D" w:rsidP="00AF0B97">
      <w:pPr>
        <w:bidi/>
        <w:ind w:left="252"/>
        <w:jc w:val="both"/>
        <w:rPr>
          <w:rFonts w:cs="Simplified Arabic"/>
          <w:color w:val="000000"/>
          <w:sz w:val="32"/>
          <w:szCs w:val="32"/>
          <w:rtl/>
        </w:rPr>
      </w:pPr>
      <w:r w:rsidRPr="007B07AB">
        <w:rPr>
          <w:rFonts w:cs="Simplified Arabic"/>
          <w:color w:val="000000"/>
          <w:sz w:val="32"/>
          <w:szCs w:val="32"/>
          <w:rtl/>
        </w:rPr>
        <w:t>سمعت الخطيب.................................</w:t>
      </w:r>
    </w:p>
    <w:p w:rsidR="0098334D" w:rsidRPr="007B07AB" w:rsidRDefault="0098334D" w:rsidP="00AF0B97">
      <w:pPr>
        <w:bidi/>
        <w:ind w:left="252"/>
        <w:jc w:val="both"/>
        <w:rPr>
          <w:rFonts w:cs="Simplified Arabic"/>
          <w:color w:val="000000"/>
          <w:sz w:val="32"/>
          <w:szCs w:val="32"/>
          <w:rtl/>
        </w:rPr>
      </w:pPr>
      <w:r w:rsidRPr="007B07AB">
        <w:rPr>
          <w:rFonts w:cs="Simplified Arabic"/>
          <w:color w:val="000000"/>
          <w:sz w:val="32"/>
          <w:szCs w:val="32"/>
          <w:rtl/>
        </w:rPr>
        <w:t>عُرِف الخليفة...................................بالكرم.</w:t>
      </w:r>
    </w:p>
    <w:p w:rsidR="0098334D" w:rsidRPr="007B07AB" w:rsidRDefault="0098334D" w:rsidP="00AF0B97">
      <w:pPr>
        <w:bidi/>
        <w:ind w:left="252"/>
        <w:jc w:val="both"/>
        <w:rPr>
          <w:rFonts w:cs="Simplified Arabic"/>
          <w:color w:val="000000"/>
          <w:sz w:val="32"/>
          <w:szCs w:val="32"/>
        </w:rPr>
      </w:pPr>
      <w:r w:rsidRPr="007B07AB">
        <w:rPr>
          <w:rFonts w:cs="Simplified Arabic"/>
          <w:color w:val="000000"/>
          <w:sz w:val="32"/>
          <w:szCs w:val="32"/>
          <w:rtl/>
        </w:rPr>
        <w:t>أكلت الخبز......................................</w:t>
      </w:r>
    </w:p>
    <w:p w:rsidR="0098334D" w:rsidRPr="003641EA" w:rsidRDefault="0098334D" w:rsidP="00AF0B97">
      <w:pPr>
        <w:bidi/>
        <w:jc w:val="both"/>
        <w:rPr>
          <w:rFonts w:cs="Simplified Arabic"/>
          <w:sz w:val="32"/>
          <w:szCs w:val="32"/>
          <w:rtl/>
        </w:rPr>
      </w:pPr>
      <w:r w:rsidRPr="007B07AB">
        <w:rPr>
          <w:rFonts w:cs="Simplified Arabic"/>
          <w:color w:val="000000"/>
          <w:sz w:val="32"/>
          <w:szCs w:val="32"/>
          <w:rtl/>
        </w:rPr>
        <w:t>قرأ أحمد الكتاب...............................</w:t>
      </w:r>
    </w:p>
    <w:p w:rsidR="0098334D" w:rsidRDefault="0098334D" w:rsidP="00AF0B97">
      <w:pPr>
        <w:tabs>
          <w:tab w:val="left" w:pos="1840"/>
        </w:tabs>
        <w:bidi/>
        <w:ind w:left="-57"/>
        <w:jc w:val="both"/>
        <w:rPr>
          <w:rFonts w:cs="Simplified Arabic"/>
          <w:sz w:val="32"/>
          <w:szCs w:val="32"/>
          <w:rtl/>
          <w:lang w:bidi="ar-JO"/>
        </w:rPr>
      </w:pPr>
    </w:p>
    <w:p w:rsidR="0098334D" w:rsidRPr="00023569" w:rsidRDefault="0098334D" w:rsidP="00AF0B97">
      <w:pPr>
        <w:tabs>
          <w:tab w:val="left" w:pos="1840"/>
        </w:tabs>
        <w:bidi/>
        <w:ind w:left="-57"/>
        <w:jc w:val="both"/>
        <w:rPr>
          <w:rFonts w:cs="Simplified Arabic"/>
          <w:b/>
          <w:rtl/>
          <w:lang w:bidi="ar-JO"/>
        </w:rPr>
      </w:pPr>
      <w:r w:rsidRPr="00023569">
        <w:rPr>
          <w:rFonts w:cs="Simplified Arabic"/>
          <w:b/>
        </w:rPr>
        <w:t>6 семестр</w:t>
      </w:r>
    </w:p>
    <w:p w:rsidR="0098334D" w:rsidRPr="00023569" w:rsidRDefault="0098334D" w:rsidP="00AF0B97">
      <w:pPr>
        <w:bidi/>
        <w:jc w:val="both"/>
        <w:rPr>
          <w:rFonts w:cs="Simplified Arabic"/>
          <w:b/>
          <w:bCs/>
          <w:u w:val="single"/>
          <w:rtl/>
        </w:rPr>
      </w:pPr>
    </w:p>
    <w:p w:rsidR="0098334D" w:rsidRDefault="0098334D" w:rsidP="00AF0B97">
      <w:pPr>
        <w:tabs>
          <w:tab w:val="left" w:pos="1840"/>
        </w:tabs>
        <w:bidi/>
        <w:ind w:left="-57"/>
        <w:jc w:val="both"/>
        <w:rPr>
          <w:rFonts w:ascii="ae_AlMohanad" w:hAnsi="ae_AlMohanad" w:cs="Simplified Arabic"/>
          <w:sz w:val="32"/>
          <w:szCs w:val="32"/>
          <w:rtl/>
        </w:rPr>
      </w:pPr>
      <w:r>
        <w:rPr>
          <w:rFonts w:cs="Simplified Arabic"/>
        </w:rPr>
        <w:t>-</w:t>
      </w:r>
      <w:r>
        <w:rPr>
          <w:rFonts w:cs="Simplified Arabic"/>
          <w:sz w:val="32"/>
          <w:szCs w:val="32"/>
          <w:rtl/>
          <w:lang w:bidi="ar-JO"/>
        </w:rPr>
        <w:t xml:space="preserve">. </w:t>
      </w:r>
      <w:r w:rsidRPr="00896EF5">
        <w:rPr>
          <w:rFonts w:ascii="ae_AlMohanad" w:hAnsi="ae_AlMohanad" w:cs="Simplified Arabic"/>
          <w:sz w:val="32"/>
          <w:szCs w:val="32"/>
          <w:rtl/>
        </w:rPr>
        <w:t>بين سبب منع الأسماء التالية من الصرف</w:t>
      </w:r>
      <w:r>
        <w:rPr>
          <w:rFonts w:ascii="ae_AlMohanad" w:hAnsi="ae_AlMohanad" w:cs="Simplified Arabic"/>
          <w:sz w:val="32"/>
          <w:szCs w:val="32"/>
          <w:rtl/>
        </w:rPr>
        <w:t>:</w:t>
      </w:r>
    </w:p>
    <w:p w:rsidR="0098334D" w:rsidRDefault="0098334D" w:rsidP="00AF0B97">
      <w:pPr>
        <w:tabs>
          <w:tab w:val="left" w:pos="1840"/>
        </w:tabs>
        <w:bidi/>
        <w:ind w:left="-57"/>
        <w:jc w:val="both"/>
        <w:rPr>
          <w:rFonts w:ascii="ae_AlMohanad" w:hAnsi="ae_AlMohanad" w:cs="Simplified Arabic"/>
          <w:sz w:val="32"/>
          <w:szCs w:val="32"/>
          <w:rtl/>
        </w:rPr>
      </w:pPr>
      <w:r>
        <w:rPr>
          <w:rFonts w:ascii="ae_AlMohanad" w:hAnsi="ae_AlMohanad" w:cs="Simplified Arabic"/>
          <w:sz w:val="32"/>
          <w:szCs w:val="32"/>
          <w:rtl/>
        </w:rPr>
        <w:t>- أَيْرَاتُ ....................................</w:t>
      </w:r>
    </w:p>
    <w:p w:rsidR="0098334D" w:rsidRDefault="0098334D" w:rsidP="00AF0B97">
      <w:pPr>
        <w:tabs>
          <w:tab w:val="left" w:pos="1840"/>
        </w:tabs>
        <w:bidi/>
        <w:ind w:left="-57"/>
        <w:jc w:val="both"/>
        <w:rPr>
          <w:rFonts w:ascii="ae_AlMohanad" w:hAnsi="ae_AlMohanad" w:cs="Simplified Arabic"/>
          <w:sz w:val="32"/>
          <w:szCs w:val="32"/>
          <w:rtl/>
        </w:rPr>
      </w:pPr>
      <w:r>
        <w:rPr>
          <w:rFonts w:ascii="ae_AlMohanad" w:hAnsi="ae_AlMohanad" w:cs="Simplified Arabic"/>
          <w:sz w:val="32"/>
          <w:szCs w:val="32"/>
          <w:rtl/>
        </w:rPr>
        <w:t>- عَائِشَةُ ....................................</w:t>
      </w:r>
    </w:p>
    <w:p w:rsidR="0098334D" w:rsidRDefault="0098334D" w:rsidP="00AF0B97">
      <w:pPr>
        <w:tabs>
          <w:tab w:val="left" w:pos="1840"/>
        </w:tabs>
        <w:bidi/>
        <w:ind w:left="-57"/>
        <w:jc w:val="both"/>
        <w:rPr>
          <w:rFonts w:ascii="ae_AlMohanad" w:hAnsi="ae_AlMohanad" w:cs="Simplified Arabic"/>
          <w:sz w:val="32"/>
          <w:szCs w:val="32"/>
          <w:rtl/>
        </w:rPr>
      </w:pPr>
      <w:r>
        <w:rPr>
          <w:rFonts w:ascii="ae_AlMohanad" w:hAnsi="ae_AlMohanad" w:cs="Simplified Arabic"/>
          <w:sz w:val="32"/>
          <w:szCs w:val="32"/>
          <w:rtl/>
        </w:rPr>
        <w:t>- زُملاء ....................................</w:t>
      </w:r>
    </w:p>
    <w:p w:rsidR="0098334D" w:rsidRDefault="0098334D" w:rsidP="00AF0B97">
      <w:pPr>
        <w:tabs>
          <w:tab w:val="left" w:pos="1840"/>
        </w:tabs>
        <w:bidi/>
        <w:ind w:left="-57"/>
        <w:jc w:val="both"/>
        <w:rPr>
          <w:rFonts w:ascii="ae_AlMohanad" w:hAnsi="ae_AlMohanad" w:cs="Simplified Arabic"/>
          <w:sz w:val="32"/>
          <w:szCs w:val="32"/>
          <w:rtl/>
        </w:rPr>
      </w:pPr>
      <w:r>
        <w:rPr>
          <w:rFonts w:ascii="ae_AlMohanad" w:hAnsi="ae_AlMohanad" w:cs="Simplified Arabic"/>
          <w:sz w:val="32"/>
          <w:szCs w:val="32"/>
          <w:rtl/>
        </w:rPr>
        <w:t>- طَلْحَة ....................................</w:t>
      </w:r>
    </w:p>
    <w:p w:rsidR="0098334D" w:rsidRDefault="0098334D" w:rsidP="00AF0B97">
      <w:pPr>
        <w:tabs>
          <w:tab w:val="left" w:pos="1840"/>
        </w:tabs>
        <w:bidi/>
        <w:ind w:left="-57"/>
        <w:jc w:val="both"/>
        <w:rPr>
          <w:rFonts w:cs="Simplified Arabic"/>
          <w:sz w:val="32"/>
          <w:szCs w:val="32"/>
          <w:rtl/>
          <w:lang w:bidi="ar-JO"/>
        </w:rPr>
      </w:pPr>
      <w:r>
        <w:rPr>
          <w:rFonts w:cs="Simplified Arabic"/>
          <w:sz w:val="32"/>
          <w:szCs w:val="32"/>
          <w:rtl/>
          <w:lang w:bidi="ar-JO"/>
        </w:rPr>
        <w:t>- أَسْوَدُ ..................................</w:t>
      </w:r>
    </w:p>
    <w:p w:rsidR="0098334D" w:rsidRDefault="0098334D" w:rsidP="00AF0B97">
      <w:pPr>
        <w:tabs>
          <w:tab w:val="left" w:pos="1840"/>
        </w:tabs>
        <w:bidi/>
        <w:ind w:left="-57"/>
        <w:jc w:val="both"/>
        <w:rPr>
          <w:rFonts w:cs="Simplified Arabic"/>
          <w:sz w:val="32"/>
          <w:szCs w:val="32"/>
          <w:rtl/>
          <w:lang w:bidi="ar-JO"/>
        </w:rPr>
      </w:pPr>
      <w:r>
        <w:rPr>
          <w:rFonts w:cs="Simplified Arabic"/>
          <w:sz w:val="32"/>
          <w:szCs w:val="32"/>
          <w:rtl/>
          <w:lang w:bidi="ar-JO"/>
        </w:rPr>
        <w:t>- مَدَارسُ ................................</w:t>
      </w:r>
    </w:p>
    <w:p w:rsidR="0098334D" w:rsidRPr="00B728AF" w:rsidRDefault="0098334D" w:rsidP="00AF0B97">
      <w:pPr>
        <w:jc w:val="both"/>
        <w:rPr>
          <w:sz w:val="32"/>
          <w:szCs w:val="32"/>
          <w:rtl/>
        </w:rPr>
      </w:pPr>
    </w:p>
    <w:p w:rsidR="0098334D" w:rsidRPr="00B728AF" w:rsidRDefault="0098334D" w:rsidP="00AF0B97">
      <w:pPr>
        <w:jc w:val="both"/>
        <w:rPr>
          <w:sz w:val="32"/>
          <w:szCs w:val="32"/>
          <w:rtl/>
        </w:rPr>
      </w:pPr>
      <w:r w:rsidRPr="00B728AF">
        <w:rPr>
          <w:sz w:val="32"/>
          <w:szCs w:val="32"/>
          <w:rtl/>
        </w:rPr>
        <w:t>أ- ضع مفعولاً لأجله :     (1) وقفت للمعلم__________ (2) ابتعدتُ عن الأسد</w:t>
      </w:r>
      <w:r>
        <w:rPr>
          <w:sz w:val="32"/>
          <w:szCs w:val="32"/>
          <w:rtl/>
        </w:rPr>
        <w:t>___</w:t>
      </w:r>
      <w:r w:rsidRPr="00B728AF">
        <w:rPr>
          <w:sz w:val="32"/>
          <w:szCs w:val="32"/>
          <w:rtl/>
        </w:rPr>
        <w:t>_____</w:t>
      </w:r>
    </w:p>
    <w:p w:rsidR="0098334D" w:rsidRPr="00DA6BF1" w:rsidRDefault="0098334D" w:rsidP="00AF0B97">
      <w:pPr>
        <w:jc w:val="both"/>
      </w:pPr>
      <w:r w:rsidRPr="00B728AF">
        <w:rPr>
          <w:sz w:val="32"/>
          <w:szCs w:val="32"/>
          <w:rtl/>
        </w:rPr>
        <w:t>ب- ضع مفعولاً مطلقاً:     (1) ابتعد عن الشر_________ (2) ظهر الهلال</w:t>
      </w:r>
      <w:r>
        <w:rPr>
          <w:sz w:val="32"/>
          <w:szCs w:val="32"/>
          <w:rtl/>
        </w:rPr>
        <w:t>____</w:t>
      </w:r>
      <w:r w:rsidRPr="00B728AF">
        <w:rPr>
          <w:sz w:val="32"/>
          <w:szCs w:val="32"/>
          <w:rtl/>
        </w:rPr>
        <w:t>______</w:t>
      </w:r>
    </w:p>
    <w:sectPr w:rsidR="0098334D" w:rsidRPr="00DA6BF1" w:rsidSect="006C47AD">
      <w:footerReference w:type="even" r:id="rId9"/>
      <w:footerReference w:type="default" r:id="rId10"/>
      <w:pgSz w:w="11906" w:h="16838"/>
      <w:pgMar w:top="567" w:right="567" w:bottom="567" w:left="567"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E79" w:rsidRDefault="002E7E79" w:rsidP="004222AA">
      <w:r>
        <w:separator/>
      </w:r>
    </w:p>
  </w:endnote>
  <w:endnote w:type="continuationSeparator" w:id="0">
    <w:p w:rsidR="002E7E79" w:rsidRDefault="002E7E79" w:rsidP="00422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ae_AlMohanad">
    <w:altName w:val="Times New Roman"/>
    <w:charset w:val="00"/>
    <w:family w:val="roman"/>
    <w:pitch w:val="variable"/>
    <w:sig w:usb0="00000000" w:usb1="C0002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AD" w:rsidRDefault="006C47AD" w:rsidP="00A749B0">
    <w:pPr>
      <w:pStyle w:val="af9"/>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end"/>
    </w:r>
  </w:p>
  <w:p w:rsidR="006C47AD" w:rsidRDefault="006C47AD" w:rsidP="00A749B0">
    <w:pPr>
      <w:pStyle w:val="af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47AD" w:rsidRDefault="006C47AD" w:rsidP="00A749B0">
    <w:pPr>
      <w:pStyle w:val="af9"/>
      <w:framePr w:wrap="around" w:vAnchor="text" w:hAnchor="margin" w:xAlign="center" w:y="1"/>
      <w:rPr>
        <w:rStyle w:val="afb"/>
      </w:rPr>
    </w:pPr>
    <w:r>
      <w:rPr>
        <w:rStyle w:val="afb"/>
      </w:rPr>
      <w:fldChar w:fldCharType="begin"/>
    </w:r>
    <w:r>
      <w:rPr>
        <w:rStyle w:val="afb"/>
      </w:rPr>
      <w:instrText xml:space="preserve">PAGE  </w:instrText>
    </w:r>
    <w:r>
      <w:rPr>
        <w:rStyle w:val="afb"/>
      </w:rPr>
      <w:fldChar w:fldCharType="separate"/>
    </w:r>
    <w:r w:rsidR="00C953C1">
      <w:rPr>
        <w:rStyle w:val="afb"/>
        <w:noProof/>
      </w:rPr>
      <w:t>7</w:t>
    </w:r>
    <w:r>
      <w:rPr>
        <w:rStyle w:val="afb"/>
      </w:rPr>
      <w:fldChar w:fldCharType="end"/>
    </w:r>
  </w:p>
  <w:p w:rsidR="006C47AD" w:rsidRDefault="006C47AD" w:rsidP="00A749B0">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E79" w:rsidRDefault="002E7E79" w:rsidP="004222AA">
      <w:r>
        <w:separator/>
      </w:r>
    </w:p>
  </w:footnote>
  <w:footnote w:type="continuationSeparator" w:id="0">
    <w:p w:rsidR="002E7E79" w:rsidRDefault="002E7E79" w:rsidP="004222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B4BC0"/>
    <w:multiLevelType w:val="hybridMultilevel"/>
    <w:tmpl w:val="A162BAE6"/>
    <w:lvl w:ilvl="0" w:tplc="0419000F">
      <w:start w:val="1"/>
      <w:numFmt w:val="decimal"/>
      <w:lvlText w:val="%1."/>
      <w:lvlJc w:val="left"/>
      <w:pPr>
        <w:tabs>
          <w:tab w:val="num" w:pos="972"/>
        </w:tabs>
        <w:ind w:left="972" w:hanging="360"/>
      </w:pPr>
      <w:rPr>
        <w:rFonts w:cs="Times New Roman"/>
      </w:rPr>
    </w:lvl>
    <w:lvl w:ilvl="1" w:tplc="04190019" w:tentative="1">
      <w:start w:val="1"/>
      <w:numFmt w:val="lowerLetter"/>
      <w:lvlText w:val="%2."/>
      <w:lvlJc w:val="left"/>
      <w:pPr>
        <w:tabs>
          <w:tab w:val="num" w:pos="1692"/>
        </w:tabs>
        <w:ind w:left="1692" w:hanging="360"/>
      </w:pPr>
      <w:rPr>
        <w:rFonts w:cs="Times New Roman"/>
      </w:rPr>
    </w:lvl>
    <w:lvl w:ilvl="2" w:tplc="0419001B" w:tentative="1">
      <w:start w:val="1"/>
      <w:numFmt w:val="lowerRoman"/>
      <w:lvlText w:val="%3."/>
      <w:lvlJc w:val="right"/>
      <w:pPr>
        <w:tabs>
          <w:tab w:val="num" w:pos="2412"/>
        </w:tabs>
        <w:ind w:left="2412" w:hanging="180"/>
      </w:pPr>
      <w:rPr>
        <w:rFonts w:cs="Times New Roman"/>
      </w:rPr>
    </w:lvl>
    <w:lvl w:ilvl="3" w:tplc="0419000F" w:tentative="1">
      <w:start w:val="1"/>
      <w:numFmt w:val="decimal"/>
      <w:lvlText w:val="%4."/>
      <w:lvlJc w:val="left"/>
      <w:pPr>
        <w:tabs>
          <w:tab w:val="num" w:pos="3132"/>
        </w:tabs>
        <w:ind w:left="3132" w:hanging="360"/>
      </w:pPr>
      <w:rPr>
        <w:rFonts w:cs="Times New Roman"/>
      </w:rPr>
    </w:lvl>
    <w:lvl w:ilvl="4" w:tplc="04190019" w:tentative="1">
      <w:start w:val="1"/>
      <w:numFmt w:val="lowerLetter"/>
      <w:lvlText w:val="%5."/>
      <w:lvlJc w:val="left"/>
      <w:pPr>
        <w:tabs>
          <w:tab w:val="num" w:pos="3852"/>
        </w:tabs>
        <w:ind w:left="3852" w:hanging="360"/>
      </w:pPr>
      <w:rPr>
        <w:rFonts w:cs="Times New Roman"/>
      </w:rPr>
    </w:lvl>
    <w:lvl w:ilvl="5" w:tplc="0419001B" w:tentative="1">
      <w:start w:val="1"/>
      <w:numFmt w:val="lowerRoman"/>
      <w:lvlText w:val="%6."/>
      <w:lvlJc w:val="right"/>
      <w:pPr>
        <w:tabs>
          <w:tab w:val="num" w:pos="4572"/>
        </w:tabs>
        <w:ind w:left="4572" w:hanging="180"/>
      </w:pPr>
      <w:rPr>
        <w:rFonts w:cs="Times New Roman"/>
      </w:rPr>
    </w:lvl>
    <w:lvl w:ilvl="6" w:tplc="0419000F" w:tentative="1">
      <w:start w:val="1"/>
      <w:numFmt w:val="decimal"/>
      <w:lvlText w:val="%7."/>
      <w:lvlJc w:val="left"/>
      <w:pPr>
        <w:tabs>
          <w:tab w:val="num" w:pos="5292"/>
        </w:tabs>
        <w:ind w:left="5292" w:hanging="360"/>
      </w:pPr>
      <w:rPr>
        <w:rFonts w:cs="Times New Roman"/>
      </w:rPr>
    </w:lvl>
    <w:lvl w:ilvl="7" w:tplc="04190019" w:tentative="1">
      <w:start w:val="1"/>
      <w:numFmt w:val="lowerLetter"/>
      <w:lvlText w:val="%8."/>
      <w:lvlJc w:val="left"/>
      <w:pPr>
        <w:tabs>
          <w:tab w:val="num" w:pos="6012"/>
        </w:tabs>
        <w:ind w:left="6012" w:hanging="360"/>
      </w:pPr>
      <w:rPr>
        <w:rFonts w:cs="Times New Roman"/>
      </w:rPr>
    </w:lvl>
    <w:lvl w:ilvl="8" w:tplc="0419001B" w:tentative="1">
      <w:start w:val="1"/>
      <w:numFmt w:val="lowerRoman"/>
      <w:lvlText w:val="%9."/>
      <w:lvlJc w:val="right"/>
      <w:pPr>
        <w:tabs>
          <w:tab w:val="num" w:pos="6732"/>
        </w:tabs>
        <w:ind w:left="6732" w:hanging="180"/>
      </w:pPr>
      <w:rPr>
        <w:rFonts w:cs="Times New Roman"/>
      </w:rPr>
    </w:lvl>
  </w:abstractNum>
  <w:abstractNum w:abstractNumId="1">
    <w:nsid w:val="032142A1"/>
    <w:multiLevelType w:val="multilevel"/>
    <w:tmpl w:val="B52A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84094D"/>
    <w:multiLevelType w:val="hybridMultilevel"/>
    <w:tmpl w:val="E39EA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6EA7C08"/>
    <w:multiLevelType w:val="hybridMultilevel"/>
    <w:tmpl w:val="B84480B0"/>
    <w:lvl w:ilvl="0" w:tplc="3C9A6EA8">
      <w:start w:val="1"/>
      <w:numFmt w:val="decimal"/>
      <w:lvlText w:val="%1."/>
      <w:lvlJc w:val="left"/>
      <w:pPr>
        <w:tabs>
          <w:tab w:val="num" w:pos="1353"/>
        </w:tabs>
        <w:ind w:left="1353"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8EB3D5C"/>
    <w:multiLevelType w:val="hybridMultilevel"/>
    <w:tmpl w:val="5FDC19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0BC207E"/>
    <w:multiLevelType w:val="hybridMultilevel"/>
    <w:tmpl w:val="77C09B48"/>
    <w:lvl w:ilvl="0" w:tplc="C3CE60A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2E33DB6"/>
    <w:multiLevelType w:val="multilevel"/>
    <w:tmpl w:val="54AA821A"/>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45B228C"/>
    <w:multiLevelType w:val="hybridMultilevel"/>
    <w:tmpl w:val="DFB274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54F228D"/>
    <w:multiLevelType w:val="hybridMultilevel"/>
    <w:tmpl w:val="48020858"/>
    <w:lvl w:ilvl="0" w:tplc="461C125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7C50A3A"/>
    <w:multiLevelType w:val="hybridMultilevel"/>
    <w:tmpl w:val="B84480B0"/>
    <w:lvl w:ilvl="0" w:tplc="3C9A6EA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07146FB"/>
    <w:multiLevelType w:val="hybridMultilevel"/>
    <w:tmpl w:val="5718CFD4"/>
    <w:lvl w:ilvl="0" w:tplc="76EA6A7C">
      <w:start w:val="1"/>
      <w:numFmt w:val="decimal"/>
      <w:lvlText w:val="%1."/>
      <w:lvlJc w:val="left"/>
      <w:pPr>
        <w:ind w:left="502" w:hanging="360"/>
      </w:pPr>
      <w:rPr>
        <w:rFonts w:hint="default"/>
        <w:sz w:val="28"/>
        <w:szCs w:val="28"/>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22C50EBC"/>
    <w:multiLevelType w:val="multilevel"/>
    <w:tmpl w:val="083651F6"/>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2A8C7A08"/>
    <w:multiLevelType w:val="multilevel"/>
    <w:tmpl w:val="9F0064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nsid w:val="2D8E4A74"/>
    <w:multiLevelType w:val="hybridMultilevel"/>
    <w:tmpl w:val="27A07B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4C353CB"/>
    <w:multiLevelType w:val="hybridMultilevel"/>
    <w:tmpl w:val="8E363E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66578AC"/>
    <w:multiLevelType w:val="hybridMultilevel"/>
    <w:tmpl w:val="51861C2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E0925D2"/>
    <w:multiLevelType w:val="hybridMultilevel"/>
    <w:tmpl w:val="3C40E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054AE3"/>
    <w:multiLevelType w:val="hybridMultilevel"/>
    <w:tmpl w:val="472CDF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93536E7"/>
    <w:multiLevelType w:val="hybridMultilevel"/>
    <w:tmpl w:val="EAA8DB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B2A52D9"/>
    <w:multiLevelType w:val="hybridMultilevel"/>
    <w:tmpl w:val="92402C88"/>
    <w:lvl w:ilvl="0" w:tplc="A976A874">
      <w:start w:val="1"/>
      <w:numFmt w:val="decimal"/>
      <w:lvlText w:val="%1-"/>
      <w:lvlJc w:val="left"/>
      <w:pPr>
        <w:tabs>
          <w:tab w:val="num" w:pos="360"/>
        </w:tabs>
        <w:ind w:left="360" w:hanging="360"/>
      </w:pPr>
      <w:rPr>
        <w:rFonts w:cs="Times New Roman" w:hint="default"/>
      </w:rPr>
    </w:lvl>
    <w:lvl w:ilvl="1" w:tplc="59488A00">
      <w:start w:val="1"/>
      <w:numFmt w:val="arabicAlpha"/>
      <w:lvlText w:val="%2."/>
      <w:lvlJc w:val="left"/>
      <w:pPr>
        <w:tabs>
          <w:tab w:val="num" w:pos="1080"/>
        </w:tabs>
        <w:ind w:left="1080" w:hanging="360"/>
      </w:pPr>
      <w:rPr>
        <w:rFonts w:cs="Times New Roman" w:hint="default"/>
        <w:szCs w:val="24"/>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4B914890"/>
    <w:multiLevelType w:val="hybridMultilevel"/>
    <w:tmpl w:val="0C5A21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9D6DEC"/>
    <w:multiLevelType w:val="multilevel"/>
    <w:tmpl w:val="ACC0B07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4D8A7CCE"/>
    <w:multiLevelType w:val="multilevel"/>
    <w:tmpl w:val="6F022BA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F152515"/>
    <w:multiLevelType w:val="hybridMultilevel"/>
    <w:tmpl w:val="781ADC38"/>
    <w:lvl w:ilvl="0" w:tplc="185A9CCA">
      <w:start w:val="1"/>
      <w:numFmt w:val="arabicAlpha"/>
      <w:lvlText w:val="%1."/>
      <w:lvlJc w:val="left"/>
      <w:pPr>
        <w:tabs>
          <w:tab w:val="num" w:pos="1413"/>
        </w:tabs>
        <w:ind w:left="1413" w:hanging="705"/>
      </w:pPr>
      <w:rPr>
        <w:rFonts w:cs="Times New Roman" w:hint="default"/>
        <w:b/>
        <w:szCs w:val="24"/>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4">
    <w:nsid w:val="4F832034"/>
    <w:multiLevelType w:val="hybridMultilevel"/>
    <w:tmpl w:val="BDAAA1F6"/>
    <w:lvl w:ilvl="0" w:tplc="5B202E6E">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1C15EE"/>
    <w:multiLevelType w:val="hybridMultilevel"/>
    <w:tmpl w:val="0E3ECFE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06C0AA6"/>
    <w:multiLevelType w:val="multilevel"/>
    <w:tmpl w:val="7E68D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6F793C"/>
    <w:multiLevelType w:val="hybridMultilevel"/>
    <w:tmpl w:val="6C4E8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5544231"/>
    <w:multiLevelType w:val="hybridMultilevel"/>
    <w:tmpl w:val="1946E1FC"/>
    <w:lvl w:ilvl="0" w:tplc="917E168E">
      <w:start w:val="1"/>
      <w:numFmt w:val="upperRoman"/>
      <w:lvlText w:val="%1."/>
      <w:lvlJc w:val="right"/>
      <w:pPr>
        <w:tabs>
          <w:tab w:val="num" w:pos="1620"/>
        </w:tabs>
        <w:ind w:left="1620" w:hanging="180"/>
      </w:pPr>
      <w:rPr>
        <w:rFonts w:cs="Times New Roman" w:hint="default"/>
      </w:rPr>
    </w:lvl>
    <w:lvl w:ilvl="1" w:tplc="04090019">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nsid w:val="56280F99"/>
    <w:multiLevelType w:val="multilevel"/>
    <w:tmpl w:val="416E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DE97279"/>
    <w:multiLevelType w:val="hybridMultilevel"/>
    <w:tmpl w:val="CFCED2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E01090A"/>
    <w:multiLevelType w:val="hybridMultilevel"/>
    <w:tmpl w:val="EA345B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44871B3"/>
    <w:multiLevelType w:val="hybridMultilevel"/>
    <w:tmpl w:val="ACA0F232"/>
    <w:lvl w:ilvl="0" w:tplc="F34668F6">
      <w:start w:val="1"/>
      <w:numFmt w:val="decimal"/>
      <w:lvlText w:val="%1."/>
      <w:lvlJc w:val="left"/>
      <w:pPr>
        <w:tabs>
          <w:tab w:val="num" w:pos="722"/>
        </w:tabs>
        <w:ind w:left="722"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5F36A11"/>
    <w:multiLevelType w:val="hybridMultilevel"/>
    <w:tmpl w:val="E0A0F58E"/>
    <w:lvl w:ilvl="0" w:tplc="01A6AB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257976"/>
    <w:multiLevelType w:val="hybridMultilevel"/>
    <w:tmpl w:val="60CA8A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6B10E6"/>
    <w:multiLevelType w:val="multilevel"/>
    <w:tmpl w:val="0C462B2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0025E8B"/>
    <w:multiLevelType w:val="multilevel"/>
    <w:tmpl w:val="A62A3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377E15"/>
    <w:multiLevelType w:val="multilevel"/>
    <w:tmpl w:val="9764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C800A39"/>
    <w:multiLevelType w:val="hybridMultilevel"/>
    <w:tmpl w:val="3ABED3A0"/>
    <w:lvl w:ilvl="0" w:tplc="423EAE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D3B026D"/>
    <w:multiLevelType w:val="hybridMultilevel"/>
    <w:tmpl w:val="B9BE5080"/>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0">
    <w:nsid w:val="7FDB5372"/>
    <w:multiLevelType w:val="multilevel"/>
    <w:tmpl w:val="FB3A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7"/>
  </w:num>
  <w:num w:numId="6">
    <w:abstractNumId w:val="1"/>
  </w:num>
  <w:num w:numId="7">
    <w:abstractNumId w:val="40"/>
  </w:num>
  <w:num w:numId="8">
    <w:abstractNumId w:val="29"/>
  </w:num>
  <w:num w:numId="9">
    <w:abstractNumId w:val="11"/>
  </w:num>
  <w:num w:numId="10">
    <w:abstractNumId w:val="35"/>
  </w:num>
  <w:num w:numId="11">
    <w:abstractNumId w:val="26"/>
  </w:num>
  <w:num w:numId="12">
    <w:abstractNumId w:val="22"/>
  </w:num>
  <w:num w:numId="13">
    <w:abstractNumId w:val="6"/>
  </w:num>
  <w:num w:numId="14">
    <w:abstractNumId w:val="21"/>
  </w:num>
  <w:num w:numId="15">
    <w:abstractNumId w:val="12"/>
  </w:num>
  <w:num w:numId="16">
    <w:abstractNumId w:val="36"/>
  </w:num>
  <w:num w:numId="17">
    <w:abstractNumId w:val="9"/>
  </w:num>
  <w:num w:numId="18">
    <w:abstractNumId w:val="3"/>
  </w:num>
  <w:num w:numId="19">
    <w:abstractNumId w:val="13"/>
  </w:num>
  <w:num w:numId="20">
    <w:abstractNumId w:val="5"/>
  </w:num>
  <w:num w:numId="21">
    <w:abstractNumId w:val="15"/>
  </w:num>
  <w:num w:numId="22">
    <w:abstractNumId w:val="25"/>
  </w:num>
  <w:num w:numId="23">
    <w:abstractNumId w:val="2"/>
  </w:num>
  <w:num w:numId="24">
    <w:abstractNumId w:val="14"/>
  </w:num>
  <w:num w:numId="25">
    <w:abstractNumId w:val="18"/>
  </w:num>
  <w:num w:numId="26">
    <w:abstractNumId w:val="4"/>
  </w:num>
  <w:num w:numId="27">
    <w:abstractNumId w:val="10"/>
  </w:num>
  <w:num w:numId="28">
    <w:abstractNumId w:val="30"/>
  </w:num>
  <w:num w:numId="29">
    <w:abstractNumId w:val="27"/>
  </w:num>
  <w:num w:numId="30">
    <w:abstractNumId w:val="17"/>
  </w:num>
  <w:num w:numId="31">
    <w:abstractNumId w:val="0"/>
  </w:num>
  <w:num w:numId="32">
    <w:abstractNumId w:val="31"/>
  </w:num>
  <w:num w:numId="33">
    <w:abstractNumId w:val="7"/>
  </w:num>
  <w:num w:numId="34">
    <w:abstractNumId w:val="23"/>
  </w:num>
  <w:num w:numId="35">
    <w:abstractNumId w:val="19"/>
  </w:num>
  <w:num w:numId="36">
    <w:abstractNumId w:val="32"/>
  </w:num>
  <w:num w:numId="37">
    <w:abstractNumId w:val="20"/>
  </w:num>
  <w:num w:numId="38">
    <w:abstractNumId w:val="16"/>
  </w:num>
  <w:num w:numId="39">
    <w:abstractNumId w:val="33"/>
  </w:num>
  <w:num w:numId="40">
    <w:abstractNumId w:val="34"/>
  </w:num>
  <w:num w:numId="41">
    <w:abstractNumId w:val="24"/>
  </w:num>
  <w:num w:numId="42">
    <w:abstractNumId w:val="3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TrackMoves/>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47B50"/>
    <w:rsid w:val="00001A8E"/>
    <w:rsid w:val="00003710"/>
    <w:rsid w:val="000065E4"/>
    <w:rsid w:val="000115E3"/>
    <w:rsid w:val="00015152"/>
    <w:rsid w:val="00022B36"/>
    <w:rsid w:val="00023569"/>
    <w:rsid w:val="00030ACA"/>
    <w:rsid w:val="0003133F"/>
    <w:rsid w:val="00032984"/>
    <w:rsid w:val="00032B4D"/>
    <w:rsid w:val="00032DF3"/>
    <w:rsid w:val="00034DF6"/>
    <w:rsid w:val="00036341"/>
    <w:rsid w:val="000372B8"/>
    <w:rsid w:val="0004269F"/>
    <w:rsid w:val="0004289E"/>
    <w:rsid w:val="00043AD1"/>
    <w:rsid w:val="0004437A"/>
    <w:rsid w:val="00054E31"/>
    <w:rsid w:val="00066A45"/>
    <w:rsid w:val="00066C40"/>
    <w:rsid w:val="00071776"/>
    <w:rsid w:val="00073F23"/>
    <w:rsid w:val="00076A41"/>
    <w:rsid w:val="0008113C"/>
    <w:rsid w:val="00082041"/>
    <w:rsid w:val="00083ABD"/>
    <w:rsid w:val="000849DB"/>
    <w:rsid w:val="0008637F"/>
    <w:rsid w:val="0008669C"/>
    <w:rsid w:val="00087E6F"/>
    <w:rsid w:val="000911D7"/>
    <w:rsid w:val="00092367"/>
    <w:rsid w:val="000954DB"/>
    <w:rsid w:val="00097F83"/>
    <w:rsid w:val="000A1144"/>
    <w:rsid w:val="000A1F51"/>
    <w:rsid w:val="000A308B"/>
    <w:rsid w:val="000A4959"/>
    <w:rsid w:val="000B0D04"/>
    <w:rsid w:val="000B4685"/>
    <w:rsid w:val="000B760D"/>
    <w:rsid w:val="000C0CE1"/>
    <w:rsid w:val="000C6513"/>
    <w:rsid w:val="000D005A"/>
    <w:rsid w:val="000D66E2"/>
    <w:rsid w:val="000D68CC"/>
    <w:rsid w:val="000D6F27"/>
    <w:rsid w:val="000E183D"/>
    <w:rsid w:val="000E6651"/>
    <w:rsid w:val="000F22CB"/>
    <w:rsid w:val="000F4E3B"/>
    <w:rsid w:val="000F4EBB"/>
    <w:rsid w:val="000F7100"/>
    <w:rsid w:val="000F7A8C"/>
    <w:rsid w:val="00101471"/>
    <w:rsid w:val="0010227A"/>
    <w:rsid w:val="001031A0"/>
    <w:rsid w:val="00104185"/>
    <w:rsid w:val="00104219"/>
    <w:rsid w:val="00112022"/>
    <w:rsid w:val="001157AB"/>
    <w:rsid w:val="0012113A"/>
    <w:rsid w:val="001225BE"/>
    <w:rsid w:val="001244C3"/>
    <w:rsid w:val="00125BFF"/>
    <w:rsid w:val="001269F2"/>
    <w:rsid w:val="00126EBA"/>
    <w:rsid w:val="00130A19"/>
    <w:rsid w:val="00133D83"/>
    <w:rsid w:val="00135CA5"/>
    <w:rsid w:val="00140AAF"/>
    <w:rsid w:val="00145DD2"/>
    <w:rsid w:val="00153658"/>
    <w:rsid w:val="00155831"/>
    <w:rsid w:val="00160469"/>
    <w:rsid w:val="00162A78"/>
    <w:rsid w:val="001677D2"/>
    <w:rsid w:val="00172389"/>
    <w:rsid w:val="0017320D"/>
    <w:rsid w:val="00180FFB"/>
    <w:rsid w:val="00186C79"/>
    <w:rsid w:val="00192F3C"/>
    <w:rsid w:val="001930AB"/>
    <w:rsid w:val="001938E8"/>
    <w:rsid w:val="00194E83"/>
    <w:rsid w:val="001974F2"/>
    <w:rsid w:val="001A1CA7"/>
    <w:rsid w:val="001A3750"/>
    <w:rsid w:val="001A4165"/>
    <w:rsid w:val="001A56E6"/>
    <w:rsid w:val="001B76DF"/>
    <w:rsid w:val="001C2A70"/>
    <w:rsid w:val="001C4A12"/>
    <w:rsid w:val="001C5FC2"/>
    <w:rsid w:val="001D3D62"/>
    <w:rsid w:val="001E60CD"/>
    <w:rsid w:val="001E6210"/>
    <w:rsid w:val="001F0309"/>
    <w:rsid w:val="001F1BC2"/>
    <w:rsid w:val="001F5950"/>
    <w:rsid w:val="001F7570"/>
    <w:rsid w:val="00207059"/>
    <w:rsid w:val="00207EEC"/>
    <w:rsid w:val="0021101A"/>
    <w:rsid w:val="0021141D"/>
    <w:rsid w:val="002148BC"/>
    <w:rsid w:val="00215D9D"/>
    <w:rsid w:val="002169D3"/>
    <w:rsid w:val="00216B4F"/>
    <w:rsid w:val="00217F35"/>
    <w:rsid w:val="00221339"/>
    <w:rsid w:val="00223EA6"/>
    <w:rsid w:val="002257BE"/>
    <w:rsid w:val="00227A70"/>
    <w:rsid w:val="00242B79"/>
    <w:rsid w:val="00252408"/>
    <w:rsid w:val="002527C2"/>
    <w:rsid w:val="00255267"/>
    <w:rsid w:val="002609AF"/>
    <w:rsid w:val="00260AAC"/>
    <w:rsid w:val="002635C0"/>
    <w:rsid w:val="002669E9"/>
    <w:rsid w:val="00267968"/>
    <w:rsid w:val="002716C2"/>
    <w:rsid w:val="00272722"/>
    <w:rsid w:val="0027455A"/>
    <w:rsid w:val="002800B5"/>
    <w:rsid w:val="00284803"/>
    <w:rsid w:val="0028501C"/>
    <w:rsid w:val="0028656E"/>
    <w:rsid w:val="0029071D"/>
    <w:rsid w:val="00294C72"/>
    <w:rsid w:val="00297A96"/>
    <w:rsid w:val="002A1CC8"/>
    <w:rsid w:val="002A3B11"/>
    <w:rsid w:val="002C11B9"/>
    <w:rsid w:val="002C1CCD"/>
    <w:rsid w:val="002C1E77"/>
    <w:rsid w:val="002C22D9"/>
    <w:rsid w:val="002C24B8"/>
    <w:rsid w:val="002C5D90"/>
    <w:rsid w:val="002C69FB"/>
    <w:rsid w:val="002D0D5D"/>
    <w:rsid w:val="002D0DEC"/>
    <w:rsid w:val="002D3DE3"/>
    <w:rsid w:val="002D4774"/>
    <w:rsid w:val="002D4934"/>
    <w:rsid w:val="002E7E79"/>
    <w:rsid w:val="002F3FD1"/>
    <w:rsid w:val="002F41A5"/>
    <w:rsid w:val="002F56DD"/>
    <w:rsid w:val="00305968"/>
    <w:rsid w:val="00306060"/>
    <w:rsid w:val="00307D92"/>
    <w:rsid w:val="00310662"/>
    <w:rsid w:val="00311D9A"/>
    <w:rsid w:val="00312173"/>
    <w:rsid w:val="00313239"/>
    <w:rsid w:val="0031419E"/>
    <w:rsid w:val="0031441D"/>
    <w:rsid w:val="00316311"/>
    <w:rsid w:val="00317011"/>
    <w:rsid w:val="00326523"/>
    <w:rsid w:val="00330E0E"/>
    <w:rsid w:val="00330EC4"/>
    <w:rsid w:val="00334480"/>
    <w:rsid w:val="00342DAD"/>
    <w:rsid w:val="00350EF8"/>
    <w:rsid w:val="00351C40"/>
    <w:rsid w:val="003523DF"/>
    <w:rsid w:val="00360C44"/>
    <w:rsid w:val="00363D1D"/>
    <w:rsid w:val="003641EA"/>
    <w:rsid w:val="00375B32"/>
    <w:rsid w:val="00377AD6"/>
    <w:rsid w:val="00380CE0"/>
    <w:rsid w:val="00380F10"/>
    <w:rsid w:val="003834DD"/>
    <w:rsid w:val="003876F9"/>
    <w:rsid w:val="0038778B"/>
    <w:rsid w:val="00390347"/>
    <w:rsid w:val="0039183C"/>
    <w:rsid w:val="0039455E"/>
    <w:rsid w:val="00397BED"/>
    <w:rsid w:val="003A687F"/>
    <w:rsid w:val="003B0D54"/>
    <w:rsid w:val="003B14CC"/>
    <w:rsid w:val="003B21B6"/>
    <w:rsid w:val="003C0374"/>
    <w:rsid w:val="003C4AEF"/>
    <w:rsid w:val="003C4F46"/>
    <w:rsid w:val="003D10DF"/>
    <w:rsid w:val="003D47FA"/>
    <w:rsid w:val="003E0D00"/>
    <w:rsid w:val="003F0941"/>
    <w:rsid w:val="003F0F94"/>
    <w:rsid w:val="003F25C8"/>
    <w:rsid w:val="003F2BB1"/>
    <w:rsid w:val="00402E69"/>
    <w:rsid w:val="00413F8E"/>
    <w:rsid w:val="00414180"/>
    <w:rsid w:val="00421C75"/>
    <w:rsid w:val="004222AA"/>
    <w:rsid w:val="00427301"/>
    <w:rsid w:val="0043282A"/>
    <w:rsid w:val="004334C6"/>
    <w:rsid w:val="00436A88"/>
    <w:rsid w:val="00442215"/>
    <w:rsid w:val="00442A5C"/>
    <w:rsid w:val="00443FB4"/>
    <w:rsid w:val="00445805"/>
    <w:rsid w:val="004473D0"/>
    <w:rsid w:val="004511E4"/>
    <w:rsid w:val="00452C63"/>
    <w:rsid w:val="00453755"/>
    <w:rsid w:val="00457503"/>
    <w:rsid w:val="00460A28"/>
    <w:rsid w:val="00462012"/>
    <w:rsid w:val="00466CAE"/>
    <w:rsid w:val="00467DA2"/>
    <w:rsid w:val="004708C4"/>
    <w:rsid w:val="004727A7"/>
    <w:rsid w:val="004744A1"/>
    <w:rsid w:val="00482B01"/>
    <w:rsid w:val="0048390A"/>
    <w:rsid w:val="00484922"/>
    <w:rsid w:val="00486DDB"/>
    <w:rsid w:val="004903E7"/>
    <w:rsid w:val="004940F0"/>
    <w:rsid w:val="00494691"/>
    <w:rsid w:val="00497C02"/>
    <w:rsid w:val="00497FDA"/>
    <w:rsid w:val="004A3D5A"/>
    <w:rsid w:val="004A736B"/>
    <w:rsid w:val="004B23BD"/>
    <w:rsid w:val="004B3766"/>
    <w:rsid w:val="004C06B5"/>
    <w:rsid w:val="004C64E7"/>
    <w:rsid w:val="004D37EE"/>
    <w:rsid w:val="004D674A"/>
    <w:rsid w:val="004E23E4"/>
    <w:rsid w:val="004E32B2"/>
    <w:rsid w:val="004E516D"/>
    <w:rsid w:val="004E52B2"/>
    <w:rsid w:val="004F5547"/>
    <w:rsid w:val="00503826"/>
    <w:rsid w:val="00510A59"/>
    <w:rsid w:val="00512820"/>
    <w:rsid w:val="00512E39"/>
    <w:rsid w:val="0051441F"/>
    <w:rsid w:val="00516441"/>
    <w:rsid w:val="005217EA"/>
    <w:rsid w:val="00524000"/>
    <w:rsid w:val="0053329B"/>
    <w:rsid w:val="0055329A"/>
    <w:rsid w:val="00555EA9"/>
    <w:rsid w:val="00557EA2"/>
    <w:rsid w:val="00560EA3"/>
    <w:rsid w:val="005665CD"/>
    <w:rsid w:val="0057120C"/>
    <w:rsid w:val="00572988"/>
    <w:rsid w:val="00573012"/>
    <w:rsid w:val="0057581C"/>
    <w:rsid w:val="00586841"/>
    <w:rsid w:val="00595D0D"/>
    <w:rsid w:val="00597B93"/>
    <w:rsid w:val="00597BB9"/>
    <w:rsid w:val="005A0E45"/>
    <w:rsid w:val="005A38A0"/>
    <w:rsid w:val="005A5E0C"/>
    <w:rsid w:val="005A6083"/>
    <w:rsid w:val="005B2069"/>
    <w:rsid w:val="005B34AE"/>
    <w:rsid w:val="005B395D"/>
    <w:rsid w:val="005B7DBD"/>
    <w:rsid w:val="005C0684"/>
    <w:rsid w:val="005C1463"/>
    <w:rsid w:val="005C32F3"/>
    <w:rsid w:val="005C4D0F"/>
    <w:rsid w:val="005C7B55"/>
    <w:rsid w:val="005D07FC"/>
    <w:rsid w:val="005D0E55"/>
    <w:rsid w:val="005D1215"/>
    <w:rsid w:val="005D16B4"/>
    <w:rsid w:val="005D5DC4"/>
    <w:rsid w:val="005E01C6"/>
    <w:rsid w:val="005E0DE9"/>
    <w:rsid w:val="005E1395"/>
    <w:rsid w:val="005E5415"/>
    <w:rsid w:val="005E6730"/>
    <w:rsid w:val="005E7C25"/>
    <w:rsid w:val="005F0B24"/>
    <w:rsid w:val="005F7230"/>
    <w:rsid w:val="006007F2"/>
    <w:rsid w:val="006014E4"/>
    <w:rsid w:val="006016EF"/>
    <w:rsid w:val="0060334B"/>
    <w:rsid w:val="00606DFC"/>
    <w:rsid w:val="00607C06"/>
    <w:rsid w:val="006115B9"/>
    <w:rsid w:val="00611885"/>
    <w:rsid w:val="00615980"/>
    <w:rsid w:val="006174BE"/>
    <w:rsid w:val="0062011E"/>
    <w:rsid w:val="0062133D"/>
    <w:rsid w:val="00626774"/>
    <w:rsid w:val="00631693"/>
    <w:rsid w:val="00633933"/>
    <w:rsid w:val="0063722D"/>
    <w:rsid w:val="00640227"/>
    <w:rsid w:val="0064257D"/>
    <w:rsid w:val="006425F1"/>
    <w:rsid w:val="00642D03"/>
    <w:rsid w:val="00647C96"/>
    <w:rsid w:val="0065217C"/>
    <w:rsid w:val="0065557A"/>
    <w:rsid w:val="006610E5"/>
    <w:rsid w:val="00662BC0"/>
    <w:rsid w:val="00666E64"/>
    <w:rsid w:val="00667EA7"/>
    <w:rsid w:val="006717D8"/>
    <w:rsid w:val="0067413A"/>
    <w:rsid w:val="0067413B"/>
    <w:rsid w:val="00675E73"/>
    <w:rsid w:val="00680766"/>
    <w:rsid w:val="00680F03"/>
    <w:rsid w:val="00682B76"/>
    <w:rsid w:val="00692815"/>
    <w:rsid w:val="00694A0F"/>
    <w:rsid w:val="006A2378"/>
    <w:rsid w:val="006A6228"/>
    <w:rsid w:val="006A6A2E"/>
    <w:rsid w:val="006C2610"/>
    <w:rsid w:val="006C47AD"/>
    <w:rsid w:val="006C5045"/>
    <w:rsid w:val="006C581D"/>
    <w:rsid w:val="006C5AFF"/>
    <w:rsid w:val="006C60CC"/>
    <w:rsid w:val="006D0F3A"/>
    <w:rsid w:val="006D2CB9"/>
    <w:rsid w:val="006D42A1"/>
    <w:rsid w:val="006D53BE"/>
    <w:rsid w:val="006D7210"/>
    <w:rsid w:val="006D7B54"/>
    <w:rsid w:val="006F1935"/>
    <w:rsid w:val="006F1EEA"/>
    <w:rsid w:val="006F321D"/>
    <w:rsid w:val="006F3BE2"/>
    <w:rsid w:val="006F4A56"/>
    <w:rsid w:val="00702787"/>
    <w:rsid w:val="00706CF1"/>
    <w:rsid w:val="00707B5B"/>
    <w:rsid w:val="00716133"/>
    <w:rsid w:val="00722B55"/>
    <w:rsid w:val="00725904"/>
    <w:rsid w:val="00725E33"/>
    <w:rsid w:val="007331F6"/>
    <w:rsid w:val="007350EE"/>
    <w:rsid w:val="00735150"/>
    <w:rsid w:val="00735863"/>
    <w:rsid w:val="00741F59"/>
    <w:rsid w:val="00742777"/>
    <w:rsid w:val="00747B50"/>
    <w:rsid w:val="0075156C"/>
    <w:rsid w:val="00760B4A"/>
    <w:rsid w:val="007612AA"/>
    <w:rsid w:val="00761717"/>
    <w:rsid w:val="00761F49"/>
    <w:rsid w:val="007635BD"/>
    <w:rsid w:val="00764EA4"/>
    <w:rsid w:val="00773D1F"/>
    <w:rsid w:val="00781F08"/>
    <w:rsid w:val="00782921"/>
    <w:rsid w:val="0078719A"/>
    <w:rsid w:val="00787732"/>
    <w:rsid w:val="007911A6"/>
    <w:rsid w:val="0079296D"/>
    <w:rsid w:val="0079410A"/>
    <w:rsid w:val="0079414E"/>
    <w:rsid w:val="0079460A"/>
    <w:rsid w:val="007A224A"/>
    <w:rsid w:val="007A4F46"/>
    <w:rsid w:val="007B07AB"/>
    <w:rsid w:val="007B3AB2"/>
    <w:rsid w:val="007B3AFC"/>
    <w:rsid w:val="007B3B82"/>
    <w:rsid w:val="007B58F7"/>
    <w:rsid w:val="007C08F0"/>
    <w:rsid w:val="007C7FD5"/>
    <w:rsid w:val="007D2F74"/>
    <w:rsid w:val="007D3C76"/>
    <w:rsid w:val="007D5B5E"/>
    <w:rsid w:val="007D5BC3"/>
    <w:rsid w:val="007D6546"/>
    <w:rsid w:val="007D7370"/>
    <w:rsid w:val="007D7916"/>
    <w:rsid w:val="007E3C93"/>
    <w:rsid w:val="007E7241"/>
    <w:rsid w:val="007E7E9D"/>
    <w:rsid w:val="007F10DB"/>
    <w:rsid w:val="007F2184"/>
    <w:rsid w:val="0080006D"/>
    <w:rsid w:val="00800239"/>
    <w:rsid w:val="0080312D"/>
    <w:rsid w:val="00805A75"/>
    <w:rsid w:val="008063E4"/>
    <w:rsid w:val="0080674B"/>
    <w:rsid w:val="00807D1C"/>
    <w:rsid w:val="00812E7D"/>
    <w:rsid w:val="008168DA"/>
    <w:rsid w:val="00817D1D"/>
    <w:rsid w:val="00820B91"/>
    <w:rsid w:val="008213E6"/>
    <w:rsid w:val="00821E3E"/>
    <w:rsid w:val="0082287F"/>
    <w:rsid w:val="008245BB"/>
    <w:rsid w:val="00835F7B"/>
    <w:rsid w:val="008414CC"/>
    <w:rsid w:val="008500B1"/>
    <w:rsid w:val="0085052E"/>
    <w:rsid w:val="00860432"/>
    <w:rsid w:val="00864171"/>
    <w:rsid w:val="008648F4"/>
    <w:rsid w:val="00866AD3"/>
    <w:rsid w:val="008704E7"/>
    <w:rsid w:val="00871E5C"/>
    <w:rsid w:val="0087442D"/>
    <w:rsid w:val="0087522E"/>
    <w:rsid w:val="008764CB"/>
    <w:rsid w:val="008826E7"/>
    <w:rsid w:val="00886080"/>
    <w:rsid w:val="00887CE6"/>
    <w:rsid w:val="008941C3"/>
    <w:rsid w:val="00895BD3"/>
    <w:rsid w:val="00896EF5"/>
    <w:rsid w:val="008B09DB"/>
    <w:rsid w:val="008B3750"/>
    <w:rsid w:val="008B42C4"/>
    <w:rsid w:val="008B6CB5"/>
    <w:rsid w:val="008C05A5"/>
    <w:rsid w:val="008C238E"/>
    <w:rsid w:val="008C5496"/>
    <w:rsid w:val="008E069C"/>
    <w:rsid w:val="008E06A5"/>
    <w:rsid w:val="008E165E"/>
    <w:rsid w:val="008E21D1"/>
    <w:rsid w:val="008E565B"/>
    <w:rsid w:val="008E5730"/>
    <w:rsid w:val="008E5D44"/>
    <w:rsid w:val="008E6F5A"/>
    <w:rsid w:val="008E7C85"/>
    <w:rsid w:val="008F19C3"/>
    <w:rsid w:val="008F5F8F"/>
    <w:rsid w:val="00904B55"/>
    <w:rsid w:val="00912D39"/>
    <w:rsid w:val="009138D6"/>
    <w:rsid w:val="0091480F"/>
    <w:rsid w:val="00914ABB"/>
    <w:rsid w:val="00921A7C"/>
    <w:rsid w:val="00925D16"/>
    <w:rsid w:val="00934712"/>
    <w:rsid w:val="00935A26"/>
    <w:rsid w:val="00935C35"/>
    <w:rsid w:val="00935F91"/>
    <w:rsid w:val="00940D1F"/>
    <w:rsid w:val="0094418F"/>
    <w:rsid w:val="009470E0"/>
    <w:rsid w:val="00950785"/>
    <w:rsid w:val="00954D2C"/>
    <w:rsid w:val="00956B21"/>
    <w:rsid w:val="009638EE"/>
    <w:rsid w:val="009645D4"/>
    <w:rsid w:val="009646B3"/>
    <w:rsid w:val="009650B9"/>
    <w:rsid w:val="00970DC8"/>
    <w:rsid w:val="00976AD8"/>
    <w:rsid w:val="0098334D"/>
    <w:rsid w:val="009944DD"/>
    <w:rsid w:val="009A2E53"/>
    <w:rsid w:val="009A5A96"/>
    <w:rsid w:val="009B1110"/>
    <w:rsid w:val="009B1CEF"/>
    <w:rsid w:val="009B2DE6"/>
    <w:rsid w:val="009B3604"/>
    <w:rsid w:val="009B41EA"/>
    <w:rsid w:val="009C062F"/>
    <w:rsid w:val="009C077A"/>
    <w:rsid w:val="009C08C5"/>
    <w:rsid w:val="009C1B38"/>
    <w:rsid w:val="009C48D4"/>
    <w:rsid w:val="009C5316"/>
    <w:rsid w:val="009C6D40"/>
    <w:rsid w:val="009C72A9"/>
    <w:rsid w:val="009D1F6A"/>
    <w:rsid w:val="009D3C91"/>
    <w:rsid w:val="009D4956"/>
    <w:rsid w:val="009D7365"/>
    <w:rsid w:val="009D7476"/>
    <w:rsid w:val="009E272D"/>
    <w:rsid w:val="009E2817"/>
    <w:rsid w:val="009E3C35"/>
    <w:rsid w:val="009E4AB6"/>
    <w:rsid w:val="009F01F6"/>
    <w:rsid w:val="009F22D6"/>
    <w:rsid w:val="009F6DF2"/>
    <w:rsid w:val="00A00CBB"/>
    <w:rsid w:val="00A01562"/>
    <w:rsid w:val="00A0198D"/>
    <w:rsid w:val="00A11780"/>
    <w:rsid w:val="00A14FC3"/>
    <w:rsid w:val="00A15CEA"/>
    <w:rsid w:val="00A214AA"/>
    <w:rsid w:val="00A24084"/>
    <w:rsid w:val="00A26246"/>
    <w:rsid w:val="00A26424"/>
    <w:rsid w:val="00A31B16"/>
    <w:rsid w:val="00A3281E"/>
    <w:rsid w:val="00A35E8B"/>
    <w:rsid w:val="00A377D2"/>
    <w:rsid w:val="00A37B00"/>
    <w:rsid w:val="00A40094"/>
    <w:rsid w:val="00A40F2C"/>
    <w:rsid w:val="00A40F76"/>
    <w:rsid w:val="00A41EE7"/>
    <w:rsid w:val="00A46667"/>
    <w:rsid w:val="00A50D93"/>
    <w:rsid w:val="00A60193"/>
    <w:rsid w:val="00A621D0"/>
    <w:rsid w:val="00A70007"/>
    <w:rsid w:val="00A73638"/>
    <w:rsid w:val="00A749B0"/>
    <w:rsid w:val="00A83408"/>
    <w:rsid w:val="00A86D37"/>
    <w:rsid w:val="00A87DF6"/>
    <w:rsid w:val="00A93034"/>
    <w:rsid w:val="00A971F1"/>
    <w:rsid w:val="00AA6A4E"/>
    <w:rsid w:val="00AB1D73"/>
    <w:rsid w:val="00AB38DC"/>
    <w:rsid w:val="00AB4E0A"/>
    <w:rsid w:val="00AB7CD6"/>
    <w:rsid w:val="00AC2E34"/>
    <w:rsid w:val="00AC3539"/>
    <w:rsid w:val="00AD0167"/>
    <w:rsid w:val="00AD0283"/>
    <w:rsid w:val="00AD1989"/>
    <w:rsid w:val="00AD2C69"/>
    <w:rsid w:val="00AD70A2"/>
    <w:rsid w:val="00AE3578"/>
    <w:rsid w:val="00AE5123"/>
    <w:rsid w:val="00AE6E51"/>
    <w:rsid w:val="00AE7FDF"/>
    <w:rsid w:val="00AF0B97"/>
    <w:rsid w:val="00AF4759"/>
    <w:rsid w:val="00B00C7B"/>
    <w:rsid w:val="00B034B2"/>
    <w:rsid w:val="00B048E4"/>
    <w:rsid w:val="00B11BFE"/>
    <w:rsid w:val="00B13BDE"/>
    <w:rsid w:val="00B15673"/>
    <w:rsid w:val="00B157BB"/>
    <w:rsid w:val="00B23EFE"/>
    <w:rsid w:val="00B24384"/>
    <w:rsid w:val="00B24E08"/>
    <w:rsid w:val="00B26DA5"/>
    <w:rsid w:val="00B27F6B"/>
    <w:rsid w:val="00B43F44"/>
    <w:rsid w:val="00B5350A"/>
    <w:rsid w:val="00B605EE"/>
    <w:rsid w:val="00B640BD"/>
    <w:rsid w:val="00B64561"/>
    <w:rsid w:val="00B652D3"/>
    <w:rsid w:val="00B72295"/>
    <w:rsid w:val="00B728AF"/>
    <w:rsid w:val="00B73CCF"/>
    <w:rsid w:val="00B73EEB"/>
    <w:rsid w:val="00B74F3A"/>
    <w:rsid w:val="00B75748"/>
    <w:rsid w:val="00B77820"/>
    <w:rsid w:val="00B81050"/>
    <w:rsid w:val="00B820F6"/>
    <w:rsid w:val="00B867FF"/>
    <w:rsid w:val="00B96F3A"/>
    <w:rsid w:val="00BA2142"/>
    <w:rsid w:val="00BA5194"/>
    <w:rsid w:val="00BA54D6"/>
    <w:rsid w:val="00BB0243"/>
    <w:rsid w:val="00BB13C0"/>
    <w:rsid w:val="00BB2190"/>
    <w:rsid w:val="00BC46B7"/>
    <w:rsid w:val="00BD551A"/>
    <w:rsid w:val="00BD7198"/>
    <w:rsid w:val="00BE0695"/>
    <w:rsid w:val="00BE6744"/>
    <w:rsid w:val="00BF1463"/>
    <w:rsid w:val="00BF1C2C"/>
    <w:rsid w:val="00BF2FC4"/>
    <w:rsid w:val="00C00111"/>
    <w:rsid w:val="00C037FC"/>
    <w:rsid w:val="00C1766E"/>
    <w:rsid w:val="00C21F05"/>
    <w:rsid w:val="00C23809"/>
    <w:rsid w:val="00C2514F"/>
    <w:rsid w:val="00C25D2A"/>
    <w:rsid w:val="00C26301"/>
    <w:rsid w:val="00C27434"/>
    <w:rsid w:val="00C31369"/>
    <w:rsid w:val="00C35E10"/>
    <w:rsid w:val="00C41B88"/>
    <w:rsid w:val="00C556CA"/>
    <w:rsid w:val="00C57E4D"/>
    <w:rsid w:val="00C60517"/>
    <w:rsid w:val="00C60654"/>
    <w:rsid w:val="00C6103D"/>
    <w:rsid w:val="00C62589"/>
    <w:rsid w:val="00C6259E"/>
    <w:rsid w:val="00C657AA"/>
    <w:rsid w:val="00C7178E"/>
    <w:rsid w:val="00C72049"/>
    <w:rsid w:val="00C72331"/>
    <w:rsid w:val="00C7425C"/>
    <w:rsid w:val="00C764CC"/>
    <w:rsid w:val="00C7703B"/>
    <w:rsid w:val="00C811B7"/>
    <w:rsid w:val="00C8338B"/>
    <w:rsid w:val="00C84204"/>
    <w:rsid w:val="00C8438A"/>
    <w:rsid w:val="00C84F2B"/>
    <w:rsid w:val="00C9162B"/>
    <w:rsid w:val="00C953C1"/>
    <w:rsid w:val="00C968A5"/>
    <w:rsid w:val="00C9752C"/>
    <w:rsid w:val="00CA42C5"/>
    <w:rsid w:val="00CA5422"/>
    <w:rsid w:val="00CA6243"/>
    <w:rsid w:val="00CB30EA"/>
    <w:rsid w:val="00CB6085"/>
    <w:rsid w:val="00CB65B7"/>
    <w:rsid w:val="00CC4294"/>
    <w:rsid w:val="00CD3E65"/>
    <w:rsid w:val="00CE443F"/>
    <w:rsid w:val="00CE7A2D"/>
    <w:rsid w:val="00CF0F89"/>
    <w:rsid w:val="00CF4482"/>
    <w:rsid w:val="00CF52A9"/>
    <w:rsid w:val="00CF5743"/>
    <w:rsid w:val="00D00957"/>
    <w:rsid w:val="00D01385"/>
    <w:rsid w:val="00D10428"/>
    <w:rsid w:val="00D122DA"/>
    <w:rsid w:val="00D16CD6"/>
    <w:rsid w:val="00D20119"/>
    <w:rsid w:val="00D212A3"/>
    <w:rsid w:val="00D21AAC"/>
    <w:rsid w:val="00D24D8D"/>
    <w:rsid w:val="00D26123"/>
    <w:rsid w:val="00D36030"/>
    <w:rsid w:val="00D42C4F"/>
    <w:rsid w:val="00D432FD"/>
    <w:rsid w:val="00D45284"/>
    <w:rsid w:val="00D51548"/>
    <w:rsid w:val="00D538F6"/>
    <w:rsid w:val="00D5645F"/>
    <w:rsid w:val="00D575F0"/>
    <w:rsid w:val="00D5762A"/>
    <w:rsid w:val="00D61C8F"/>
    <w:rsid w:val="00D64C0D"/>
    <w:rsid w:val="00D75627"/>
    <w:rsid w:val="00D84EAB"/>
    <w:rsid w:val="00D85564"/>
    <w:rsid w:val="00D864B0"/>
    <w:rsid w:val="00D872E9"/>
    <w:rsid w:val="00D872F2"/>
    <w:rsid w:val="00D87316"/>
    <w:rsid w:val="00D92E76"/>
    <w:rsid w:val="00DA3E96"/>
    <w:rsid w:val="00DA43A9"/>
    <w:rsid w:val="00DA6BF1"/>
    <w:rsid w:val="00DB0CD4"/>
    <w:rsid w:val="00DB267F"/>
    <w:rsid w:val="00DB35F2"/>
    <w:rsid w:val="00DC0A93"/>
    <w:rsid w:val="00DC23D2"/>
    <w:rsid w:val="00DC457D"/>
    <w:rsid w:val="00DD08E6"/>
    <w:rsid w:val="00DD2E39"/>
    <w:rsid w:val="00DE3121"/>
    <w:rsid w:val="00DE401B"/>
    <w:rsid w:val="00DE54E8"/>
    <w:rsid w:val="00DF15B1"/>
    <w:rsid w:val="00DF48EF"/>
    <w:rsid w:val="00DF7825"/>
    <w:rsid w:val="00E02654"/>
    <w:rsid w:val="00E110F1"/>
    <w:rsid w:val="00E12F56"/>
    <w:rsid w:val="00E13D26"/>
    <w:rsid w:val="00E16EC1"/>
    <w:rsid w:val="00E17007"/>
    <w:rsid w:val="00E17F83"/>
    <w:rsid w:val="00E17F9D"/>
    <w:rsid w:val="00E200F7"/>
    <w:rsid w:val="00E23C69"/>
    <w:rsid w:val="00E24C46"/>
    <w:rsid w:val="00E318B2"/>
    <w:rsid w:val="00E4055C"/>
    <w:rsid w:val="00E42AF9"/>
    <w:rsid w:val="00E43277"/>
    <w:rsid w:val="00E535EA"/>
    <w:rsid w:val="00E54AB9"/>
    <w:rsid w:val="00E57752"/>
    <w:rsid w:val="00E57957"/>
    <w:rsid w:val="00E57B64"/>
    <w:rsid w:val="00E61CC1"/>
    <w:rsid w:val="00E62ECA"/>
    <w:rsid w:val="00E63EEB"/>
    <w:rsid w:val="00E64522"/>
    <w:rsid w:val="00E67B0F"/>
    <w:rsid w:val="00E67C7F"/>
    <w:rsid w:val="00E67F19"/>
    <w:rsid w:val="00E725C1"/>
    <w:rsid w:val="00E737CE"/>
    <w:rsid w:val="00E74B34"/>
    <w:rsid w:val="00E76401"/>
    <w:rsid w:val="00E77F75"/>
    <w:rsid w:val="00E8122A"/>
    <w:rsid w:val="00E82B48"/>
    <w:rsid w:val="00E83363"/>
    <w:rsid w:val="00E841BD"/>
    <w:rsid w:val="00E87293"/>
    <w:rsid w:val="00E90B67"/>
    <w:rsid w:val="00E91180"/>
    <w:rsid w:val="00EA0B12"/>
    <w:rsid w:val="00EA13C8"/>
    <w:rsid w:val="00EA3A0A"/>
    <w:rsid w:val="00EB1734"/>
    <w:rsid w:val="00EC2957"/>
    <w:rsid w:val="00EC6706"/>
    <w:rsid w:val="00EC7BF3"/>
    <w:rsid w:val="00ED1DC0"/>
    <w:rsid w:val="00ED3FD2"/>
    <w:rsid w:val="00ED5891"/>
    <w:rsid w:val="00ED5C68"/>
    <w:rsid w:val="00EE161D"/>
    <w:rsid w:val="00EE268B"/>
    <w:rsid w:val="00EE41D3"/>
    <w:rsid w:val="00EE72C8"/>
    <w:rsid w:val="00EE780D"/>
    <w:rsid w:val="00EF01BB"/>
    <w:rsid w:val="00EF1781"/>
    <w:rsid w:val="00EF5132"/>
    <w:rsid w:val="00F00E25"/>
    <w:rsid w:val="00F0521F"/>
    <w:rsid w:val="00F07487"/>
    <w:rsid w:val="00F120E7"/>
    <w:rsid w:val="00F153BD"/>
    <w:rsid w:val="00F16AD7"/>
    <w:rsid w:val="00F174EF"/>
    <w:rsid w:val="00F178C6"/>
    <w:rsid w:val="00F210B0"/>
    <w:rsid w:val="00F2462A"/>
    <w:rsid w:val="00F271B0"/>
    <w:rsid w:val="00F272BF"/>
    <w:rsid w:val="00F32FB2"/>
    <w:rsid w:val="00F35354"/>
    <w:rsid w:val="00F35722"/>
    <w:rsid w:val="00F405C7"/>
    <w:rsid w:val="00F434DD"/>
    <w:rsid w:val="00F435E8"/>
    <w:rsid w:val="00F54B71"/>
    <w:rsid w:val="00F55559"/>
    <w:rsid w:val="00F55ABB"/>
    <w:rsid w:val="00F6468B"/>
    <w:rsid w:val="00F66E75"/>
    <w:rsid w:val="00F72E51"/>
    <w:rsid w:val="00F82788"/>
    <w:rsid w:val="00F835C2"/>
    <w:rsid w:val="00F86DD9"/>
    <w:rsid w:val="00F91882"/>
    <w:rsid w:val="00F94AFF"/>
    <w:rsid w:val="00F9553C"/>
    <w:rsid w:val="00F95B8D"/>
    <w:rsid w:val="00FA1678"/>
    <w:rsid w:val="00FA67A9"/>
    <w:rsid w:val="00FB37CA"/>
    <w:rsid w:val="00FC0CDF"/>
    <w:rsid w:val="00FC174E"/>
    <w:rsid w:val="00FC764F"/>
    <w:rsid w:val="00FD0358"/>
    <w:rsid w:val="00FD1D1A"/>
    <w:rsid w:val="00FD398E"/>
    <w:rsid w:val="00FD559C"/>
    <w:rsid w:val="00FD7743"/>
    <w:rsid w:val="00FE05F3"/>
    <w:rsid w:val="00FE5B5D"/>
    <w:rsid w:val="00FF68BD"/>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087E6F"/>
    <w:rPr>
      <w:sz w:val="28"/>
      <w:szCs w:val="28"/>
    </w:rPr>
  </w:style>
  <w:style w:type="paragraph" w:styleId="1">
    <w:name w:val="heading 1"/>
    <w:basedOn w:val="a"/>
    <w:next w:val="a"/>
    <w:link w:val="10"/>
    <w:uiPriority w:val="99"/>
    <w:qFormat/>
    <w:rsid w:val="00E12F56"/>
    <w:pPr>
      <w:keepNext/>
      <w:spacing w:before="240" w:after="60"/>
      <w:outlineLvl w:val="0"/>
    </w:pPr>
    <w:rPr>
      <w:rFonts w:ascii="Cambria" w:hAnsi="Cambria"/>
      <w:b/>
      <w:kern w:val="32"/>
      <w:sz w:val="32"/>
      <w:szCs w:val="20"/>
    </w:rPr>
  </w:style>
  <w:style w:type="paragraph" w:styleId="2">
    <w:name w:val="heading 2"/>
    <w:basedOn w:val="a"/>
    <w:next w:val="a"/>
    <w:link w:val="20"/>
    <w:uiPriority w:val="99"/>
    <w:qFormat/>
    <w:rsid w:val="00E12F56"/>
    <w:pPr>
      <w:keepNext/>
      <w:spacing w:before="240" w:after="60"/>
      <w:outlineLvl w:val="1"/>
    </w:pPr>
    <w:rPr>
      <w:rFonts w:ascii="Cambria" w:hAnsi="Cambria"/>
      <w:b/>
      <w:i/>
      <w:szCs w:val="20"/>
    </w:rPr>
  </w:style>
  <w:style w:type="paragraph" w:styleId="3">
    <w:name w:val="heading 3"/>
    <w:basedOn w:val="a"/>
    <w:next w:val="a"/>
    <w:link w:val="30"/>
    <w:uiPriority w:val="99"/>
    <w:qFormat/>
    <w:rsid w:val="00E12F56"/>
    <w:pPr>
      <w:keepNext/>
      <w:spacing w:before="240" w:after="60"/>
      <w:outlineLvl w:val="2"/>
    </w:pPr>
    <w:rPr>
      <w:rFonts w:ascii="Cambria" w:hAnsi="Cambria"/>
      <w:b/>
      <w:sz w:val="26"/>
      <w:szCs w:val="20"/>
    </w:rPr>
  </w:style>
  <w:style w:type="paragraph" w:styleId="4">
    <w:name w:val="heading 4"/>
    <w:basedOn w:val="a"/>
    <w:next w:val="a"/>
    <w:link w:val="40"/>
    <w:uiPriority w:val="99"/>
    <w:qFormat/>
    <w:rsid w:val="00E12F56"/>
    <w:pPr>
      <w:keepNext/>
      <w:spacing w:before="240" w:after="60"/>
      <w:outlineLvl w:val="3"/>
    </w:pPr>
    <w:rPr>
      <w:rFonts w:ascii="Calibri" w:hAnsi="Calibri"/>
      <w:b/>
      <w:szCs w:val="20"/>
    </w:rPr>
  </w:style>
  <w:style w:type="paragraph" w:styleId="5">
    <w:name w:val="heading 5"/>
    <w:basedOn w:val="a"/>
    <w:next w:val="a"/>
    <w:link w:val="50"/>
    <w:uiPriority w:val="99"/>
    <w:qFormat/>
    <w:rsid w:val="00E12F56"/>
    <w:pPr>
      <w:spacing w:before="240" w:after="60"/>
      <w:outlineLvl w:val="4"/>
    </w:pPr>
    <w:rPr>
      <w:rFonts w:ascii="Calibri" w:hAnsi="Calibri"/>
      <w:b/>
      <w:i/>
      <w:sz w:val="26"/>
      <w:szCs w:val="20"/>
    </w:rPr>
  </w:style>
  <w:style w:type="paragraph" w:styleId="6">
    <w:name w:val="heading 6"/>
    <w:basedOn w:val="a"/>
    <w:next w:val="a"/>
    <w:link w:val="60"/>
    <w:uiPriority w:val="99"/>
    <w:qFormat/>
    <w:rsid w:val="00E12F56"/>
    <w:pPr>
      <w:spacing w:before="240" w:after="60"/>
      <w:outlineLvl w:val="5"/>
    </w:pPr>
    <w:rPr>
      <w:rFonts w:ascii="Calibri" w:hAnsi="Calibri"/>
      <w:b/>
      <w:sz w:val="22"/>
      <w:szCs w:val="20"/>
    </w:rPr>
  </w:style>
  <w:style w:type="paragraph" w:styleId="7">
    <w:name w:val="heading 7"/>
    <w:basedOn w:val="a"/>
    <w:next w:val="a"/>
    <w:link w:val="70"/>
    <w:uiPriority w:val="99"/>
    <w:qFormat/>
    <w:rsid w:val="00E12F56"/>
    <w:pPr>
      <w:spacing w:before="240" w:after="60"/>
      <w:outlineLvl w:val="6"/>
    </w:pPr>
    <w:rPr>
      <w:rFonts w:ascii="Calibri" w:hAnsi="Calibri"/>
      <w:sz w:val="24"/>
      <w:szCs w:val="20"/>
    </w:rPr>
  </w:style>
  <w:style w:type="paragraph" w:styleId="8">
    <w:name w:val="heading 8"/>
    <w:basedOn w:val="a"/>
    <w:next w:val="a"/>
    <w:link w:val="80"/>
    <w:uiPriority w:val="99"/>
    <w:qFormat/>
    <w:rsid w:val="00E12F56"/>
    <w:pPr>
      <w:spacing w:before="240" w:after="60"/>
      <w:outlineLvl w:val="7"/>
    </w:pPr>
    <w:rPr>
      <w:rFonts w:ascii="Calibri" w:hAnsi="Calibri"/>
      <w:i/>
      <w:sz w:val="24"/>
      <w:szCs w:val="20"/>
    </w:rPr>
  </w:style>
  <w:style w:type="paragraph" w:styleId="9">
    <w:name w:val="heading 9"/>
    <w:basedOn w:val="a"/>
    <w:next w:val="a"/>
    <w:link w:val="90"/>
    <w:uiPriority w:val="99"/>
    <w:qFormat/>
    <w:rsid w:val="00E12F56"/>
    <w:pPr>
      <w:spacing w:before="240" w:after="60"/>
      <w:outlineLvl w:val="8"/>
    </w:pPr>
    <w:rPr>
      <w:rFonts w:ascii="Cambria" w:hAnsi="Cambria"/>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12F56"/>
    <w:rPr>
      <w:rFonts w:ascii="Cambria" w:hAnsi="Cambria" w:cs="Times New Roman"/>
      <w:b/>
      <w:kern w:val="32"/>
      <w:sz w:val="32"/>
    </w:rPr>
  </w:style>
  <w:style w:type="character" w:customStyle="1" w:styleId="20">
    <w:name w:val="Заголовок 2 Знак"/>
    <w:link w:val="2"/>
    <w:uiPriority w:val="99"/>
    <w:semiHidden/>
    <w:locked/>
    <w:rsid w:val="00E12F56"/>
    <w:rPr>
      <w:rFonts w:ascii="Cambria" w:hAnsi="Cambria" w:cs="Times New Roman"/>
      <w:b/>
      <w:i/>
      <w:sz w:val="28"/>
    </w:rPr>
  </w:style>
  <w:style w:type="character" w:customStyle="1" w:styleId="30">
    <w:name w:val="Заголовок 3 Знак"/>
    <w:link w:val="3"/>
    <w:uiPriority w:val="99"/>
    <w:semiHidden/>
    <w:locked/>
    <w:rsid w:val="00E12F56"/>
    <w:rPr>
      <w:rFonts w:ascii="Cambria" w:hAnsi="Cambria" w:cs="Times New Roman"/>
      <w:b/>
      <w:sz w:val="26"/>
    </w:rPr>
  </w:style>
  <w:style w:type="character" w:customStyle="1" w:styleId="40">
    <w:name w:val="Заголовок 4 Знак"/>
    <w:link w:val="4"/>
    <w:uiPriority w:val="99"/>
    <w:semiHidden/>
    <w:locked/>
    <w:rsid w:val="00E12F56"/>
    <w:rPr>
      <w:rFonts w:ascii="Calibri" w:hAnsi="Calibri" w:cs="Times New Roman"/>
      <w:b/>
      <w:sz w:val="28"/>
    </w:rPr>
  </w:style>
  <w:style w:type="character" w:customStyle="1" w:styleId="50">
    <w:name w:val="Заголовок 5 Знак"/>
    <w:link w:val="5"/>
    <w:uiPriority w:val="99"/>
    <w:semiHidden/>
    <w:locked/>
    <w:rsid w:val="00E12F56"/>
    <w:rPr>
      <w:rFonts w:ascii="Calibri" w:hAnsi="Calibri" w:cs="Times New Roman"/>
      <w:b/>
      <w:i/>
      <w:sz w:val="26"/>
    </w:rPr>
  </w:style>
  <w:style w:type="character" w:customStyle="1" w:styleId="60">
    <w:name w:val="Заголовок 6 Знак"/>
    <w:link w:val="6"/>
    <w:uiPriority w:val="99"/>
    <w:semiHidden/>
    <w:locked/>
    <w:rsid w:val="00E12F56"/>
    <w:rPr>
      <w:rFonts w:ascii="Calibri" w:hAnsi="Calibri" w:cs="Times New Roman"/>
      <w:b/>
      <w:sz w:val="22"/>
    </w:rPr>
  </w:style>
  <w:style w:type="character" w:customStyle="1" w:styleId="70">
    <w:name w:val="Заголовок 7 Знак"/>
    <w:link w:val="7"/>
    <w:uiPriority w:val="99"/>
    <w:semiHidden/>
    <w:locked/>
    <w:rsid w:val="00E12F56"/>
    <w:rPr>
      <w:rFonts w:ascii="Calibri" w:hAnsi="Calibri" w:cs="Times New Roman"/>
      <w:sz w:val="24"/>
    </w:rPr>
  </w:style>
  <w:style w:type="character" w:customStyle="1" w:styleId="80">
    <w:name w:val="Заголовок 8 Знак"/>
    <w:link w:val="8"/>
    <w:uiPriority w:val="99"/>
    <w:semiHidden/>
    <w:locked/>
    <w:rsid w:val="00E12F56"/>
    <w:rPr>
      <w:rFonts w:ascii="Calibri" w:hAnsi="Calibri" w:cs="Times New Roman"/>
      <w:i/>
      <w:sz w:val="24"/>
    </w:rPr>
  </w:style>
  <w:style w:type="character" w:customStyle="1" w:styleId="90">
    <w:name w:val="Заголовок 9 Знак"/>
    <w:link w:val="9"/>
    <w:uiPriority w:val="99"/>
    <w:semiHidden/>
    <w:locked/>
    <w:rsid w:val="00E12F56"/>
    <w:rPr>
      <w:rFonts w:ascii="Cambria" w:hAnsi="Cambria" w:cs="Times New Roman"/>
      <w:sz w:val="22"/>
    </w:rPr>
  </w:style>
  <w:style w:type="character" w:styleId="a3">
    <w:name w:val="Emphasis"/>
    <w:uiPriority w:val="99"/>
    <w:qFormat/>
    <w:rsid w:val="00B24384"/>
    <w:rPr>
      <w:rFonts w:cs="Times New Roman"/>
      <w:i/>
    </w:rPr>
  </w:style>
  <w:style w:type="paragraph" w:styleId="a4">
    <w:name w:val="caption"/>
    <w:basedOn w:val="a"/>
    <w:next w:val="a"/>
    <w:uiPriority w:val="99"/>
    <w:qFormat/>
    <w:rsid w:val="00A46667"/>
    <w:rPr>
      <w:b/>
      <w:bCs/>
      <w:sz w:val="20"/>
      <w:szCs w:val="20"/>
    </w:rPr>
  </w:style>
  <w:style w:type="paragraph" w:styleId="a5">
    <w:name w:val="Title"/>
    <w:basedOn w:val="a"/>
    <w:next w:val="a"/>
    <w:link w:val="a6"/>
    <w:uiPriority w:val="99"/>
    <w:qFormat/>
    <w:rsid w:val="00E12F56"/>
    <w:pPr>
      <w:spacing w:before="240" w:after="60"/>
      <w:jc w:val="center"/>
      <w:outlineLvl w:val="0"/>
    </w:pPr>
    <w:rPr>
      <w:rFonts w:ascii="Cambria" w:hAnsi="Cambria"/>
      <w:b/>
      <w:kern w:val="28"/>
      <w:sz w:val="32"/>
      <w:szCs w:val="20"/>
    </w:rPr>
  </w:style>
  <w:style w:type="character" w:customStyle="1" w:styleId="a6">
    <w:name w:val="Название Знак"/>
    <w:link w:val="a5"/>
    <w:uiPriority w:val="99"/>
    <w:locked/>
    <w:rsid w:val="00E12F56"/>
    <w:rPr>
      <w:rFonts w:ascii="Cambria" w:hAnsi="Cambria" w:cs="Times New Roman"/>
      <w:b/>
      <w:kern w:val="28"/>
      <w:sz w:val="32"/>
    </w:rPr>
  </w:style>
  <w:style w:type="paragraph" w:styleId="a7">
    <w:name w:val="Subtitle"/>
    <w:basedOn w:val="a"/>
    <w:next w:val="a"/>
    <w:link w:val="a8"/>
    <w:uiPriority w:val="99"/>
    <w:qFormat/>
    <w:rsid w:val="00E12F56"/>
    <w:pPr>
      <w:spacing w:after="60"/>
      <w:jc w:val="center"/>
      <w:outlineLvl w:val="1"/>
    </w:pPr>
    <w:rPr>
      <w:rFonts w:ascii="Cambria" w:hAnsi="Cambria"/>
      <w:sz w:val="24"/>
      <w:szCs w:val="20"/>
    </w:rPr>
  </w:style>
  <w:style w:type="character" w:customStyle="1" w:styleId="a8">
    <w:name w:val="Подзаголовок Знак"/>
    <w:link w:val="a7"/>
    <w:uiPriority w:val="99"/>
    <w:locked/>
    <w:rsid w:val="00E12F56"/>
    <w:rPr>
      <w:rFonts w:ascii="Cambria" w:hAnsi="Cambria" w:cs="Times New Roman"/>
      <w:sz w:val="24"/>
    </w:rPr>
  </w:style>
  <w:style w:type="character" w:styleId="a9">
    <w:name w:val="Strong"/>
    <w:uiPriority w:val="99"/>
    <w:qFormat/>
    <w:rsid w:val="00E12F56"/>
    <w:rPr>
      <w:rFonts w:cs="Times New Roman"/>
      <w:b/>
    </w:rPr>
  </w:style>
  <w:style w:type="paragraph" w:styleId="aa">
    <w:name w:val="No Spacing"/>
    <w:basedOn w:val="a"/>
    <w:link w:val="ab"/>
    <w:uiPriority w:val="99"/>
    <w:qFormat/>
    <w:rsid w:val="00E12F56"/>
    <w:rPr>
      <w:sz w:val="24"/>
      <w:szCs w:val="20"/>
    </w:rPr>
  </w:style>
  <w:style w:type="character" w:customStyle="1" w:styleId="ab">
    <w:name w:val="Без интервала Знак"/>
    <w:link w:val="aa"/>
    <w:uiPriority w:val="99"/>
    <w:locked/>
    <w:rsid w:val="00E12F56"/>
    <w:rPr>
      <w:sz w:val="24"/>
    </w:rPr>
  </w:style>
  <w:style w:type="paragraph" w:styleId="ac">
    <w:name w:val="List Paragraph"/>
    <w:basedOn w:val="a"/>
    <w:uiPriority w:val="99"/>
    <w:qFormat/>
    <w:rsid w:val="00E12F56"/>
    <w:pPr>
      <w:ind w:left="708"/>
    </w:pPr>
  </w:style>
  <w:style w:type="paragraph" w:styleId="21">
    <w:name w:val="Quote"/>
    <w:basedOn w:val="a"/>
    <w:next w:val="a"/>
    <w:link w:val="22"/>
    <w:uiPriority w:val="99"/>
    <w:qFormat/>
    <w:rsid w:val="00E12F56"/>
    <w:rPr>
      <w:i/>
      <w:color w:val="000000"/>
      <w:sz w:val="24"/>
      <w:szCs w:val="20"/>
    </w:rPr>
  </w:style>
  <w:style w:type="character" w:customStyle="1" w:styleId="22">
    <w:name w:val="Цитата 2 Знак"/>
    <w:link w:val="21"/>
    <w:uiPriority w:val="99"/>
    <w:locked/>
    <w:rsid w:val="00E12F56"/>
    <w:rPr>
      <w:rFonts w:cs="Times New Roman"/>
      <w:i/>
      <w:color w:val="000000"/>
      <w:sz w:val="24"/>
    </w:rPr>
  </w:style>
  <w:style w:type="paragraph" w:styleId="ad">
    <w:name w:val="Intense Quote"/>
    <w:basedOn w:val="a"/>
    <w:next w:val="a"/>
    <w:link w:val="ae"/>
    <w:uiPriority w:val="99"/>
    <w:qFormat/>
    <w:rsid w:val="00E12F56"/>
    <w:pPr>
      <w:pBdr>
        <w:bottom w:val="single" w:sz="4" w:space="4" w:color="4F81BD"/>
      </w:pBdr>
      <w:spacing w:before="200" w:after="280"/>
      <w:ind w:left="936" w:right="936"/>
    </w:pPr>
    <w:rPr>
      <w:b/>
      <w:i/>
      <w:color w:val="4F81BD"/>
      <w:sz w:val="24"/>
      <w:szCs w:val="20"/>
    </w:rPr>
  </w:style>
  <w:style w:type="character" w:customStyle="1" w:styleId="ae">
    <w:name w:val="Выделенная цитата Знак"/>
    <w:link w:val="ad"/>
    <w:uiPriority w:val="99"/>
    <w:locked/>
    <w:rsid w:val="00E12F56"/>
    <w:rPr>
      <w:rFonts w:cs="Times New Roman"/>
      <w:b/>
      <w:i/>
      <w:color w:val="4F81BD"/>
      <w:sz w:val="24"/>
    </w:rPr>
  </w:style>
  <w:style w:type="character" w:styleId="af">
    <w:name w:val="Subtle Emphasis"/>
    <w:uiPriority w:val="99"/>
    <w:qFormat/>
    <w:rsid w:val="00E12F56"/>
    <w:rPr>
      <w:rFonts w:cs="Times New Roman"/>
      <w:i/>
      <w:color w:val="808080"/>
    </w:rPr>
  </w:style>
  <w:style w:type="character" w:styleId="af0">
    <w:name w:val="Intense Emphasis"/>
    <w:uiPriority w:val="99"/>
    <w:qFormat/>
    <w:rsid w:val="00E12F56"/>
    <w:rPr>
      <w:rFonts w:cs="Times New Roman"/>
      <w:b/>
      <w:i/>
      <w:color w:val="4F81BD"/>
    </w:rPr>
  </w:style>
  <w:style w:type="character" w:styleId="af1">
    <w:name w:val="Subtle Reference"/>
    <w:uiPriority w:val="99"/>
    <w:qFormat/>
    <w:rsid w:val="00E12F56"/>
    <w:rPr>
      <w:rFonts w:cs="Times New Roman"/>
      <w:smallCaps/>
      <w:color w:val="C0504D"/>
      <w:u w:val="single"/>
    </w:rPr>
  </w:style>
  <w:style w:type="character" w:styleId="af2">
    <w:name w:val="Intense Reference"/>
    <w:uiPriority w:val="99"/>
    <w:qFormat/>
    <w:rsid w:val="00E12F56"/>
    <w:rPr>
      <w:rFonts w:cs="Times New Roman"/>
      <w:b/>
      <w:smallCaps/>
      <w:color w:val="C0504D"/>
      <w:spacing w:val="5"/>
      <w:u w:val="single"/>
    </w:rPr>
  </w:style>
  <w:style w:type="character" w:styleId="af3">
    <w:name w:val="Book Title"/>
    <w:uiPriority w:val="99"/>
    <w:qFormat/>
    <w:rsid w:val="00E12F56"/>
    <w:rPr>
      <w:rFonts w:cs="Times New Roman"/>
      <w:b/>
      <w:smallCaps/>
      <w:spacing w:val="5"/>
    </w:rPr>
  </w:style>
  <w:style w:type="paragraph" w:styleId="af4">
    <w:name w:val="TOC Heading"/>
    <w:basedOn w:val="1"/>
    <w:next w:val="a"/>
    <w:uiPriority w:val="99"/>
    <w:qFormat/>
    <w:rsid w:val="00E12F56"/>
    <w:pPr>
      <w:outlineLvl w:val="9"/>
    </w:pPr>
  </w:style>
  <w:style w:type="paragraph" w:styleId="af5">
    <w:name w:val="Body Text Indent"/>
    <w:basedOn w:val="a"/>
    <w:link w:val="af6"/>
    <w:uiPriority w:val="99"/>
    <w:rsid w:val="00747B50"/>
    <w:pPr>
      <w:spacing w:after="120"/>
      <w:ind w:left="283"/>
    </w:pPr>
    <w:rPr>
      <w:szCs w:val="20"/>
    </w:rPr>
  </w:style>
  <w:style w:type="character" w:customStyle="1" w:styleId="af6">
    <w:name w:val="Основной текст с отступом Знак"/>
    <w:link w:val="af5"/>
    <w:uiPriority w:val="99"/>
    <w:locked/>
    <w:rsid w:val="00747B50"/>
    <w:rPr>
      <w:rFonts w:cs="Times New Roman"/>
      <w:sz w:val="28"/>
    </w:rPr>
  </w:style>
  <w:style w:type="table" w:styleId="af7">
    <w:name w:val="Table Grid"/>
    <w:basedOn w:val="a1"/>
    <w:rsid w:val="00747B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747B50"/>
    <w:pPr>
      <w:spacing w:after="120" w:line="480" w:lineRule="auto"/>
    </w:pPr>
    <w:rPr>
      <w:szCs w:val="20"/>
    </w:rPr>
  </w:style>
  <w:style w:type="character" w:customStyle="1" w:styleId="24">
    <w:name w:val="Основной текст 2 Знак"/>
    <w:link w:val="23"/>
    <w:uiPriority w:val="99"/>
    <w:locked/>
    <w:rsid w:val="00747B50"/>
    <w:rPr>
      <w:rFonts w:cs="Times New Roman"/>
      <w:sz w:val="28"/>
    </w:rPr>
  </w:style>
  <w:style w:type="paragraph" w:styleId="af8">
    <w:name w:val="Normal (Web)"/>
    <w:basedOn w:val="a"/>
    <w:uiPriority w:val="99"/>
    <w:rsid w:val="00747B50"/>
    <w:pPr>
      <w:spacing w:before="100" w:beforeAutospacing="1" w:after="100" w:afterAutospacing="1"/>
      <w:ind w:left="595" w:right="595"/>
      <w:jc w:val="both"/>
    </w:pPr>
    <w:rPr>
      <w:color w:val="003366"/>
      <w:sz w:val="24"/>
      <w:szCs w:val="24"/>
    </w:rPr>
  </w:style>
  <w:style w:type="paragraph" w:styleId="af9">
    <w:name w:val="footer"/>
    <w:basedOn w:val="a"/>
    <w:link w:val="afa"/>
    <w:uiPriority w:val="99"/>
    <w:rsid w:val="00747B50"/>
    <w:pPr>
      <w:tabs>
        <w:tab w:val="center" w:pos="4677"/>
        <w:tab w:val="right" w:pos="9355"/>
      </w:tabs>
    </w:pPr>
    <w:rPr>
      <w:szCs w:val="20"/>
    </w:rPr>
  </w:style>
  <w:style w:type="character" w:customStyle="1" w:styleId="afa">
    <w:name w:val="Нижний колонтитул Знак"/>
    <w:link w:val="af9"/>
    <w:uiPriority w:val="99"/>
    <w:locked/>
    <w:rsid w:val="00747B50"/>
    <w:rPr>
      <w:rFonts w:cs="Times New Roman"/>
      <w:sz w:val="28"/>
    </w:rPr>
  </w:style>
  <w:style w:type="character" w:styleId="afb">
    <w:name w:val="page number"/>
    <w:uiPriority w:val="99"/>
    <w:rsid w:val="00747B50"/>
    <w:rPr>
      <w:rFonts w:cs="Times New Roman"/>
    </w:rPr>
  </w:style>
  <w:style w:type="paragraph" w:customStyle="1" w:styleId="CharCharCharCharCharChar">
    <w:name w:val="Char Char Знак Char Char Знак Знак Char Char"/>
    <w:basedOn w:val="a"/>
    <w:uiPriority w:val="99"/>
    <w:rsid w:val="00747B50"/>
    <w:pPr>
      <w:tabs>
        <w:tab w:val="num" w:pos="643"/>
      </w:tabs>
      <w:spacing w:after="160" w:line="240" w:lineRule="exact"/>
    </w:pPr>
    <w:rPr>
      <w:rFonts w:ascii="Verdana" w:hAnsi="Verdana" w:cs="Verdana"/>
      <w:sz w:val="20"/>
      <w:szCs w:val="20"/>
      <w:lang w:val="en-US" w:eastAsia="en-US"/>
    </w:rPr>
  </w:style>
  <w:style w:type="paragraph" w:styleId="afc">
    <w:name w:val="Body Text"/>
    <w:basedOn w:val="a"/>
    <w:link w:val="afd"/>
    <w:uiPriority w:val="99"/>
    <w:rsid w:val="00747B50"/>
    <w:pPr>
      <w:spacing w:after="120"/>
    </w:pPr>
    <w:rPr>
      <w:sz w:val="24"/>
      <w:szCs w:val="20"/>
    </w:rPr>
  </w:style>
  <w:style w:type="character" w:customStyle="1" w:styleId="afd">
    <w:name w:val="Основной текст Знак"/>
    <w:link w:val="afc"/>
    <w:uiPriority w:val="99"/>
    <w:locked/>
    <w:rsid w:val="00747B50"/>
    <w:rPr>
      <w:rFonts w:cs="Times New Roman"/>
      <w:sz w:val="24"/>
    </w:rPr>
  </w:style>
  <w:style w:type="paragraph" w:styleId="25">
    <w:name w:val="Body Text Indent 2"/>
    <w:basedOn w:val="a"/>
    <w:link w:val="26"/>
    <w:uiPriority w:val="99"/>
    <w:rsid w:val="00747B50"/>
    <w:pPr>
      <w:spacing w:after="120" w:line="480" w:lineRule="auto"/>
      <w:ind w:left="283"/>
    </w:pPr>
    <w:rPr>
      <w:sz w:val="24"/>
      <w:szCs w:val="20"/>
    </w:rPr>
  </w:style>
  <w:style w:type="character" w:customStyle="1" w:styleId="26">
    <w:name w:val="Основной текст с отступом 2 Знак"/>
    <w:link w:val="25"/>
    <w:uiPriority w:val="99"/>
    <w:locked/>
    <w:rsid w:val="00747B50"/>
    <w:rPr>
      <w:rFonts w:cs="Times New Roman"/>
      <w:sz w:val="24"/>
    </w:rPr>
  </w:style>
  <w:style w:type="paragraph" w:styleId="31">
    <w:name w:val="Body Text Indent 3"/>
    <w:basedOn w:val="a"/>
    <w:link w:val="32"/>
    <w:uiPriority w:val="99"/>
    <w:rsid w:val="00747B50"/>
    <w:pPr>
      <w:spacing w:after="120"/>
      <w:ind w:left="283"/>
    </w:pPr>
    <w:rPr>
      <w:sz w:val="16"/>
      <w:szCs w:val="20"/>
    </w:rPr>
  </w:style>
  <w:style w:type="character" w:customStyle="1" w:styleId="32">
    <w:name w:val="Основной текст с отступом 3 Знак"/>
    <w:link w:val="31"/>
    <w:uiPriority w:val="99"/>
    <w:locked/>
    <w:rsid w:val="00747B50"/>
    <w:rPr>
      <w:rFonts w:cs="Times New Roman"/>
      <w:sz w:val="16"/>
    </w:rPr>
  </w:style>
  <w:style w:type="paragraph" w:styleId="afe">
    <w:name w:val="header"/>
    <w:basedOn w:val="a"/>
    <w:link w:val="aff"/>
    <w:uiPriority w:val="99"/>
    <w:rsid w:val="00747B50"/>
    <w:pPr>
      <w:tabs>
        <w:tab w:val="center" w:pos="4153"/>
        <w:tab w:val="right" w:pos="8306"/>
      </w:tabs>
    </w:pPr>
    <w:rPr>
      <w:szCs w:val="20"/>
    </w:rPr>
  </w:style>
  <w:style w:type="character" w:customStyle="1" w:styleId="aff">
    <w:name w:val="Верхний колонтитул Знак"/>
    <w:link w:val="afe"/>
    <w:uiPriority w:val="99"/>
    <w:locked/>
    <w:rsid w:val="00747B50"/>
    <w:rPr>
      <w:rFonts w:cs="Times New Roman"/>
      <w:sz w:val="28"/>
    </w:rPr>
  </w:style>
  <w:style w:type="paragraph" w:customStyle="1" w:styleId="CharChar">
    <w:name w:val="Char Char Знак Знак Знак Знак Знак"/>
    <w:basedOn w:val="a"/>
    <w:uiPriority w:val="99"/>
    <w:rsid w:val="00747B50"/>
    <w:pPr>
      <w:spacing w:after="160" w:line="240" w:lineRule="exact"/>
    </w:pPr>
    <w:rPr>
      <w:rFonts w:ascii="Verdana" w:hAnsi="Verdana"/>
      <w:sz w:val="20"/>
      <w:szCs w:val="20"/>
      <w:lang w:val="en-US" w:eastAsia="en-US"/>
    </w:rPr>
  </w:style>
  <w:style w:type="paragraph" w:styleId="33">
    <w:name w:val="Body Text 3"/>
    <w:basedOn w:val="a"/>
    <w:link w:val="34"/>
    <w:uiPriority w:val="99"/>
    <w:rsid w:val="00747B50"/>
    <w:pPr>
      <w:spacing w:after="120"/>
    </w:pPr>
    <w:rPr>
      <w:sz w:val="16"/>
      <w:szCs w:val="20"/>
    </w:rPr>
  </w:style>
  <w:style w:type="character" w:customStyle="1" w:styleId="34">
    <w:name w:val="Основной текст 3 Знак"/>
    <w:link w:val="33"/>
    <w:uiPriority w:val="99"/>
    <w:locked/>
    <w:rsid w:val="00747B50"/>
    <w:rPr>
      <w:rFonts w:cs="Times New Roman"/>
      <w:sz w:val="16"/>
    </w:rPr>
  </w:style>
  <w:style w:type="paragraph" w:styleId="aff0">
    <w:name w:val="Plain Text"/>
    <w:basedOn w:val="a"/>
    <w:link w:val="aff1"/>
    <w:uiPriority w:val="99"/>
    <w:rsid w:val="00747B50"/>
    <w:rPr>
      <w:rFonts w:ascii="Courier New" w:hAnsi="Courier New"/>
      <w:sz w:val="20"/>
      <w:szCs w:val="20"/>
    </w:rPr>
  </w:style>
  <w:style w:type="character" w:customStyle="1" w:styleId="aff1">
    <w:name w:val="Текст Знак"/>
    <w:link w:val="aff0"/>
    <w:uiPriority w:val="99"/>
    <w:locked/>
    <w:rsid w:val="00747B50"/>
    <w:rPr>
      <w:rFonts w:ascii="Courier New" w:hAnsi="Courier New" w:cs="Times New Roman"/>
    </w:rPr>
  </w:style>
  <w:style w:type="paragraph" w:customStyle="1" w:styleId="aff2">
    <w:name w:val="???????"/>
    <w:uiPriority w:val="99"/>
    <w:rsid w:val="00747B50"/>
  </w:style>
  <w:style w:type="paragraph" w:customStyle="1" w:styleId="11">
    <w:name w:val="?????????1"/>
    <w:basedOn w:val="aff2"/>
    <w:uiPriority w:val="99"/>
    <w:rsid w:val="00747B50"/>
    <w:pPr>
      <w:widowControl w:val="0"/>
    </w:pPr>
    <w:rPr>
      <w:sz w:val="28"/>
    </w:rPr>
  </w:style>
  <w:style w:type="paragraph" w:customStyle="1" w:styleId="CharCharCharChar">
    <w:name w:val="Char Char Знак Char Char Знак Знак Знак"/>
    <w:basedOn w:val="a"/>
    <w:uiPriority w:val="99"/>
    <w:rsid w:val="00747B50"/>
    <w:pPr>
      <w:tabs>
        <w:tab w:val="num" w:pos="643"/>
      </w:tabs>
      <w:spacing w:after="160" w:line="240" w:lineRule="exact"/>
    </w:pPr>
    <w:rPr>
      <w:rFonts w:ascii="Verdana" w:hAnsi="Verdana" w:cs="Verdana"/>
      <w:sz w:val="20"/>
      <w:szCs w:val="20"/>
      <w:lang w:val="en-US" w:eastAsia="en-US"/>
    </w:rPr>
  </w:style>
  <w:style w:type="paragraph" w:customStyle="1" w:styleId="aff3">
    <w:name w:val="Знак"/>
    <w:basedOn w:val="a"/>
    <w:uiPriority w:val="99"/>
    <w:rsid w:val="00747B50"/>
    <w:pPr>
      <w:spacing w:after="160" w:line="240" w:lineRule="exact"/>
    </w:pPr>
    <w:rPr>
      <w:rFonts w:ascii="Verdana" w:hAnsi="Verdana"/>
      <w:sz w:val="20"/>
      <w:szCs w:val="20"/>
      <w:lang w:val="en-US" w:eastAsia="en-US"/>
    </w:rPr>
  </w:style>
  <w:style w:type="paragraph" w:customStyle="1" w:styleId="1Char">
    <w:name w:val="Знак1 Знак Знак Char"/>
    <w:basedOn w:val="a"/>
    <w:uiPriority w:val="99"/>
    <w:rsid w:val="00747B50"/>
    <w:pPr>
      <w:spacing w:after="160" w:line="240" w:lineRule="exact"/>
    </w:pPr>
    <w:rPr>
      <w:rFonts w:ascii="Verdana" w:hAnsi="Verdana"/>
      <w:sz w:val="20"/>
      <w:szCs w:val="20"/>
      <w:lang w:val="en-US" w:eastAsia="en-US"/>
    </w:rPr>
  </w:style>
  <w:style w:type="paragraph" w:customStyle="1" w:styleId="CharCharCharCharCharChar0">
    <w:name w:val="Char Char Знак Char Char Знак Знак Char Char Знак"/>
    <w:basedOn w:val="a"/>
    <w:uiPriority w:val="99"/>
    <w:rsid w:val="00747B50"/>
    <w:pPr>
      <w:tabs>
        <w:tab w:val="num" w:pos="643"/>
      </w:tabs>
      <w:spacing w:after="160" w:line="240" w:lineRule="exact"/>
    </w:pPr>
    <w:rPr>
      <w:rFonts w:ascii="Verdana" w:hAnsi="Verdana" w:cs="Verdana"/>
      <w:sz w:val="20"/>
      <w:szCs w:val="20"/>
      <w:lang w:val="en-US" w:eastAsia="en-US"/>
    </w:rPr>
  </w:style>
  <w:style w:type="paragraph" w:customStyle="1" w:styleId="CharCharCharCharCharChar1">
    <w:name w:val="Char Char Знак Char Char Знак Знак Char Char1"/>
    <w:basedOn w:val="a"/>
    <w:uiPriority w:val="99"/>
    <w:rsid w:val="00747B50"/>
    <w:pPr>
      <w:tabs>
        <w:tab w:val="num" w:pos="643"/>
      </w:tabs>
      <w:spacing w:after="160" w:line="240" w:lineRule="exact"/>
    </w:pPr>
    <w:rPr>
      <w:rFonts w:ascii="Verdana" w:hAnsi="Verdana" w:cs="Verdana"/>
      <w:sz w:val="20"/>
      <w:szCs w:val="20"/>
      <w:lang w:val="en-US" w:eastAsia="en-US"/>
    </w:rPr>
  </w:style>
  <w:style w:type="paragraph" w:customStyle="1" w:styleId="11Char">
    <w:name w:val="Знак Знак Знак Знак Знак Знак Знак1 Знак Знак1 Char"/>
    <w:basedOn w:val="a"/>
    <w:uiPriority w:val="99"/>
    <w:rsid w:val="00B867FF"/>
    <w:pPr>
      <w:spacing w:after="160" w:line="240" w:lineRule="exact"/>
    </w:pPr>
    <w:rPr>
      <w:rFonts w:ascii="Verdana" w:hAnsi="Verdana"/>
      <w:sz w:val="20"/>
      <w:szCs w:val="20"/>
      <w:lang w:val="en-US" w:eastAsia="en-US"/>
    </w:rPr>
  </w:style>
  <w:style w:type="paragraph" w:customStyle="1" w:styleId="12">
    <w:name w:val="Знак1"/>
    <w:basedOn w:val="a"/>
    <w:uiPriority w:val="99"/>
    <w:rsid w:val="000D68CC"/>
    <w:pPr>
      <w:spacing w:after="160" w:line="240" w:lineRule="exact"/>
    </w:pPr>
    <w:rPr>
      <w:rFonts w:ascii="Verdana" w:hAnsi="Verdana"/>
      <w:sz w:val="20"/>
      <w:szCs w:val="20"/>
      <w:lang w:val="en-US" w:eastAsia="en-US"/>
    </w:rPr>
  </w:style>
  <w:style w:type="paragraph" w:styleId="aff4">
    <w:name w:val="Balloon Text"/>
    <w:basedOn w:val="a"/>
    <w:link w:val="aff5"/>
    <w:uiPriority w:val="99"/>
    <w:semiHidden/>
    <w:rsid w:val="00FC174E"/>
    <w:rPr>
      <w:rFonts w:ascii="Tahoma" w:hAnsi="Tahoma"/>
      <w:sz w:val="16"/>
      <w:szCs w:val="20"/>
    </w:rPr>
  </w:style>
  <w:style w:type="character" w:customStyle="1" w:styleId="aff5">
    <w:name w:val="Текст выноски Знак"/>
    <w:link w:val="aff4"/>
    <w:uiPriority w:val="99"/>
    <w:semiHidden/>
    <w:locked/>
    <w:rsid w:val="00FC174E"/>
    <w:rPr>
      <w:rFonts w:ascii="Tahoma" w:hAnsi="Tahoma" w:cs="Times New Roman"/>
      <w:sz w:val="16"/>
    </w:rPr>
  </w:style>
  <w:style w:type="character" w:customStyle="1" w:styleId="butback1">
    <w:name w:val="butback1"/>
    <w:uiPriority w:val="99"/>
    <w:rsid w:val="00A86D37"/>
    <w:rPr>
      <w:color w:val="666666"/>
    </w:rPr>
  </w:style>
  <w:style w:type="character" w:customStyle="1" w:styleId="submenu-table">
    <w:name w:val="submenu-table"/>
    <w:uiPriority w:val="99"/>
    <w:rsid w:val="00A86D37"/>
  </w:style>
  <w:style w:type="paragraph" w:customStyle="1" w:styleId="CharCharCharCharCharChar10">
    <w:name w:val="Char Char Знак Char Char Знак Знак Char Char Знак1"/>
    <w:basedOn w:val="a"/>
    <w:uiPriority w:val="99"/>
    <w:rsid w:val="00E16EC1"/>
    <w:pPr>
      <w:tabs>
        <w:tab w:val="num" w:pos="643"/>
      </w:tabs>
      <w:spacing w:after="160" w:line="240" w:lineRule="exact"/>
    </w:pPr>
    <w:rPr>
      <w:rFonts w:ascii="Verdana" w:hAnsi="Verdana" w:cs="Verdana"/>
      <w:sz w:val="20"/>
      <w:szCs w:val="20"/>
      <w:lang w:val="en-US" w:eastAsia="en-US"/>
    </w:rPr>
  </w:style>
  <w:style w:type="paragraph" w:customStyle="1" w:styleId="ConsPlusNormal">
    <w:name w:val="ConsPlusNormal"/>
    <w:rsid w:val="006007F2"/>
    <w:pPr>
      <w:widowControl w:val="0"/>
      <w:autoSpaceDE w:val="0"/>
      <w:autoSpaceDN w:val="0"/>
      <w:adjustRightInd w:val="0"/>
    </w:pPr>
    <w:rPr>
      <w:rFonts w:ascii="Arial" w:eastAsiaTheme="minorEastAsia"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742431">
      <w:marLeft w:val="0"/>
      <w:marRight w:val="0"/>
      <w:marTop w:val="0"/>
      <w:marBottom w:val="0"/>
      <w:divBdr>
        <w:top w:val="none" w:sz="0" w:space="0" w:color="auto"/>
        <w:left w:val="none" w:sz="0" w:space="0" w:color="auto"/>
        <w:bottom w:val="none" w:sz="0" w:space="0" w:color="auto"/>
        <w:right w:val="none" w:sz="0" w:space="0" w:color="auto"/>
      </w:divBdr>
      <w:divsChild>
        <w:div w:id="1345742444">
          <w:marLeft w:val="0"/>
          <w:marRight w:val="0"/>
          <w:marTop w:val="0"/>
          <w:marBottom w:val="0"/>
          <w:divBdr>
            <w:top w:val="none" w:sz="0" w:space="0" w:color="auto"/>
            <w:left w:val="none" w:sz="0" w:space="0" w:color="auto"/>
            <w:bottom w:val="none" w:sz="0" w:space="0" w:color="auto"/>
            <w:right w:val="none" w:sz="0" w:space="0" w:color="auto"/>
          </w:divBdr>
          <w:divsChild>
            <w:div w:id="1345742434">
              <w:marLeft w:val="0"/>
              <w:marRight w:val="0"/>
              <w:marTop w:val="0"/>
              <w:marBottom w:val="0"/>
              <w:divBdr>
                <w:top w:val="none" w:sz="0" w:space="0" w:color="auto"/>
                <w:left w:val="none" w:sz="0" w:space="0" w:color="auto"/>
                <w:bottom w:val="none" w:sz="0" w:space="0" w:color="auto"/>
                <w:right w:val="none" w:sz="0" w:space="0" w:color="auto"/>
              </w:divBdr>
              <w:divsChild>
                <w:div w:id="1345742446">
                  <w:marLeft w:val="0"/>
                  <w:marRight w:val="0"/>
                  <w:marTop w:val="0"/>
                  <w:marBottom w:val="0"/>
                  <w:divBdr>
                    <w:top w:val="none" w:sz="0" w:space="0" w:color="auto"/>
                    <w:left w:val="none" w:sz="0" w:space="0" w:color="auto"/>
                    <w:bottom w:val="none" w:sz="0" w:space="0" w:color="auto"/>
                    <w:right w:val="none" w:sz="0" w:space="0" w:color="auto"/>
                  </w:divBdr>
                  <w:divsChild>
                    <w:div w:id="13457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742437">
      <w:marLeft w:val="0"/>
      <w:marRight w:val="0"/>
      <w:marTop w:val="0"/>
      <w:marBottom w:val="0"/>
      <w:divBdr>
        <w:top w:val="none" w:sz="0" w:space="0" w:color="auto"/>
        <w:left w:val="none" w:sz="0" w:space="0" w:color="auto"/>
        <w:bottom w:val="none" w:sz="0" w:space="0" w:color="auto"/>
        <w:right w:val="none" w:sz="0" w:space="0" w:color="auto"/>
      </w:divBdr>
    </w:div>
    <w:div w:id="1345742440">
      <w:marLeft w:val="0"/>
      <w:marRight w:val="0"/>
      <w:marTop w:val="0"/>
      <w:marBottom w:val="0"/>
      <w:divBdr>
        <w:top w:val="none" w:sz="0" w:space="0" w:color="auto"/>
        <w:left w:val="none" w:sz="0" w:space="0" w:color="auto"/>
        <w:bottom w:val="none" w:sz="0" w:space="0" w:color="auto"/>
        <w:right w:val="none" w:sz="0" w:space="0" w:color="auto"/>
      </w:divBdr>
      <w:divsChild>
        <w:div w:id="1345742432">
          <w:marLeft w:val="0"/>
          <w:marRight w:val="0"/>
          <w:marTop w:val="0"/>
          <w:marBottom w:val="0"/>
          <w:divBdr>
            <w:top w:val="single" w:sz="2" w:space="0" w:color="FFFFFF"/>
            <w:left w:val="single" w:sz="2" w:space="0" w:color="FFFFFF"/>
            <w:bottom w:val="single" w:sz="2" w:space="0" w:color="FFFFFF"/>
            <w:right w:val="single" w:sz="2" w:space="0" w:color="FFFFFF"/>
          </w:divBdr>
          <w:divsChild>
            <w:div w:id="1345742430">
              <w:marLeft w:val="0"/>
              <w:marRight w:val="0"/>
              <w:marTop w:val="0"/>
              <w:marBottom w:val="0"/>
              <w:divBdr>
                <w:top w:val="none" w:sz="0" w:space="0" w:color="auto"/>
                <w:left w:val="none" w:sz="0" w:space="0" w:color="auto"/>
                <w:bottom w:val="none" w:sz="0" w:space="0" w:color="auto"/>
                <w:right w:val="none" w:sz="0" w:space="0" w:color="auto"/>
              </w:divBdr>
              <w:divsChild>
                <w:div w:id="13457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2443">
      <w:marLeft w:val="0"/>
      <w:marRight w:val="0"/>
      <w:marTop w:val="0"/>
      <w:marBottom w:val="0"/>
      <w:divBdr>
        <w:top w:val="none" w:sz="0" w:space="0" w:color="auto"/>
        <w:left w:val="none" w:sz="0" w:space="0" w:color="auto"/>
        <w:bottom w:val="none" w:sz="0" w:space="0" w:color="auto"/>
        <w:right w:val="none" w:sz="0" w:space="0" w:color="auto"/>
      </w:divBdr>
      <w:divsChild>
        <w:div w:id="1345742433">
          <w:marLeft w:val="0"/>
          <w:marRight w:val="0"/>
          <w:marTop w:val="0"/>
          <w:marBottom w:val="0"/>
          <w:divBdr>
            <w:top w:val="single" w:sz="2" w:space="0" w:color="FFFFFF"/>
            <w:left w:val="single" w:sz="2" w:space="0" w:color="FFFFFF"/>
            <w:bottom w:val="single" w:sz="2" w:space="0" w:color="FFFFFF"/>
            <w:right w:val="single" w:sz="2" w:space="0" w:color="FFFFFF"/>
          </w:divBdr>
          <w:divsChild>
            <w:div w:id="1345742441">
              <w:marLeft w:val="0"/>
              <w:marRight w:val="0"/>
              <w:marTop w:val="0"/>
              <w:marBottom w:val="0"/>
              <w:divBdr>
                <w:top w:val="none" w:sz="0" w:space="0" w:color="auto"/>
                <w:left w:val="none" w:sz="0" w:space="0" w:color="auto"/>
                <w:bottom w:val="none" w:sz="0" w:space="0" w:color="auto"/>
                <w:right w:val="none" w:sz="0" w:space="0" w:color="auto"/>
              </w:divBdr>
              <w:divsChild>
                <w:div w:id="13457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2445">
      <w:marLeft w:val="0"/>
      <w:marRight w:val="0"/>
      <w:marTop w:val="0"/>
      <w:marBottom w:val="0"/>
      <w:divBdr>
        <w:top w:val="none" w:sz="0" w:space="0" w:color="auto"/>
        <w:left w:val="none" w:sz="0" w:space="0" w:color="auto"/>
        <w:bottom w:val="none" w:sz="0" w:space="0" w:color="auto"/>
        <w:right w:val="none" w:sz="0" w:space="0" w:color="auto"/>
      </w:divBdr>
      <w:divsChild>
        <w:div w:id="1345742439">
          <w:marLeft w:val="0"/>
          <w:marRight w:val="0"/>
          <w:marTop w:val="0"/>
          <w:marBottom w:val="0"/>
          <w:divBdr>
            <w:top w:val="single" w:sz="2" w:space="0" w:color="FFFFFF"/>
            <w:left w:val="single" w:sz="2" w:space="0" w:color="FFFFFF"/>
            <w:bottom w:val="single" w:sz="2" w:space="0" w:color="FFFFFF"/>
            <w:right w:val="single" w:sz="2" w:space="0" w:color="FFFFFF"/>
          </w:divBdr>
          <w:divsChild>
            <w:div w:id="1345742438">
              <w:marLeft w:val="0"/>
              <w:marRight w:val="0"/>
              <w:marTop w:val="0"/>
              <w:marBottom w:val="0"/>
              <w:divBdr>
                <w:top w:val="none" w:sz="0" w:space="0" w:color="auto"/>
                <w:left w:val="none" w:sz="0" w:space="0" w:color="auto"/>
                <w:bottom w:val="none" w:sz="0" w:space="0" w:color="auto"/>
                <w:right w:val="none" w:sz="0" w:space="0" w:color="auto"/>
              </w:divBdr>
              <w:divsChild>
                <w:div w:id="13457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172947">
      <w:bodyDiv w:val="1"/>
      <w:marLeft w:val="0"/>
      <w:marRight w:val="0"/>
      <w:marTop w:val="0"/>
      <w:marBottom w:val="0"/>
      <w:divBdr>
        <w:top w:val="none" w:sz="0" w:space="0" w:color="auto"/>
        <w:left w:val="none" w:sz="0" w:space="0" w:color="auto"/>
        <w:bottom w:val="none" w:sz="0" w:space="0" w:color="auto"/>
        <w:right w:val="none" w:sz="0" w:space="0" w:color="auto"/>
      </w:divBdr>
    </w:div>
    <w:div w:id="1401174097">
      <w:bodyDiv w:val="1"/>
      <w:marLeft w:val="0"/>
      <w:marRight w:val="0"/>
      <w:marTop w:val="0"/>
      <w:marBottom w:val="0"/>
      <w:divBdr>
        <w:top w:val="none" w:sz="0" w:space="0" w:color="auto"/>
        <w:left w:val="none" w:sz="0" w:space="0" w:color="auto"/>
        <w:bottom w:val="none" w:sz="0" w:space="0" w:color="auto"/>
        <w:right w:val="none" w:sz="0" w:space="0" w:color="auto"/>
      </w:divBdr>
    </w:div>
    <w:div w:id="153722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CF8836-92BC-4F66-9C41-F833F9C9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21</Pages>
  <Words>5276</Words>
  <Characters>30074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dc:creator>
  <cp:keywords/>
  <dc:description/>
  <cp:lastModifiedBy>Admin</cp:lastModifiedBy>
  <cp:revision>551</cp:revision>
  <cp:lastPrinted>2016-09-27T10:52:00Z</cp:lastPrinted>
  <dcterms:created xsi:type="dcterms:W3CDTF">2013-08-18T10:46:00Z</dcterms:created>
  <dcterms:modified xsi:type="dcterms:W3CDTF">2018-03-05T10:07:00Z</dcterms:modified>
</cp:coreProperties>
</file>